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AB.6740.1.67.2018.MP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886767" w:rsidRPr="00886767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886767" w:rsidRPr="00886767">
        <w:rPr>
          <w:rFonts w:asciiTheme="minorHAnsi" w:hAnsiTheme="minorHAnsi"/>
          <w:sz w:val="24"/>
          <w:szCs w:val="24"/>
        </w:rPr>
        <w:t>z</w:t>
      </w:r>
      <w:proofErr w:type="gramEnd"/>
      <w:r w:rsidR="00886767" w:rsidRPr="00886767">
        <w:rPr>
          <w:rFonts w:asciiTheme="minorHAnsi" w:hAnsiTheme="minorHAnsi"/>
          <w:sz w:val="24"/>
          <w:szCs w:val="24"/>
        </w:rPr>
        <w:t xml:space="preserve"> 2017 r. poz. 1405 z późn. </w:t>
      </w:r>
      <w:proofErr w:type="gramStart"/>
      <w:r w:rsidR="00886767" w:rsidRPr="00886767">
        <w:rPr>
          <w:rFonts w:asciiTheme="minorHAnsi" w:hAnsiTheme="minorHAnsi"/>
          <w:sz w:val="24"/>
          <w:szCs w:val="24"/>
        </w:rPr>
        <w:t>zm</w:t>
      </w:r>
      <w:proofErr w:type="gramEnd"/>
      <w:r w:rsidR="00886767" w:rsidRPr="00886767">
        <w:rPr>
          <w:rFonts w:asciiTheme="minorHAnsi" w:hAnsiTheme="minorHAnsi"/>
          <w:sz w:val="24"/>
          <w:szCs w:val="24"/>
        </w:rPr>
        <w:t>.</w:t>
      </w:r>
      <w:r w:rsidR="00886767">
        <w:rPr>
          <w:rFonts w:asciiTheme="minorHAnsi" w:hAnsiTheme="minorHAnsi"/>
          <w:sz w:val="24"/>
          <w:szCs w:val="24"/>
        </w:rPr>
        <w:t>), informuję, że w dniu 30.07</w:t>
      </w:r>
      <w:r w:rsidRPr="007F41A4">
        <w:rPr>
          <w:rFonts w:asciiTheme="minorHAnsi" w:hAnsiTheme="minorHAnsi"/>
          <w:sz w:val="24"/>
          <w:szCs w:val="24"/>
        </w:rPr>
        <w:t>.201</w:t>
      </w:r>
      <w:r w:rsidR="00886767">
        <w:rPr>
          <w:rFonts w:asciiTheme="minorHAnsi" w:hAnsiTheme="minorHAnsi"/>
          <w:sz w:val="24"/>
          <w:szCs w:val="24"/>
        </w:rPr>
        <w:t>8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886767">
        <w:rPr>
          <w:rFonts w:asciiTheme="minorHAnsi" w:hAnsiTheme="minorHAnsi"/>
          <w:sz w:val="24"/>
          <w:szCs w:val="24"/>
        </w:rPr>
        <w:t xml:space="preserve">ROLLUX Sp. z o. </w:t>
      </w:r>
      <w:proofErr w:type="gramStart"/>
      <w:r w:rsidR="00886767">
        <w:rPr>
          <w:rFonts w:asciiTheme="minorHAnsi" w:hAnsiTheme="minorHAnsi"/>
          <w:sz w:val="24"/>
          <w:szCs w:val="24"/>
        </w:rPr>
        <w:t>o</w:t>
      </w:r>
      <w:proofErr w:type="gramEnd"/>
      <w:r w:rsidR="00886767">
        <w:rPr>
          <w:rFonts w:asciiTheme="minorHAnsi" w:hAnsiTheme="minorHAnsi"/>
          <w:sz w:val="24"/>
          <w:szCs w:val="24"/>
        </w:rPr>
        <w:t>. Sp. k.</w:t>
      </w:r>
      <w:r w:rsidRPr="007F41A4">
        <w:rPr>
          <w:rFonts w:asciiTheme="minorHAnsi" w:hAnsiTheme="minorHAnsi"/>
          <w:sz w:val="24"/>
          <w:szCs w:val="24"/>
        </w:rPr>
        <w:t xml:space="preserve"> zs przy ul. </w:t>
      </w:r>
      <w:r w:rsidR="00886767">
        <w:rPr>
          <w:rFonts w:asciiTheme="minorHAnsi" w:hAnsiTheme="minorHAnsi"/>
          <w:sz w:val="24"/>
          <w:szCs w:val="24"/>
        </w:rPr>
        <w:t>Przedborskiej 27</w:t>
      </w:r>
      <w:r w:rsidRPr="007F41A4">
        <w:rPr>
          <w:rFonts w:asciiTheme="minorHAnsi" w:hAnsiTheme="minorHAnsi"/>
          <w:sz w:val="24"/>
          <w:szCs w:val="24"/>
        </w:rPr>
        <w:t xml:space="preserve">, </w:t>
      </w:r>
      <w:r w:rsidR="00886767">
        <w:rPr>
          <w:rFonts w:asciiTheme="minorHAnsi" w:hAnsiTheme="minorHAnsi"/>
          <w:sz w:val="24"/>
          <w:szCs w:val="24"/>
        </w:rPr>
        <w:t>97-350 Gorzkowice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o pozwoleniu na budowę dla zamierzenia budowlanego obejmującego </w:t>
      </w:r>
      <w:r w:rsidR="00886767">
        <w:rPr>
          <w:rFonts w:asciiTheme="minorHAnsi" w:hAnsiTheme="minorHAnsi"/>
          <w:sz w:val="24"/>
          <w:szCs w:val="24"/>
        </w:rPr>
        <w:t xml:space="preserve">budowę </w:t>
      </w:r>
      <w:r w:rsidR="00886767" w:rsidRPr="00886767">
        <w:rPr>
          <w:rFonts w:asciiTheme="minorHAnsi" w:hAnsiTheme="minorHAnsi"/>
          <w:sz w:val="24"/>
          <w:szCs w:val="24"/>
        </w:rPr>
        <w:t>budynku mroźni wysokiego składowania z systemem regałów przej</w:t>
      </w:r>
      <w:r w:rsidR="00886767">
        <w:rPr>
          <w:rFonts w:asciiTheme="minorHAnsi" w:hAnsiTheme="minorHAnsi"/>
          <w:sz w:val="24"/>
          <w:szCs w:val="24"/>
        </w:rPr>
        <w:t>e</w:t>
      </w:r>
      <w:r w:rsidR="00886767" w:rsidRPr="00886767">
        <w:rPr>
          <w:rFonts w:asciiTheme="minorHAnsi" w:hAnsiTheme="minorHAnsi"/>
          <w:sz w:val="24"/>
          <w:szCs w:val="24"/>
        </w:rPr>
        <w:t>zdnych i spedycją wraz z przebudową sieci elektroenergetycznej, przebudową zewnętrznej instalacji wodociągowej i kanalizacji deszczowej oraz rozbiórką części istniejącego budynku produkcyjno - magazynowego z lokalizacją na działkach nr 14/2 i 14/19 przy ul. Berylowej obręb ewidencyjny Gronowo Górne jednostka ewidencyjna 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OŚ.6220.4.2018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z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 dnia </w:t>
      </w:r>
      <w:r w:rsidR="00886767">
        <w:rPr>
          <w:rFonts w:asciiTheme="minorHAnsi" w:hAnsiTheme="minorHAnsi"/>
          <w:sz w:val="24"/>
          <w:szCs w:val="24"/>
        </w:rPr>
        <w:t>16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r w:rsidR="00886767">
        <w:rPr>
          <w:rFonts w:asciiTheme="minorHAnsi" w:hAnsiTheme="minorHAnsi"/>
          <w:sz w:val="24"/>
          <w:szCs w:val="24"/>
        </w:rPr>
        <w:t>maja</w:t>
      </w:r>
      <w:r w:rsidRPr="007F41A4">
        <w:rPr>
          <w:rFonts w:asciiTheme="minorHAnsi" w:hAnsiTheme="minorHAnsi"/>
          <w:sz w:val="24"/>
          <w:szCs w:val="24"/>
        </w:rPr>
        <w:t xml:space="preserve"> 201</w:t>
      </w:r>
      <w:r w:rsidR="00886767">
        <w:rPr>
          <w:rFonts w:asciiTheme="minorHAnsi" w:hAnsiTheme="minorHAnsi"/>
          <w:sz w:val="24"/>
          <w:szCs w:val="24"/>
        </w:rPr>
        <w:t>8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gGra25Ws2PH1YkHdW1Wrt0mfFc=" w:salt="lcHeya1+5EzyoeyxXCT2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64A6A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E1983"/>
    <w:rsid w:val="00C601C6"/>
    <w:rsid w:val="00DB06FF"/>
    <w:rsid w:val="00E45B14"/>
    <w:rsid w:val="00F20493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2018-08-28T10:28:00Z</dcterms:created>
  <dcterms:modified xsi:type="dcterms:W3CDTF">2018-08-28T10:54:00Z</dcterms:modified>
</cp:coreProperties>
</file>