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AB.6740.</w:t>
      </w:r>
      <w:r w:rsidR="00B54327">
        <w:rPr>
          <w:rFonts w:asciiTheme="minorHAnsi" w:hAnsiTheme="minorHAnsi"/>
        </w:rPr>
        <w:t>1</w:t>
      </w:r>
      <w:r w:rsidR="00203572">
        <w:rPr>
          <w:rFonts w:asciiTheme="minorHAnsi" w:hAnsiTheme="minorHAnsi"/>
        </w:rPr>
        <w:t>.</w:t>
      </w:r>
      <w:r w:rsidR="00B54327">
        <w:rPr>
          <w:rFonts w:asciiTheme="minorHAnsi" w:hAnsiTheme="minorHAnsi"/>
        </w:rPr>
        <w:t>44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B54327">
        <w:rPr>
          <w:rFonts w:asciiTheme="minorHAnsi" w:hAnsiTheme="minorHAnsi"/>
        </w:rPr>
        <w:t>1</w:t>
      </w:r>
      <w:r w:rsidR="00203572">
        <w:rPr>
          <w:rFonts w:asciiTheme="minorHAnsi" w:hAnsiTheme="minorHAnsi"/>
        </w:rPr>
        <w:t>.</w:t>
      </w:r>
      <w:r w:rsidR="00C20735">
        <w:rPr>
          <w:rFonts w:asciiTheme="minorHAnsi" w:hAnsiTheme="minorHAnsi"/>
        </w:rPr>
        <w:t>M</w:t>
      </w:r>
      <w:r>
        <w:rPr>
          <w:rFonts w:asciiTheme="minorHAnsi" w:hAnsiTheme="minorHAnsi"/>
        </w:rPr>
        <w:t>P</w:t>
      </w:r>
    </w:p>
    <w:p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:rsidR="004549B4" w:rsidRPr="00B54327" w:rsidRDefault="004549B4" w:rsidP="004549B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4327">
        <w:rPr>
          <w:rFonts w:asciiTheme="minorHAnsi" w:hAnsiTheme="minorHAnsi" w:cs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B54327" w:rsidRPr="00B54327">
        <w:rPr>
          <w:rFonts w:asciiTheme="minorHAnsi" w:hAnsiTheme="minorHAnsi" w:cstheme="minorHAnsi"/>
          <w:sz w:val="24"/>
          <w:szCs w:val="24"/>
        </w:rPr>
        <w:t>t.j. Dz. U. z 2021 r. poz. 247</w:t>
      </w:r>
      <w:r w:rsidR="00B54327">
        <w:rPr>
          <w:rFonts w:asciiTheme="minorHAnsi" w:hAnsiTheme="minorHAnsi" w:cstheme="minorHAnsi"/>
          <w:sz w:val="24"/>
          <w:szCs w:val="24"/>
        </w:rPr>
        <w:t>), informuję, że w dniu 22.03</w:t>
      </w:r>
      <w:r w:rsidR="00C46D6C" w:rsidRPr="00B54327">
        <w:rPr>
          <w:rFonts w:asciiTheme="minorHAnsi" w:hAnsiTheme="minorHAnsi" w:cstheme="minorHAnsi"/>
          <w:sz w:val="24"/>
          <w:szCs w:val="24"/>
        </w:rPr>
        <w:t>.2021</w:t>
      </w:r>
      <w:r w:rsidRPr="00B54327">
        <w:rPr>
          <w:rFonts w:asciiTheme="minorHAnsi" w:hAnsiTheme="minorHAnsi" w:cstheme="minorHAnsi"/>
          <w:sz w:val="24"/>
          <w:szCs w:val="24"/>
        </w:rPr>
        <w:t xml:space="preserve">r. do Starostwa Powiatowego w Elblągu wpłynął wniosek Wójta Gminy </w:t>
      </w:r>
      <w:r w:rsidR="00B54327">
        <w:rPr>
          <w:rFonts w:asciiTheme="minorHAnsi" w:hAnsiTheme="minorHAnsi" w:cstheme="minorHAnsi"/>
          <w:sz w:val="24"/>
          <w:szCs w:val="24"/>
        </w:rPr>
        <w:t>Elbląg</w:t>
      </w:r>
      <w:r w:rsidRPr="00B54327">
        <w:rPr>
          <w:rFonts w:asciiTheme="minorHAnsi" w:hAnsiTheme="minorHAnsi" w:cstheme="minorHAnsi"/>
          <w:sz w:val="24"/>
          <w:szCs w:val="24"/>
        </w:rPr>
        <w:t xml:space="preserve"> Pana </w:t>
      </w:r>
      <w:r w:rsidR="00B54327">
        <w:rPr>
          <w:rFonts w:asciiTheme="minorHAnsi" w:hAnsiTheme="minorHAnsi" w:cstheme="minorHAnsi"/>
          <w:sz w:val="24"/>
          <w:szCs w:val="24"/>
        </w:rPr>
        <w:t>Zygmunta Tucholskiego</w:t>
      </w:r>
      <w:r w:rsidRPr="00B54327">
        <w:rPr>
          <w:rFonts w:asciiTheme="minorHAnsi" w:hAnsiTheme="minorHAnsi" w:cstheme="minorHAnsi"/>
          <w:sz w:val="24"/>
          <w:szCs w:val="24"/>
        </w:rPr>
        <w:t xml:space="preserve"> reprezentującego Gminę </w:t>
      </w:r>
      <w:r w:rsidR="00B54327">
        <w:rPr>
          <w:rFonts w:asciiTheme="minorHAnsi" w:hAnsiTheme="minorHAnsi" w:cstheme="minorHAnsi"/>
          <w:sz w:val="24"/>
          <w:szCs w:val="24"/>
        </w:rPr>
        <w:t>Elbląg</w:t>
      </w:r>
      <w:r w:rsidRPr="00B54327">
        <w:rPr>
          <w:rFonts w:asciiTheme="minorHAnsi" w:hAnsiTheme="minorHAnsi" w:cstheme="minorHAnsi"/>
          <w:sz w:val="24"/>
          <w:szCs w:val="24"/>
        </w:rPr>
        <w:t xml:space="preserve">, zs </w:t>
      </w:r>
      <w:r w:rsidR="00B54327">
        <w:rPr>
          <w:rFonts w:asciiTheme="minorHAnsi" w:hAnsiTheme="minorHAnsi" w:cstheme="minorHAnsi"/>
          <w:sz w:val="24"/>
          <w:szCs w:val="24"/>
        </w:rPr>
        <w:t>przy ul. Browarnej 85, 82-300 Elbląg</w:t>
      </w:r>
      <w:r w:rsidRPr="00B54327">
        <w:rPr>
          <w:rFonts w:asciiTheme="minorHAnsi" w:hAnsiTheme="minorHAnsi" w:cstheme="minorHAnsi"/>
          <w:sz w:val="24"/>
          <w:szCs w:val="24"/>
        </w:rPr>
        <w:t xml:space="preserve">, w sprawie wydania decyzji o pozwoleniu na </w:t>
      </w:r>
      <w:r w:rsidR="00B218B4" w:rsidRPr="00B54327">
        <w:rPr>
          <w:rFonts w:asciiTheme="minorHAnsi" w:hAnsiTheme="minorHAnsi" w:cstheme="minorHAnsi"/>
          <w:sz w:val="24"/>
          <w:szCs w:val="24"/>
        </w:rPr>
        <w:t>budowę</w:t>
      </w:r>
      <w:r w:rsidRPr="00B54327">
        <w:rPr>
          <w:rFonts w:asciiTheme="minorHAnsi" w:hAnsiTheme="minorHAnsi" w:cstheme="minorHAnsi"/>
          <w:sz w:val="24"/>
          <w:szCs w:val="24"/>
        </w:rPr>
        <w:t xml:space="preserve"> sieci kanalizacji sanitarnej </w:t>
      </w:r>
      <w:r w:rsidR="00BE7DCA" w:rsidRPr="00BE7DCA">
        <w:rPr>
          <w:rFonts w:asciiTheme="minorHAnsi" w:hAnsiTheme="minorHAnsi" w:cstheme="minorHAnsi"/>
          <w:sz w:val="24"/>
          <w:szCs w:val="24"/>
        </w:rPr>
        <w:t>grawitacyjno – tłocznej wraz z oświetleniem projektowanych przepompowni ścieków dla miejscowości Nowy Dwór i Drużno z lokalizacją na działkach nr 26/7, 26/6, 25, 26/50, 26/57, 26/82, 26/59 obręb ewidencyjny Dłużyna oraz na działkach nr 53, 148/1, 96/1, 110/1, 93, 81/1, 81/2, 12, 13/10 obręb ewidencyjny Drużno jednostka ewidencyjna Elbląg.</w:t>
      </w:r>
      <w:r w:rsidRPr="00B54327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B828DC" w:rsidRPr="00B54327" w:rsidRDefault="004549B4" w:rsidP="004549B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4327">
        <w:rPr>
          <w:rFonts w:asciiTheme="minorHAnsi" w:hAnsiTheme="minorHAnsi" w:cs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B54327">
        <w:rPr>
          <w:rFonts w:asciiTheme="minorHAnsi" w:hAnsiTheme="minorHAnsi" w:cstheme="minorHAnsi"/>
          <w:sz w:val="24"/>
          <w:szCs w:val="24"/>
        </w:rPr>
        <w:t xml:space="preserve">OŚ.6220.2.2020 </w:t>
      </w:r>
      <w:r w:rsidRPr="00B54327">
        <w:rPr>
          <w:rFonts w:asciiTheme="minorHAnsi" w:hAnsiTheme="minorHAnsi" w:cstheme="minorHAnsi"/>
          <w:sz w:val="24"/>
          <w:szCs w:val="24"/>
        </w:rPr>
        <w:t xml:space="preserve">wydaną przez </w:t>
      </w:r>
      <w:r w:rsidR="00B54327">
        <w:rPr>
          <w:rFonts w:asciiTheme="minorHAnsi" w:hAnsiTheme="minorHAnsi" w:cstheme="minorHAnsi"/>
          <w:sz w:val="24"/>
          <w:szCs w:val="24"/>
        </w:rPr>
        <w:t>Wójta Gminy Elbląg</w:t>
      </w:r>
      <w:r w:rsidRPr="00B54327">
        <w:rPr>
          <w:rFonts w:asciiTheme="minorHAnsi" w:hAnsiTheme="minorHAnsi" w:cstheme="minorHAnsi"/>
          <w:sz w:val="24"/>
          <w:szCs w:val="24"/>
        </w:rPr>
        <w:t xml:space="preserve"> dnia </w:t>
      </w:r>
      <w:r w:rsidR="00B54327">
        <w:rPr>
          <w:rFonts w:asciiTheme="minorHAnsi" w:hAnsiTheme="minorHAnsi" w:cstheme="minorHAnsi"/>
          <w:sz w:val="24"/>
          <w:szCs w:val="24"/>
        </w:rPr>
        <w:t>22</w:t>
      </w:r>
      <w:r w:rsidRPr="00B54327">
        <w:rPr>
          <w:rFonts w:asciiTheme="minorHAnsi" w:hAnsiTheme="minorHAnsi" w:cstheme="minorHAnsi"/>
          <w:sz w:val="24"/>
          <w:szCs w:val="24"/>
        </w:rPr>
        <w:t>.</w:t>
      </w:r>
      <w:r w:rsidR="00B54327">
        <w:rPr>
          <w:rFonts w:asciiTheme="minorHAnsi" w:hAnsiTheme="minorHAnsi" w:cstheme="minorHAnsi"/>
          <w:sz w:val="24"/>
          <w:szCs w:val="24"/>
        </w:rPr>
        <w:t>05</w:t>
      </w:r>
      <w:r w:rsidRPr="00B54327">
        <w:rPr>
          <w:rFonts w:asciiTheme="minorHAnsi" w:hAnsiTheme="minorHAnsi" w:cstheme="minorHAnsi"/>
          <w:sz w:val="24"/>
          <w:szCs w:val="24"/>
        </w:rPr>
        <w:t>.20</w:t>
      </w:r>
      <w:r w:rsidR="00B54327">
        <w:rPr>
          <w:rFonts w:asciiTheme="minorHAnsi" w:hAnsiTheme="minorHAnsi" w:cstheme="minorHAnsi"/>
          <w:sz w:val="24"/>
          <w:szCs w:val="24"/>
        </w:rPr>
        <w:t xml:space="preserve">20 </w:t>
      </w:r>
      <w:r w:rsidRPr="00B54327">
        <w:rPr>
          <w:rFonts w:asciiTheme="minorHAnsi" w:hAnsiTheme="minorHAnsi" w:cstheme="minorHAnsi"/>
          <w:sz w:val="24"/>
          <w:szCs w:val="24"/>
        </w:rPr>
        <w:t>r.</w:t>
      </w:r>
    </w:p>
    <w:sectPr w:rsidR="00B828DC" w:rsidRPr="00B54327" w:rsidSect="00A1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50000" w:hash="eKmdZLRwEhy6yQVCC7zIXlj99KQ=" w:salt="Kbvvn89psR1/0nwB/gmfQw=="/>
  <w:defaultTabStop w:val="708"/>
  <w:hyphenationZone w:val="425"/>
  <w:characterSpacingControl w:val="doNotCompress"/>
  <w:compat/>
  <w:rsids>
    <w:rsidRoot w:val="0002721F"/>
    <w:rsid w:val="0002721F"/>
    <w:rsid w:val="0005327A"/>
    <w:rsid w:val="000946F5"/>
    <w:rsid w:val="000B128E"/>
    <w:rsid w:val="000B35CA"/>
    <w:rsid w:val="000C631A"/>
    <w:rsid w:val="000F63D8"/>
    <w:rsid w:val="001403EA"/>
    <w:rsid w:val="001502E7"/>
    <w:rsid w:val="001D7739"/>
    <w:rsid w:val="001E7C4F"/>
    <w:rsid w:val="00203572"/>
    <w:rsid w:val="00220F5F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FFB"/>
    <w:rsid w:val="004549B4"/>
    <w:rsid w:val="0045572C"/>
    <w:rsid w:val="00493F32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548CC"/>
    <w:rsid w:val="007773BA"/>
    <w:rsid w:val="007A5158"/>
    <w:rsid w:val="007D2F0B"/>
    <w:rsid w:val="007F41A4"/>
    <w:rsid w:val="00817F45"/>
    <w:rsid w:val="00851743"/>
    <w:rsid w:val="008825F0"/>
    <w:rsid w:val="00886767"/>
    <w:rsid w:val="00922F3C"/>
    <w:rsid w:val="009434FE"/>
    <w:rsid w:val="009522F7"/>
    <w:rsid w:val="00A113A8"/>
    <w:rsid w:val="00A203AC"/>
    <w:rsid w:val="00A6522D"/>
    <w:rsid w:val="00A91885"/>
    <w:rsid w:val="00AF496B"/>
    <w:rsid w:val="00B218B4"/>
    <w:rsid w:val="00B334AF"/>
    <w:rsid w:val="00B54327"/>
    <w:rsid w:val="00B700F8"/>
    <w:rsid w:val="00B828DC"/>
    <w:rsid w:val="00B83D1C"/>
    <w:rsid w:val="00BC366C"/>
    <w:rsid w:val="00BD0CF3"/>
    <w:rsid w:val="00BE1983"/>
    <w:rsid w:val="00BE7DCA"/>
    <w:rsid w:val="00BF4C57"/>
    <w:rsid w:val="00C20735"/>
    <w:rsid w:val="00C46D6C"/>
    <w:rsid w:val="00C601C6"/>
    <w:rsid w:val="00C84541"/>
    <w:rsid w:val="00D71396"/>
    <w:rsid w:val="00DB06FF"/>
    <w:rsid w:val="00DB1303"/>
    <w:rsid w:val="00E05224"/>
    <w:rsid w:val="00E10D7D"/>
    <w:rsid w:val="00E25CB9"/>
    <w:rsid w:val="00E45B14"/>
    <w:rsid w:val="00ED48FF"/>
    <w:rsid w:val="00F1234B"/>
    <w:rsid w:val="00F20493"/>
    <w:rsid w:val="00F47E3E"/>
    <w:rsid w:val="00F525EB"/>
    <w:rsid w:val="00F63223"/>
    <w:rsid w:val="00FE3FA7"/>
    <w:rsid w:val="00FF0D15"/>
    <w:rsid w:val="00FF4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32B9-F4B0-49F9-A069-36A207A0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6</cp:revision>
  <cp:lastPrinted>2014-12-16T12:39:00Z</cp:lastPrinted>
  <dcterms:created xsi:type="dcterms:W3CDTF">2021-04-01T12:58:00Z</dcterms:created>
  <dcterms:modified xsi:type="dcterms:W3CDTF">2021-04-09T09:55:00Z</dcterms:modified>
</cp:coreProperties>
</file>