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2" w:rsidRPr="005D5B27" w:rsidRDefault="00AA2052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D5B27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A0654D" w:rsidRPr="005D5B27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491ED4">
        <w:rPr>
          <w:rFonts w:ascii="Arial" w:hAnsi="Arial" w:cs="Arial"/>
          <w:b/>
          <w:spacing w:val="-1"/>
          <w:sz w:val="24"/>
          <w:szCs w:val="24"/>
        </w:rPr>
        <w:t>23</w:t>
      </w:r>
      <w:r w:rsidR="00301B4F" w:rsidRPr="005D5B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91ED4">
        <w:rPr>
          <w:rFonts w:ascii="Arial" w:hAnsi="Arial" w:cs="Arial"/>
          <w:b/>
          <w:spacing w:val="-1"/>
          <w:sz w:val="24"/>
          <w:szCs w:val="24"/>
        </w:rPr>
        <w:t>października</w:t>
      </w:r>
      <w:r w:rsidR="00F04697" w:rsidRPr="005D5B27">
        <w:rPr>
          <w:rFonts w:ascii="Arial" w:hAnsi="Arial" w:cs="Arial"/>
          <w:b/>
          <w:spacing w:val="-1"/>
          <w:sz w:val="24"/>
          <w:szCs w:val="24"/>
        </w:rPr>
        <w:t xml:space="preserve"> 2015</w:t>
      </w:r>
      <w:r w:rsidR="00355ADD" w:rsidRPr="005D5B27">
        <w:rPr>
          <w:rFonts w:ascii="Arial" w:hAnsi="Arial" w:cs="Arial"/>
          <w:b/>
          <w:spacing w:val="-1"/>
          <w:sz w:val="24"/>
          <w:szCs w:val="24"/>
        </w:rPr>
        <w:t xml:space="preserve"> r. </w:t>
      </w:r>
      <w:r w:rsidR="003E1D74" w:rsidRPr="005D5B27">
        <w:rPr>
          <w:rFonts w:ascii="Arial" w:hAnsi="Arial" w:cs="Arial"/>
          <w:b/>
          <w:spacing w:val="-1"/>
          <w:sz w:val="24"/>
          <w:szCs w:val="24"/>
        </w:rPr>
        <w:t xml:space="preserve">do </w:t>
      </w:r>
      <w:r w:rsidR="00491ED4">
        <w:rPr>
          <w:rFonts w:ascii="Arial" w:hAnsi="Arial" w:cs="Arial"/>
          <w:b/>
          <w:spacing w:val="-1"/>
          <w:sz w:val="24"/>
          <w:szCs w:val="24"/>
        </w:rPr>
        <w:t>30</w:t>
      </w:r>
      <w:r w:rsidR="00301B4F" w:rsidRPr="005D5B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91ED4">
        <w:rPr>
          <w:rFonts w:ascii="Arial" w:hAnsi="Arial" w:cs="Arial"/>
          <w:b/>
          <w:spacing w:val="-1"/>
          <w:sz w:val="24"/>
          <w:szCs w:val="24"/>
        </w:rPr>
        <w:t>grudnia</w:t>
      </w:r>
      <w:r w:rsidR="00301B4F" w:rsidRPr="005D5B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F04697" w:rsidRPr="005D5B27">
        <w:rPr>
          <w:rFonts w:ascii="Arial" w:hAnsi="Arial" w:cs="Arial"/>
          <w:b/>
          <w:spacing w:val="-1"/>
          <w:sz w:val="24"/>
          <w:szCs w:val="24"/>
        </w:rPr>
        <w:t>2015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r.</w:t>
      </w:r>
    </w:p>
    <w:p w:rsidR="00FF5CD2" w:rsidRDefault="00FF5CD2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EC58F5" w:rsidRPr="00E6528D" w:rsidRDefault="00EC58F5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90DAA" w:rsidRPr="005D5B27" w:rsidRDefault="00AA2052" w:rsidP="00532588">
      <w:pPr>
        <w:shd w:val="clear" w:color="auto" w:fill="FFFFFF"/>
        <w:spacing w:line="276" w:lineRule="auto"/>
        <w:ind w:right="100" w:firstLine="426"/>
        <w:jc w:val="both"/>
        <w:rPr>
          <w:rFonts w:ascii="Arial" w:hAnsi="Arial" w:cs="Arial"/>
          <w:spacing w:val="-5"/>
          <w:sz w:val="24"/>
          <w:szCs w:val="24"/>
        </w:rPr>
      </w:pPr>
      <w:r w:rsidRPr="005D5B27">
        <w:rPr>
          <w:rFonts w:ascii="Arial" w:hAnsi="Arial" w:cs="Arial"/>
          <w:spacing w:val="-3"/>
          <w:sz w:val="24"/>
          <w:szCs w:val="24"/>
        </w:rPr>
        <w:t>W okresie międzysesyjnym, tj.</w:t>
      </w:r>
      <w:r w:rsidR="002D4824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BB629C">
        <w:rPr>
          <w:rFonts w:ascii="Arial" w:hAnsi="Arial" w:cs="Arial"/>
          <w:spacing w:val="-1"/>
          <w:sz w:val="24"/>
          <w:szCs w:val="24"/>
        </w:rPr>
        <w:t xml:space="preserve">23 października </w:t>
      </w:r>
      <w:r w:rsidR="00F04697" w:rsidRPr="005D5B27">
        <w:rPr>
          <w:rFonts w:ascii="Arial" w:hAnsi="Arial" w:cs="Arial"/>
          <w:spacing w:val="-1"/>
          <w:sz w:val="24"/>
          <w:szCs w:val="24"/>
        </w:rPr>
        <w:t>2015</w:t>
      </w:r>
      <w:r w:rsidR="00355ADD" w:rsidRPr="005D5B27">
        <w:rPr>
          <w:rFonts w:ascii="Arial" w:hAnsi="Arial" w:cs="Arial"/>
          <w:spacing w:val="-1"/>
          <w:sz w:val="24"/>
          <w:szCs w:val="24"/>
        </w:rPr>
        <w:t xml:space="preserve"> r.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E1D74" w:rsidRPr="005D5B27">
        <w:rPr>
          <w:rFonts w:ascii="Arial" w:hAnsi="Arial" w:cs="Arial"/>
          <w:spacing w:val="-1"/>
          <w:sz w:val="24"/>
          <w:szCs w:val="24"/>
        </w:rPr>
        <w:t xml:space="preserve">do </w:t>
      </w:r>
      <w:r w:rsidR="00BB629C">
        <w:rPr>
          <w:rFonts w:ascii="Arial" w:hAnsi="Arial" w:cs="Arial"/>
          <w:spacing w:val="-1"/>
          <w:sz w:val="24"/>
          <w:szCs w:val="24"/>
        </w:rPr>
        <w:t xml:space="preserve">30 grudnia </w:t>
      </w:r>
      <w:r w:rsidR="00F04697" w:rsidRPr="005D5B27">
        <w:rPr>
          <w:rFonts w:ascii="Arial" w:hAnsi="Arial" w:cs="Arial"/>
          <w:spacing w:val="-1"/>
          <w:sz w:val="24"/>
          <w:szCs w:val="24"/>
        </w:rPr>
        <w:t>2015</w:t>
      </w:r>
      <w:r w:rsidR="005F6953" w:rsidRPr="005D5B27">
        <w:rPr>
          <w:rFonts w:ascii="Arial" w:hAnsi="Arial" w:cs="Arial"/>
          <w:spacing w:val="-1"/>
          <w:sz w:val="24"/>
          <w:szCs w:val="24"/>
        </w:rPr>
        <w:t xml:space="preserve"> r.</w:t>
      </w:r>
      <w:r w:rsidR="00355ADD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0E5DA0" w:rsidRPr="005D5B27">
        <w:rPr>
          <w:rFonts w:ascii="Arial" w:hAnsi="Arial" w:cs="Arial"/>
          <w:spacing w:val="-5"/>
          <w:sz w:val="24"/>
          <w:szCs w:val="24"/>
        </w:rPr>
        <w:t>Zarząd obradował</w:t>
      </w:r>
      <w:r w:rsidR="007450E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8E460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301B4F" w:rsidRPr="005D5B27">
        <w:rPr>
          <w:rFonts w:ascii="Arial" w:hAnsi="Arial" w:cs="Arial"/>
          <w:spacing w:val="-5"/>
          <w:sz w:val="24"/>
          <w:szCs w:val="24"/>
        </w:rPr>
        <w:t>9</w:t>
      </w:r>
      <w:r w:rsidRPr="005D5B27">
        <w:rPr>
          <w:rFonts w:ascii="Arial" w:hAnsi="Arial" w:cs="Arial"/>
          <w:spacing w:val="-5"/>
          <w:sz w:val="24"/>
          <w:szCs w:val="24"/>
        </w:rPr>
        <w:t xml:space="preserve"> - krotnie.</w:t>
      </w:r>
    </w:p>
    <w:p w:rsidR="00AB6BC0" w:rsidRPr="00E6528D" w:rsidRDefault="00AB6BC0" w:rsidP="00E6528D">
      <w:pPr>
        <w:shd w:val="clear" w:color="auto" w:fill="FFFFFF"/>
        <w:spacing w:line="276" w:lineRule="auto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C4F31" w:rsidRPr="005D5B27" w:rsidRDefault="008F7394" w:rsidP="00CB4CC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100" w:hanging="284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finansowych, </w:t>
      </w:r>
      <w:r w:rsidR="00AA2052"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Zarząd</w:t>
      </w: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E62241" w:rsidRPr="00EC58F5" w:rsidRDefault="00E62241" w:rsidP="00EC58F5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C58F5">
        <w:rPr>
          <w:rFonts w:ascii="Arial" w:hAnsi="Arial" w:cs="Arial"/>
          <w:b/>
          <w:sz w:val="24"/>
          <w:szCs w:val="24"/>
        </w:rPr>
        <w:t>wyraził zgodę</w:t>
      </w:r>
      <w:r w:rsidRPr="00EC58F5">
        <w:rPr>
          <w:rFonts w:ascii="Arial" w:hAnsi="Arial" w:cs="Arial"/>
          <w:sz w:val="24"/>
          <w:szCs w:val="24"/>
        </w:rPr>
        <w:t xml:space="preserve"> na podpisanie porozumienia z Urzędem Marszałkowskim Województwa Warmińsko – Mazurskiego</w:t>
      </w:r>
      <w:r w:rsidRPr="00EC58F5">
        <w:rPr>
          <w:rFonts w:ascii="Arial" w:hAnsi="Arial" w:cs="Arial"/>
        </w:rPr>
        <w:t xml:space="preserve"> </w:t>
      </w:r>
      <w:r w:rsidRPr="00EC58F5">
        <w:rPr>
          <w:rFonts w:ascii="Arial" w:hAnsi="Arial" w:cs="Arial"/>
          <w:sz w:val="24"/>
          <w:szCs w:val="24"/>
        </w:rPr>
        <w:t xml:space="preserve">w sprawie Planu Cyfrowego, </w:t>
      </w:r>
      <w:r w:rsidRPr="00EC58F5">
        <w:rPr>
          <w:rFonts w:ascii="Arial" w:hAnsi="Arial" w:cs="Arial"/>
          <w:sz w:val="24"/>
          <w:szCs w:val="24"/>
        </w:rPr>
        <w:br/>
      </w:r>
    </w:p>
    <w:p w:rsidR="00617716" w:rsidRDefault="00617716" w:rsidP="00617716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51A34">
        <w:rPr>
          <w:rFonts w:ascii="Arial" w:hAnsi="Arial" w:cs="Arial"/>
          <w:b/>
          <w:sz w:val="24"/>
          <w:szCs w:val="24"/>
        </w:rPr>
        <w:t>wyraził zgodę</w:t>
      </w:r>
      <w:r w:rsidRPr="0061771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wniosek </w:t>
      </w:r>
      <w:r w:rsidRPr="00617716">
        <w:rPr>
          <w:rFonts w:ascii="Arial" w:hAnsi="Arial" w:cs="Arial"/>
          <w:sz w:val="24"/>
          <w:szCs w:val="24"/>
        </w:rPr>
        <w:t xml:space="preserve">Dyrektora MOW w Kamionku Wielkim </w:t>
      </w:r>
      <w:r>
        <w:rPr>
          <w:rFonts w:ascii="Arial" w:hAnsi="Arial" w:cs="Arial"/>
          <w:sz w:val="24"/>
          <w:szCs w:val="24"/>
        </w:rPr>
        <w:t xml:space="preserve">na </w:t>
      </w:r>
      <w:r w:rsidRPr="00617716">
        <w:rPr>
          <w:rFonts w:ascii="Arial" w:hAnsi="Arial" w:cs="Arial"/>
          <w:sz w:val="24"/>
          <w:szCs w:val="24"/>
        </w:rPr>
        <w:t xml:space="preserve">dokonanie przesunięć finansowych </w:t>
      </w:r>
      <w:r>
        <w:rPr>
          <w:rFonts w:ascii="Arial" w:hAnsi="Arial" w:cs="Arial"/>
          <w:sz w:val="24"/>
          <w:szCs w:val="24"/>
        </w:rPr>
        <w:t>w rozdziale Stanica Wodna o kwotę 10.000 zł z przeznaczeniem na remont dachu wiaty w Stanicy</w:t>
      </w:r>
      <w:r w:rsidRPr="00617716">
        <w:rPr>
          <w:rFonts w:ascii="Arial" w:hAnsi="Arial" w:cs="Arial"/>
          <w:sz w:val="24"/>
          <w:szCs w:val="24"/>
        </w:rPr>
        <w:t>.</w:t>
      </w:r>
    </w:p>
    <w:p w:rsidR="00C0613E" w:rsidRDefault="00C0613E" w:rsidP="00C0613E">
      <w:pPr>
        <w:pStyle w:val="Akapitzlist"/>
        <w:rPr>
          <w:rFonts w:ascii="Arial" w:hAnsi="Arial" w:cs="Arial"/>
          <w:sz w:val="24"/>
          <w:szCs w:val="24"/>
        </w:rPr>
      </w:pPr>
    </w:p>
    <w:p w:rsidR="006801C3" w:rsidRPr="00551A34" w:rsidRDefault="006801C3" w:rsidP="00C0613E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5D5B27">
        <w:rPr>
          <w:rFonts w:ascii="Arial" w:hAnsi="Arial" w:cs="Arial"/>
          <w:b/>
          <w:sz w:val="24"/>
          <w:szCs w:val="24"/>
        </w:rPr>
        <w:t xml:space="preserve">przyjął informację z wykonania budżetu Powiatu </w:t>
      </w:r>
      <w:r w:rsidRPr="00551A34">
        <w:rPr>
          <w:rFonts w:ascii="Arial" w:hAnsi="Arial" w:cs="Arial"/>
          <w:sz w:val="24"/>
          <w:szCs w:val="24"/>
        </w:rPr>
        <w:t>za</w:t>
      </w:r>
      <w:r w:rsidR="00C0613E" w:rsidRPr="00551A34">
        <w:rPr>
          <w:rFonts w:ascii="Arial" w:hAnsi="Arial" w:cs="Arial"/>
          <w:sz w:val="24"/>
          <w:szCs w:val="24"/>
        </w:rPr>
        <w:t xml:space="preserve"> </w:t>
      </w:r>
      <w:r w:rsidR="00EC58F5">
        <w:rPr>
          <w:rFonts w:ascii="Arial" w:hAnsi="Arial" w:cs="Arial"/>
          <w:sz w:val="24"/>
          <w:szCs w:val="24"/>
        </w:rPr>
        <w:t xml:space="preserve">miesiące październik </w:t>
      </w:r>
      <w:r w:rsidR="00EC58F5">
        <w:rPr>
          <w:rFonts w:ascii="Arial" w:hAnsi="Arial" w:cs="Arial"/>
          <w:sz w:val="24"/>
          <w:szCs w:val="24"/>
        </w:rPr>
        <w:br/>
        <w:t xml:space="preserve">i </w:t>
      </w:r>
      <w:r w:rsidR="00C0613E" w:rsidRPr="00551A34">
        <w:rPr>
          <w:rFonts w:ascii="Arial" w:hAnsi="Arial" w:cs="Arial"/>
          <w:sz w:val="24"/>
          <w:szCs w:val="24"/>
        </w:rPr>
        <w:t xml:space="preserve"> </w:t>
      </w:r>
      <w:r w:rsidR="00EC58F5">
        <w:rPr>
          <w:rFonts w:ascii="Arial" w:hAnsi="Arial" w:cs="Arial"/>
          <w:sz w:val="24"/>
          <w:szCs w:val="24"/>
        </w:rPr>
        <w:t>listopad</w:t>
      </w:r>
      <w:r w:rsidR="00C0613E" w:rsidRPr="00551A34">
        <w:rPr>
          <w:rFonts w:ascii="Arial" w:hAnsi="Arial" w:cs="Arial"/>
          <w:sz w:val="24"/>
          <w:szCs w:val="24"/>
        </w:rPr>
        <w:t xml:space="preserve"> </w:t>
      </w:r>
      <w:r w:rsidRPr="00551A34">
        <w:rPr>
          <w:rFonts w:ascii="Arial" w:hAnsi="Arial" w:cs="Arial"/>
          <w:sz w:val="24"/>
          <w:szCs w:val="24"/>
        </w:rPr>
        <w:t>2015r.</w:t>
      </w:r>
      <w:r w:rsidR="009B03AC" w:rsidRPr="00551A34">
        <w:rPr>
          <w:rFonts w:ascii="Arial" w:hAnsi="Arial" w:cs="Arial"/>
          <w:sz w:val="24"/>
          <w:szCs w:val="24"/>
        </w:rPr>
        <w:t>;</w:t>
      </w:r>
    </w:p>
    <w:p w:rsidR="00C0613E" w:rsidRPr="00C0613E" w:rsidRDefault="00C0613E" w:rsidP="00C0613E">
      <w:pPr>
        <w:pStyle w:val="Akapitzlist"/>
        <w:rPr>
          <w:b/>
          <w:sz w:val="24"/>
          <w:szCs w:val="24"/>
        </w:rPr>
      </w:pPr>
    </w:p>
    <w:p w:rsidR="00C0613E" w:rsidRPr="00C0613E" w:rsidRDefault="00C0613E" w:rsidP="00C0613E">
      <w:pPr>
        <w:pStyle w:val="Akapitzlist"/>
        <w:numPr>
          <w:ilvl w:val="0"/>
          <w:numId w:val="2"/>
        </w:numPr>
        <w:ind w:left="567" w:hanging="283"/>
        <w:jc w:val="both"/>
        <w:rPr>
          <w:b/>
          <w:sz w:val="24"/>
          <w:szCs w:val="24"/>
        </w:rPr>
      </w:pPr>
      <w:r w:rsidRPr="00551A34">
        <w:rPr>
          <w:rFonts w:ascii="Arial" w:hAnsi="Arial" w:cs="Arial"/>
          <w:b/>
          <w:sz w:val="24"/>
          <w:szCs w:val="24"/>
        </w:rPr>
        <w:t>wyraził zgodę na zakup nagród rzeczowych w kwocie 300 zł</w:t>
      </w:r>
      <w:r w:rsidRPr="00C0613E">
        <w:rPr>
          <w:rFonts w:ascii="Arial" w:hAnsi="Arial" w:cs="Arial"/>
          <w:sz w:val="24"/>
          <w:szCs w:val="24"/>
        </w:rPr>
        <w:t xml:space="preserve"> dla uczestników XXIV Rejonowej Olimpiady Promocji Zdrowego Stylu Życia na prośbę Oddziału Rejonowego Polskiego Czerwonego Krzyża w Elblągu</w:t>
      </w:r>
      <w:r>
        <w:rPr>
          <w:rFonts w:ascii="Arial" w:hAnsi="Arial" w:cs="Arial"/>
          <w:sz w:val="24"/>
          <w:szCs w:val="24"/>
        </w:rPr>
        <w:t>;</w:t>
      </w:r>
    </w:p>
    <w:p w:rsidR="00C0613E" w:rsidRPr="00C0613E" w:rsidRDefault="00C0613E" w:rsidP="00C0613E">
      <w:pPr>
        <w:pStyle w:val="Akapitzlist"/>
        <w:rPr>
          <w:rFonts w:ascii="Arial" w:hAnsi="Arial" w:cs="Arial"/>
          <w:sz w:val="24"/>
          <w:szCs w:val="24"/>
        </w:rPr>
      </w:pPr>
    </w:p>
    <w:p w:rsidR="00BD3744" w:rsidRDefault="00C0613E" w:rsidP="00BD3744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551A34">
        <w:rPr>
          <w:rFonts w:ascii="Arial" w:hAnsi="Arial" w:cs="Arial"/>
          <w:b/>
          <w:sz w:val="24"/>
          <w:szCs w:val="24"/>
        </w:rPr>
        <w:t>wyraził zgodę na wniosek KMP w Elblągu</w:t>
      </w:r>
      <w:r w:rsidRPr="00C0613E">
        <w:rPr>
          <w:rFonts w:ascii="Arial" w:hAnsi="Arial" w:cs="Arial"/>
          <w:sz w:val="24"/>
          <w:szCs w:val="24"/>
        </w:rPr>
        <w:t xml:space="preserve"> dot. rozliczenia udzielonej przez Powiat dotacji celowej z przeznaczeniem na zakup psów służbowych oraz </w:t>
      </w:r>
      <w:r w:rsidR="00BD3744" w:rsidRPr="00C0613E">
        <w:rPr>
          <w:rFonts w:ascii="Arial" w:hAnsi="Arial" w:cs="Arial"/>
          <w:sz w:val="24"/>
          <w:szCs w:val="24"/>
        </w:rPr>
        <w:t xml:space="preserve">przeniesienie </w:t>
      </w:r>
      <w:r w:rsidRPr="00C0613E">
        <w:rPr>
          <w:rFonts w:ascii="Arial" w:hAnsi="Arial" w:cs="Arial"/>
          <w:sz w:val="24"/>
          <w:szCs w:val="24"/>
        </w:rPr>
        <w:t xml:space="preserve">niewykorzystanej kwoty dotacji – 6.500 </w:t>
      </w:r>
      <w:r w:rsidR="00BD3744" w:rsidRPr="00C0613E">
        <w:rPr>
          <w:rFonts w:ascii="Arial" w:hAnsi="Arial" w:cs="Arial"/>
          <w:sz w:val="24"/>
          <w:szCs w:val="24"/>
        </w:rPr>
        <w:t xml:space="preserve">do nadwyżki budżetowej </w:t>
      </w:r>
      <w:r w:rsidR="00EC58F5">
        <w:rPr>
          <w:rFonts w:ascii="Arial" w:hAnsi="Arial" w:cs="Arial"/>
          <w:sz w:val="24"/>
          <w:szCs w:val="24"/>
        </w:rPr>
        <w:br/>
      </w:r>
      <w:r w:rsidR="00BD3744" w:rsidRPr="00C0613E">
        <w:rPr>
          <w:rFonts w:ascii="Arial" w:hAnsi="Arial" w:cs="Arial"/>
          <w:sz w:val="24"/>
          <w:szCs w:val="24"/>
        </w:rPr>
        <w:t>z możliwością wsparcia KMP w Elblągu w 2016r.</w:t>
      </w:r>
    </w:p>
    <w:p w:rsidR="00BD3744" w:rsidRPr="00BD3744" w:rsidRDefault="00BD3744" w:rsidP="00BD3744">
      <w:pPr>
        <w:pStyle w:val="Akapitzlist"/>
        <w:rPr>
          <w:rFonts w:ascii="Arial" w:hAnsi="Arial" w:cs="Arial"/>
          <w:sz w:val="24"/>
          <w:szCs w:val="24"/>
        </w:rPr>
      </w:pPr>
    </w:p>
    <w:p w:rsidR="00BD3744" w:rsidRPr="00BD3744" w:rsidRDefault="00BD3744" w:rsidP="00BD3744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551A34">
        <w:rPr>
          <w:rFonts w:ascii="Arial" w:hAnsi="Arial" w:cs="Arial"/>
          <w:b/>
          <w:sz w:val="24"/>
          <w:szCs w:val="24"/>
        </w:rPr>
        <w:t>przyjął przedłożoną przez Dom Maklerski NEGOCJATOR informację</w:t>
      </w:r>
      <w:r w:rsidRPr="00BD3744">
        <w:rPr>
          <w:rFonts w:ascii="Arial" w:hAnsi="Arial" w:cs="Arial"/>
          <w:sz w:val="24"/>
          <w:szCs w:val="24"/>
        </w:rPr>
        <w:t xml:space="preserve"> dot. ochrony ubezpieczeniowej mienia, odpowiedzialności cywilnej oraz ubezpieczenia pojazdów Starostwa Powiatowego oraz podległych jednostek organizacyjnych w okresie od 01.01.2016 do 31.12.2018 </w:t>
      </w:r>
    </w:p>
    <w:p w:rsidR="00BD3744" w:rsidRPr="00C0613E" w:rsidRDefault="00BD3744" w:rsidP="00BD3744">
      <w:pPr>
        <w:pStyle w:val="Akapitzlist"/>
        <w:tabs>
          <w:tab w:val="left" w:pos="709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D2A09" w:rsidRPr="003D2A09" w:rsidRDefault="00CE197E" w:rsidP="003D2A09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551A34">
        <w:rPr>
          <w:rFonts w:ascii="Arial" w:hAnsi="Arial" w:cs="Arial"/>
          <w:b/>
          <w:sz w:val="24"/>
          <w:szCs w:val="24"/>
        </w:rPr>
        <w:t xml:space="preserve">wyraził zgodę na </w:t>
      </w:r>
      <w:r w:rsidRPr="00551A34">
        <w:rPr>
          <w:rFonts w:ascii="Arial" w:hAnsi="Arial" w:cs="Arial"/>
          <w:b/>
          <w:color w:val="000000"/>
          <w:sz w:val="24"/>
          <w:szCs w:val="24"/>
        </w:rPr>
        <w:t>zwiększenie budżetu Liceum Plastycznego na rok 2016</w:t>
      </w:r>
      <w:r w:rsidRPr="00CE197E">
        <w:rPr>
          <w:rFonts w:ascii="Arial" w:hAnsi="Arial" w:cs="Arial"/>
          <w:color w:val="000000"/>
          <w:sz w:val="24"/>
          <w:szCs w:val="24"/>
        </w:rPr>
        <w:t xml:space="preserve"> o kw</w:t>
      </w:r>
      <w:r>
        <w:rPr>
          <w:rFonts w:ascii="Arial" w:hAnsi="Arial" w:cs="Arial"/>
          <w:color w:val="000000"/>
          <w:sz w:val="24"/>
          <w:szCs w:val="24"/>
        </w:rPr>
        <w:t xml:space="preserve">otę 21.450 zł z przeznaczeniem </w:t>
      </w:r>
      <w:r w:rsidRPr="00CE197E">
        <w:rPr>
          <w:rFonts w:ascii="Arial" w:hAnsi="Arial" w:cs="Arial"/>
          <w:color w:val="000000"/>
          <w:sz w:val="24"/>
          <w:szCs w:val="24"/>
        </w:rPr>
        <w:t>na doposażenie pracowni powstałych w ramach pr</w:t>
      </w:r>
      <w:r>
        <w:rPr>
          <w:rFonts w:ascii="Arial" w:hAnsi="Arial" w:cs="Arial"/>
          <w:color w:val="000000"/>
          <w:sz w:val="24"/>
          <w:szCs w:val="24"/>
        </w:rPr>
        <w:t xml:space="preserve">ojektu dofinansowanego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MKiDN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programu Infrastruktura </w:t>
      </w:r>
      <w:r w:rsidRPr="00CE197E">
        <w:rPr>
          <w:rFonts w:ascii="Arial" w:hAnsi="Arial" w:cs="Arial"/>
          <w:color w:val="000000"/>
          <w:sz w:val="24"/>
          <w:szCs w:val="24"/>
        </w:rPr>
        <w:t>szkolnictwa artystycznego</w:t>
      </w:r>
      <w:r w:rsidR="003D2A09">
        <w:rPr>
          <w:rFonts w:ascii="Arial" w:hAnsi="Arial" w:cs="Arial"/>
          <w:color w:val="000000"/>
          <w:sz w:val="24"/>
          <w:szCs w:val="24"/>
        </w:rPr>
        <w:t>;</w:t>
      </w:r>
    </w:p>
    <w:p w:rsidR="003D2A09" w:rsidRPr="003D2A09" w:rsidRDefault="003D2A09" w:rsidP="003D2A09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3D2A09" w:rsidRPr="003D2A09" w:rsidRDefault="003D2A09" w:rsidP="003D2A09">
      <w:pPr>
        <w:pStyle w:val="Akapitzlist"/>
        <w:numPr>
          <w:ilvl w:val="0"/>
          <w:numId w:val="2"/>
        </w:numPr>
        <w:ind w:left="567" w:hanging="283"/>
        <w:jc w:val="both"/>
      </w:pPr>
      <w:r w:rsidRPr="00551A34">
        <w:rPr>
          <w:rFonts w:ascii="Arial" w:hAnsi="Arial" w:cs="Arial"/>
          <w:b/>
          <w:sz w:val="24"/>
          <w:szCs w:val="24"/>
        </w:rPr>
        <w:t>nie wyraził zgody na wniosek Państwa Kamili i Łukasza Grzywacz</w:t>
      </w:r>
      <w:r w:rsidRPr="003D2A09">
        <w:rPr>
          <w:rFonts w:ascii="Arial" w:hAnsi="Arial" w:cs="Arial"/>
          <w:sz w:val="24"/>
          <w:szCs w:val="24"/>
        </w:rPr>
        <w:t xml:space="preserve"> w sprawie przedłużenia terminu wykonania zadania pn. zakup kotła opalanego </w:t>
      </w:r>
      <w:proofErr w:type="spellStart"/>
      <w:r w:rsidRPr="003D2A09">
        <w:rPr>
          <w:rFonts w:ascii="Arial" w:hAnsi="Arial" w:cs="Arial"/>
          <w:sz w:val="24"/>
          <w:szCs w:val="24"/>
        </w:rPr>
        <w:t>pelletem</w:t>
      </w:r>
      <w:proofErr w:type="spellEnd"/>
      <w:r w:rsidRPr="003D2A09">
        <w:rPr>
          <w:rFonts w:ascii="Arial" w:hAnsi="Arial" w:cs="Arial"/>
          <w:sz w:val="24"/>
          <w:szCs w:val="24"/>
        </w:rPr>
        <w:t xml:space="preserve"> ustalonego do dnia 30 listopada 2015 r. zgodnie z umową o dotację celową </w:t>
      </w:r>
      <w:r w:rsidR="00EC58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w związku z niespełnieniem regulacji umownych </w:t>
      </w:r>
      <w:r w:rsidR="00BB629C">
        <w:rPr>
          <w:rFonts w:ascii="Arial" w:hAnsi="Arial" w:cs="Arial"/>
          <w:sz w:val="24"/>
          <w:szCs w:val="24"/>
        </w:rPr>
        <w:t>odmówił wypłaty</w:t>
      </w:r>
      <w:r>
        <w:rPr>
          <w:rFonts w:ascii="Arial" w:hAnsi="Arial" w:cs="Arial"/>
          <w:sz w:val="24"/>
          <w:szCs w:val="24"/>
        </w:rPr>
        <w:t xml:space="preserve"> dotacji.</w:t>
      </w:r>
    </w:p>
    <w:p w:rsidR="003D2A09" w:rsidRPr="003D2A09" w:rsidRDefault="003D2A09" w:rsidP="003D2A09">
      <w:pPr>
        <w:pStyle w:val="Akapitzlist"/>
        <w:rPr>
          <w:rFonts w:ascii="Arial" w:hAnsi="Arial" w:cs="Arial"/>
          <w:sz w:val="24"/>
          <w:szCs w:val="24"/>
        </w:rPr>
      </w:pPr>
    </w:p>
    <w:p w:rsidR="00EC58F5" w:rsidRPr="00EC58F5" w:rsidRDefault="003D2A09" w:rsidP="00EC58F5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  <w:rPr>
          <w:b/>
          <w:sz w:val="24"/>
          <w:szCs w:val="24"/>
        </w:rPr>
      </w:pPr>
      <w:r w:rsidRPr="00EC58F5">
        <w:rPr>
          <w:rFonts w:ascii="Arial" w:hAnsi="Arial" w:cs="Arial"/>
          <w:b/>
          <w:sz w:val="24"/>
          <w:szCs w:val="24"/>
        </w:rPr>
        <w:t>zaopiniował pozytywnie wniosek MGOPS w Pasłęku</w:t>
      </w:r>
      <w:r w:rsidRPr="00EC58F5">
        <w:rPr>
          <w:rFonts w:ascii="Arial" w:hAnsi="Arial" w:cs="Arial"/>
          <w:sz w:val="24"/>
          <w:szCs w:val="24"/>
        </w:rPr>
        <w:t xml:space="preserve"> o wsparcie finansowe dla rodziny Pani A. </w:t>
      </w:r>
      <w:proofErr w:type="spellStart"/>
      <w:r w:rsidRPr="00EC58F5">
        <w:rPr>
          <w:rFonts w:ascii="Arial" w:hAnsi="Arial" w:cs="Arial"/>
          <w:sz w:val="24"/>
          <w:szCs w:val="24"/>
        </w:rPr>
        <w:t>Smolskiej</w:t>
      </w:r>
      <w:proofErr w:type="spellEnd"/>
      <w:r w:rsidRPr="00EC58F5">
        <w:rPr>
          <w:rFonts w:ascii="Arial" w:hAnsi="Arial" w:cs="Arial"/>
          <w:sz w:val="24"/>
          <w:szCs w:val="24"/>
        </w:rPr>
        <w:t xml:space="preserve">, w związku z pożarem, który miał miejsce </w:t>
      </w:r>
      <w:r w:rsidR="00EC58F5" w:rsidRPr="00EC58F5">
        <w:rPr>
          <w:rFonts w:ascii="Arial" w:hAnsi="Arial" w:cs="Arial"/>
          <w:sz w:val="24"/>
          <w:szCs w:val="24"/>
        </w:rPr>
        <w:br/>
      </w:r>
      <w:r w:rsidRPr="00EC58F5">
        <w:rPr>
          <w:rFonts w:ascii="Arial" w:hAnsi="Arial" w:cs="Arial"/>
          <w:sz w:val="24"/>
          <w:szCs w:val="24"/>
        </w:rPr>
        <w:t>w listopadzie br. w Pasłęku, jednakże, z uwagi na brak podstawy prawnej do przekazania pomocy bezpośrednio MGOPS, Zarząd zaproponuje  Rad</w:t>
      </w:r>
      <w:r w:rsidR="00EC58F5" w:rsidRPr="00EC58F5">
        <w:rPr>
          <w:rFonts w:ascii="Arial" w:hAnsi="Arial" w:cs="Arial"/>
          <w:sz w:val="24"/>
          <w:szCs w:val="24"/>
        </w:rPr>
        <w:t>zie</w:t>
      </w:r>
      <w:r w:rsidRPr="00EC58F5">
        <w:rPr>
          <w:rFonts w:ascii="Arial" w:hAnsi="Arial" w:cs="Arial"/>
          <w:sz w:val="24"/>
          <w:szCs w:val="24"/>
        </w:rPr>
        <w:t xml:space="preserve"> Powia</w:t>
      </w:r>
      <w:r w:rsidR="00EC58F5" w:rsidRPr="00EC58F5">
        <w:rPr>
          <w:rFonts w:ascii="Arial" w:hAnsi="Arial" w:cs="Arial"/>
          <w:sz w:val="24"/>
          <w:szCs w:val="24"/>
        </w:rPr>
        <w:t>tu podjęcie uchwały o udzieleniu</w:t>
      </w:r>
      <w:r w:rsidRPr="00EC58F5">
        <w:rPr>
          <w:rFonts w:ascii="Arial" w:hAnsi="Arial" w:cs="Arial"/>
          <w:sz w:val="24"/>
          <w:szCs w:val="24"/>
        </w:rPr>
        <w:t xml:space="preserve"> pomocy rzeczowej o wartości 1.000 zł Gminie Pasłęk z przeznaczeniem na wsparcie finansowe dla</w:t>
      </w:r>
      <w:r w:rsidR="00EC58F5" w:rsidRPr="00EC58F5">
        <w:rPr>
          <w:rFonts w:ascii="Arial" w:hAnsi="Arial" w:cs="Arial"/>
          <w:sz w:val="24"/>
          <w:szCs w:val="24"/>
        </w:rPr>
        <w:t xml:space="preserve"> tej </w:t>
      </w:r>
      <w:r w:rsidRPr="00EC58F5">
        <w:rPr>
          <w:rFonts w:ascii="Arial" w:hAnsi="Arial" w:cs="Arial"/>
          <w:sz w:val="24"/>
          <w:szCs w:val="24"/>
        </w:rPr>
        <w:t xml:space="preserve"> rodziny</w:t>
      </w:r>
      <w:r w:rsidR="00EC58F5">
        <w:rPr>
          <w:rFonts w:ascii="Arial" w:hAnsi="Arial" w:cs="Arial"/>
          <w:sz w:val="24"/>
          <w:szCs w:val="24"/>
        </w:rPr>
        <w:t>;</w:t>
      </w:r>
      <w:r w:rsidRPr="00EC58F5">
        <w:rPr>
          <w:rFonts w:ascii="Arial" w:hAnsi="Arial" w:cs="Arial"/>
          <w:sz w:val="24"/>
          <w:szCs w:val="24"/>
        </w:rPr>
        <w:t xml:space="preserve"> </w:t>
      </w:r>
    </w:p>
    <w:p w:rsidR="00EC58F5" w:rsidRPr="003D2A09" w:rsidRDefault="00EC58F5" w:rsidP="00EC58F5">
      <w:pPr>
        <w:pStyle w:val="Akapitzlist"/>
        <w:tabs>
          <w:tab w:val="left" w:pos="709"/>
        </w:tabs>
        <w:ind w:left="567"/>
        <w:jc w:val="both"/>
        <w:rPr>
          <w:b/>
          <w:sz w:val="24"/>
          <w:szCs w:val="24"/>
        </w:rPr>
      </w:pPr>
    </w:p>
    <w:p w:rsidR="003D2A09" w:rsidRPr="00551A34" w:rsidRDefault="00551A34" w:rsidP="00BD3744">
      <w:pPr>
        <w:pStyle w:val="Akapitzlist"/>
        <w:numPr>
          <w:ilvl w:val="0"/>
          <w:numId w:val="2"/>
        </w:numPr>
        <w:tabs>
          <w:tab w:val="left" w:pos="709"/>
        </w:tabs>
        <w:ind w:left="567" w:hanging="283"/>
        <w:jc w:val="both"/>
        <w:rPr>
          <w:b/>
          <w:sz w:val="24"/>
          <w:szCs w:val="24"/>
        </w:rPr>
      </w:pPr>
      <w:r w:rsidRPr="00BB629C">
        <w:rPr>
          <w:rFonts w:ascii="Arial" w:hAnsi="Arial" w:cs="Arial"/>
          <w:b/>
          <w:color w:val="000000"/>
          <w:sz w:val="24"/>
          <w:szCs w:val="24"/>
        </w:rPr>
        <w:t xml:space="preserve">wyraził </w:t>
      </w:r>
      <w:r w:rsidR="00C8203E" w:rsidRPr="00BB629C">
        <w:rPr>
          <w:rFonts w:ascii="Arial" w:hAnsi="Arial" w:cs="Arial"/>
          <w:b/>
          <w:color w:val="000000"/>
          <w:sz w:val="24"/>
          <w:szCs w:val="24"/>
        </w:rPr>
        <w:t>zgodę</w:t>
      </w:r>
      <w:r w:rsidR="00C8203E" w:rsidRPr="00551A34">
        <w:rPr>
          <w:rFonts w:ascii="Arial" w:hAnsi="Arial" w:cs="Arial"/>
          <w:color w:val="000000"/>
          <w:sz w:val="24"/>
          <w:szCs w:val="24"/>
        </w:rPr>
        <w:t xml:space="preserve"> na dokonanie zmiany planu finansowego Zakładu Aktywności </w:t>
      </w:r>
      <w:r w:rsidR="00C8203E" w:rsidRPr="00551A34">
        <w:rPr>
          <w:rFonts w:ascii="Arial" w:hAnsi="Arial" w:cs="Arial"/>
          <w:color w:val="000000"/>
          <w:sz w:val="24"/>
          <w:szCs w:val="24"/>
        </w:rPr>
        <w:lastRenderedPageBreak/>
        <w:t>Zawodowej na rok 2015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51A34" w:rsidRPr="00551A34" w:rsidRDefault="00551A34" w:rsidP="00551A34">
      <w:pPr>
        <w:pStyle w:val="Akapitzlist"/>
        <w:tabs>
          <w:tab w:val="left" w:pos="709"/>
        </w:tabs>
        <w:ind w:left="567"/>
        <w:jc w:val="both"/>
        <w:rPr>
          <w:b/>
          <w:sz w:val="24"/>
          <w:szCs w:val="24"/>
        </w:rPr>
      </w:pPr>
    </w:p>
    <w:p w:rsidR="00551A34" w:rsidRPr="00551A34" w:rsidRDefault="00551A34" w:rsidP="00551A34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nie wyraził zgody na wniosek</w:t>
      </w:r>
      <w:r w:rsidRPr="00551A34">
        <w:rPr>
          <w:rFonts w:ascii="Arial" w:hAnsi="Arial" w:cs="Arial"/>
          <w:sz w:val="24"/>
          <w:szCs w:val="24"/>
        </w:rPr>
        <w:t xml:space="preserve"> </w:t>
      </w:r>
      <w:r w:rsidRPr="00551A34">
        <w:rPr>
          <w:rFonts w:ascii="Arial" w:hAnsi="Arial" w:cs="Arial"/>
          <w:color w:val="000000"/>
          <w:sz w:val="24"/>
          <w:szCs w:val="24"/>
        </w:rPr>
        <w:t>Centrum Terapeutyczno-Szkoleniowego w Elblągu o udziel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551A34">
        <w:rPr>
          <w:rFonts w:ascii="Arial" w:hAnsi="Arial" w:cs="Arial"/>
          <w:color w:val="000000"/>
          <w:sz w:val="24"/>
          <w:szCs w:val="24"/>
        </w:rPr>
        <w:t xml:space="preserve">nie dotacji od stycznia 2016 r. na wczesne wspomaganie rozwoju dziecka </w:t>
      </w:r>
    </w:p>
    <w:p w:rsidR="00C0613E" w:rsidRDefault="00C0613E" w:rsidP="00C0613E">
      <w:pPr>
        <w:jc w:val="both"/>
        <w:rPr>
          <w:b/>
          <w:sz w:val="24"/>
          <w:szCs w:val="24"/>
        </w:rPr>
      </w:pPr>
    </w:p>
    <w:p w:rsidR="00BB629C" w:rsidRPr="00D41176" w:rsidRDefault="00BB629C" w:rsidP="00BB629C">
      <w:pPr>
        <w:pStyle w:val="Akapitzlist"/>
        <w:numPr>
          <w:ilvl w:val="0"/>
          <w:numId w:val="4"/>
        </w:numPr>
        <w:ind w:left="567" w:hanging="283"/>
        <w:jc w:val="both"/>
        <w:rPr>
          <w:b/>
          <w:sz w:val="24"/>
          <w:szCs w:val="24"/>
        </w:rPr>
      </w:pPr>
      <w:r w:rsidRPr="00D41176">
        <w:rPr>
          <w:rFonts w:ascii="Arial" w:hAnsi="Arial" w:cs="Arial"/>
          <w:b/>
          <w:sz w:val="24"/>
          <w:szCs w:val="24"/>
        </w:rPr>
        <w:t>przyjął sprawozdanie z działalności Szpitala Powiatowego sp. z o.o. w Pasłęku za III kwartał 2015 roku.</w:t>
      </w:r>
    </w:p>
    <w:p w:rsidR="00BB629C" w:rsidRDefault="00BB629C" w:rsidP="00BB629C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dzień 30 września 2015 r. kapitał podstawowy Spółki wynosi 6 877 000,00zł, </w:t>
      </w:r>
      <w:r>
        <w:rPr>
          <w:rFonts w:ascii="Arial" w:hAnsi="Arial" w:cs="Arial"/>
          <w:sz w:val="24"/>
          <w:szCs w:val="24"/>
        </w:rPr>
        <w:br/>
        <w:t xml:space="preserve">a kapitał zapasowy – 331 683,42 zł. </w:t>
      </w:r>
    </w:p>
    <w:p w:rsidR="00BB629C" w:rsidRDefault="00BB629C" w:rsidP="00BB629C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30 września 2015r. Spółka osiągnęła przychody ogółem 7 910 116,82 zł, co stanowi 76,35% planu. </w:t>
      </w:r>
    </w:p>
    <w:p w:rsidR="00BB629C" w:rsidRPr="00DD43BA" w:rsidRDefault="00BB629C" w:rsidP="00BB629C">
      <w:pPr>
        <w:pStyle w:val="Akapitzlist"/>
        <w:ind w:left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III kwartał Spółka osiągnęła zysk brutto w wysokości 262 980,92 zł, </w:t>
      </w:r>
      <w:r>
        <w:rPr>
          <w:rFonts w:ascii="Arial" w:hAnsi="Arial" w:cs="Arial"/>
          <w:sz w:val="24"/>
          <w:szCs w:val="24"/>
        </w:rPr>
        <w:br/>
        <w:t xml:space="preserve">zysk netto – 229 080,92 zł. </w:t>
      </w:r>
    </w:p>
    <w:p w:rsidR="00902B1B" w:rsidRDefault="00902B1B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5D5B27" w:rsidRDefault="005D5B27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4D1A9A" w:rsidRPr="005D5B27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184" w:hanging="426"/>
        <w:jc w:val="both"/>
        <w:rPr>
          <w:rFonts w:ascii="Arial" w:hAnsi="Arial" w:cs="Arial"/>
          <w:b/>
          <w:sz w:val="24"/>
          <w:szCs w:val="24"/>
        </w:rPr>
      </w:pP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Z zakresu </w:t>
      </w:r>
      <w:r w:rsidR="00C8080F"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spraw </w:t>
      </w: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>oświaty, Zarząd:</w:t>
      </w:r>
    </w:p>
    <w:p w:rsidR="00C81E2B" w:rsidRPr="00C81E2B" w:rsidRDefault="00C81E2B" w:rsidP="00C81E2B">
      <w:pPr>
        <w:pStyle w:val="Akapitzlist"/>
        <w:numPr>
          <w:ilvl w:val="0"/>
          <w:numId w:val="27"/>
        </w:numPr>
        <w:ind w:left="567" w:hanging="283"/>
        <w:jc w:val="both"/>
        <w:rPr>
          <w:sz w:val="24"/>
          <w:szCs w:val="24"/>
        </w:rPr>
      </w:pPr>
      <w:r w:rsidRPr="00C8747C">
        <w:rPr>
          <w:rFonts w:ascii="Arial" w:hAnsi="Arial" w:cs="Arial"/>
          <w:b/>
          <w:sz w:val="24"/>
          <w:szCs w:val="24"/>
        </w:rPr>
        <w:t>wyraził zgodę na wniosek Dyrektora Liceum Plastycznego</w:t>
      </w:r>
      <w:r w:rsidRPr="00C81E2B">
        <w:rPr>
          <w:rFonts w:ascii="Arial" w:hAnsi="Arial" w:cs="Arial"/>
          <w:sz w:val="24"/>
          <w:szCs w:val="24"/>
        </w:rPr>
        <w:t xml:space="preserve"> </w:t>
      </w:r>
      <w:r w:rsidRPr="00C81E2B">
        <w:rPr>
          <w:rFonts w:ascii="Arial" w:hAnsi="Arial" w:cs="Arial"/>
          <w:color w:val="000000"/>
          <w:sz w:val="24"/>
          <w:szCs w:val="24"/>
        </w:rPr>
        <w:t>w sprawie zwiększenia z dniem 1 stycznia  2016 r. zatrudnienia pracowników obsługi</w:t>
      </w:r>
      <w:r>
        <w:rPr>
          <w:rFonts w:ascii="Arial" w:hAnsi="Arial" w:cs="Arial"/>
          <w:color w:val="000000"/>
          <w:sz w:val="24"/>
          <w:szCs w:val="24"/>
        </w:rPr>
        <w:t xml:space="preserve"> łącznie o 0,5 etatu (zmiany w wielkości etatów zatrudnionych pracowników obsługi – 2 sprzątaczki i kierowca/pracownik gospodarczy wynikają z oddania do użytku budynku pracowni artystycznych z przylegającym zapleczem); </w:t>
      </w:r>
    </w:p>
    <w:p w:rsidR="00C81E2B" w:rsidRPr="00C81E2B" w:rsidRDefault="00C81E2B" w:rsidP="00C81E2B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617716" w:rsidRPr="00617716" w:rsidRDefault="00C81E2B" w:rsidP="00C81E2B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C8747C">
        <w:rPr>
          <w:rFonts w:ascii="Arial" w:hAnsi="Arial" w:cs="Arial"/>
          <w:b/>
          <w:sz w:val="24"/>
          <w:szCs w:val="24"/>
        </w:rPr>
        <w:t>skierował do dyrektorów powiatowych placówek oświatowych</w:t>
      </w:r>
      <w:r w:rsidRPr="00C81E2B">
        <w:rPr>
          <w:rFonts w:ascii="Arial" w:hAnsi="Arial" w:cs="Arial"/>
          <w:sz w:val="24"/>
          <w:szCs w:val="24"/>
        </w:rPr>
        <w:t xml:space="preserve"> wniosek Stowarzyszenia Auschwitz Memento o pomoc w rozpropagowaniu wśród powiatowych placówek oświatowych filmu pt. „Pilecki” w ramach akcji społecznej PROJEKT: PILECKI</w:t>
      </w:r>
      <w:r w:rsidR="00617716">
        <w:rPr>
          <w:rFonts w:ascii="Arial" w:hAnsi="Arial" w:cs="Arial"/>
          <w:sz w:val="24"/>
          <w:szCs w:val="24"/>
        </w:rPr>
        <w:t>;</w:t>
      </w:r>
    </w:p>
    <w:p w:rsidR="00C81E2B" w:rsidRPr="00C81E2B" w:rsidRDefault="00C81E2B" w:rsidP="00617716">
      <w:pPr>
        <w:pStyle w:val="Akapitzlist"/>
        <w:ind w:left="567"/>
        <w:jc w:val="both"/>
        <w:rPr>
          <w:sz w:val="24"/>
          <w:szCs w:val="24"/>
        </w:rPr>
      </w:pPr>
      <w:r w:rsidRPr="00C81E2B">
        <w:rPr>
          <w:rFonts w:ascii="Arial" w:hAnsi="Arial" w:cs="Arial"/>
          <w:sz w:val="24"/>
          <w:szCs w:val="24"/>
        </w:rPr>
        <w:t xml:space="preserve"> </w:t>
      </w:r>
    </w:p>
    <w:p w:rsidR="00C8747C" w:rsidRPr="00C8747C" w:rsidRDefault="00C8747C" w:rsidP="00BB629C">
      <w:pPr>
        <w:pStyle w:val="Bezodstpw"/>
        <w:numPr>
          <w:ilvl w:val="0"/>
          <w:numId w:val="8"/>
        </w:numPr>
        <w:shd w:val="clear" w:color="auto" w:fill="FFFFFF"/>
        <w:ind w:left="567" w:right="-184" w:hanging="283"/>
        <w:jc w:val="both"/>
        <w:rPr>
          <w:rFonts w:ascii="Arial" w:hAnsi="Arial" w:cs="Arial"/>
          <w:b/>
          <w:sz w:val="24"/>
          <w:szCs w:val="24"/>
        </w:rPr>
      </w:pPr>
      <w:r w:rsidRPr="00C8747C">
        <w:rPr>
          <w:rFonts w:ascii="Arial" w:hAnsi="Arial" w:cs="Arial"/>
          <w:b/>
          <w:sz w:val="24"/>
          <w:szCs w:val="24"/>
        </w:rPr>
        <w:t>rozważał wstępne koncepcje reorganizacji od 2017 roku</w:t>
      </w:r>
      <w:r w:rsidRPr="00C8747C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C8747C">
        <w:rPr>
          <w:rFonts w:ascii="Arial" w:hAnsi="Arial" w:cs="Arial"/>
          <w:b/>
          <w:sz w:val="24"/>
          <w:szCs w:val="24"/>
        </w:rPr>
        <w:t xml:space="preserve"> kształcenia</w:t>
      </w:r>
      <w:r w:rsidRPr="00C87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8747C">
        <w:rPr>
          <w:rFonts w:ascii="Arial" w:hAnsi="Arial" w:cs="Arial"/>
          <w:sz w:val="24"/>
          <w:szCs w:val="24"/>
        </w:rPr>
        <w:t xml:space="preserve">w powiatowych placówkach oświatowych, uwzględniających tendencje demograficzne oraz zamierzenia Ministerstwa w zakresie zarządzania oświatą na szczeblu </w:t>
      </w:r>
      <w:proofErr w:type="spellStart"/>
      <w:r w:rsidRPr="00C8747C">
        <w:rPr>
          <w:rFonts w:ascii="Arial" w:hAnsi="Arial" w:cs="Arial"/>
          <w:sz w:val="24"/>
          <w:szCs w:val="24"/>
        </w:rPr>
        <w:t>ponadgimnazjalnym</w:t>
      </w:r>
      <w:proofErr w:type="spellEnd"/>
      <w:r w:rsidRPr="00C8747C">
        <w:rPr>
          <w:rFonts w:ascii="Arial" w:hAnsi="Arial" w:cs="Arial"/>
          <w:sz w:val="24"/>
          <w:szCs w:val="24"/>
        </w:rPr>
        <w:t xml:space="preserve">, koncepcje te zostały </w:t>
      </w:r>
      <w:r>
        <w:rPr>
          <w:rFonts w:ascii="Arial" w:hAnsi="Arial" w:cs="Arial"/>
          <w:sz w:val="24"/>
          <w:szCs w:val="24"/>
        </w:rPr>
        <w:t xml:space="preserve">przedłożone </w:t>
      </w:r>
      <w:r w:rsidR="00617716" w:rsidRPr="00C8747C">
        <w:rPr>
          <w:rFonts w:ascii="Arial" w:hAnsi="Arial" w:cs="Arial"/>
          <w:sz w:val="24"/>
          <w:szCs w:val="24"/>
        </w:rPr>
        <w:t>Dyrektorom jednostek oświatowych na spotkaniu roboczym w dniu 12 listopada 2015 r.</w:t>
      </w:r>
      <w:r>
        <w:rPr>
          <w:rFonts w:ascii="Arial" w:hAnsi="Arial" w:cs="Arial"/>
          <w:sz w:val="24"/>
          <w:szCs w:val="24"/>
        </w:rPr>
        <w:t>;</w:t>
      </w:r>
    </w:p>
    <w:p w:rsidR="00C8747C" w:rsidRDefault="00C8747C" w:rsidP="00BB629C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FB22E1" w:rsidRPr="00FB22E1" w:rsidRDefault="00FB22E1" w:rsidP="00BB629C">
      <w:pPr>
        <w:pStyle w:val="Akapitzlist"/>
        <w:numPr>
          <w:ilvl w:val="0"/>
          <w:numId w:val="8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zaakceptował propozycję</w:t>
      </w:r>
      <w:r w:rsidRPr="00FB22E1">
        <w:rPr>
          <w:rFonts w:ascii="Arial" w:hAnsi="Arial" w:cs="Arial"/>
          <w:sz w:val="24"/>
          <w:szCs w:val="24"/>
        </w:rPr>
        <w:t xml:space="preserve"> dotyczącą zapewnienia obsługi prawnej dla powiatowych placówek oświatowych w ramach kancelarii prawnej obsługującej </w:t>
      </w:r>
      <w:r>
        <w:rPr>
          <w:rFonts w:ascii="Arial" w:hAnsi="Arial" w:cs="Arial"/>
          <w:sz w:val="24"/>
          <w:szCs w:val="24"/>
        </w:rPr>
        <w:br/>
      </w:r>
      <w:r w:rsidRPr="00FB22E1">
        <w:rPr>
          <w:rFonts w:ascii="Arial" w:hAnsi="Arial" w:cs="Arial"/>
          <w:sz w:val="24"/>
          <w:szCs w:val="24"/>
        </w:rPr>
        <w:t>w danym rok</w:t>
      </w:r>
      <w:r w:rsidR="00EC58F5">
        <w:rPr>
          <w:rFonts w:ascii="Arial" w:hAnsi="Arial" w:cs="Arial"/>
          <w:sz w:val="24"/>
          <w:szCs w:val="24"/>
        </w:rPr>
        <w:t>u Starostwo Powiatowe w Elblągu;</w:t>
      </w:r>
    </w:p>
    <w:p w:rsidR="00617716" w:rsidRPr="00C8747C" w:rsidRDefault="00617716" w:rsidP="00BB629C">
      <w:pPr>
        <w:pStyle w:val="Bezodstpw"/>
        <w:shd w:val="clear" w:color="auto" w:fill="FFFFFF"/>
        <w:ind w:left="567" w:right="-184" w:hanging="283"/>
        <w:jc w:val="both"/>
        <w:rPr>
          <w:rFonts w:ascii="Arial" w:hAnsi="Arial" w:cs="Arial"/>
          <w:b/>
          <w:sz w:val="24"/>
          <w:szCs w:val="24"/>
        </w:rPr>
      </w:pPr>
    </w:p>
    <w:p w:rsidR="00C81E2B" w:rsidRPr="00FB22E1" w:rsidRDefault="00FB22E1" w:rsidP="00BB629C">
      <w:pPr>
        <w:numPr>
          <w:ilvl w:val="0"/>
          <w:numId w:val="8"/>
        </w:numPr>
        <w:shd w:val="clear" w:color="auto" w:fill="FFFFFF"/>
        <w:ind w:left="567" w:right="-184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nie wyraził zgody</w:t>
      </w:r>
      <w:r w:rsidRPr="00FB22E1">
        <w:rPr>
          <w:rFonts w:ascii="Arial" w:hAnsi="Arial" w:cs="Arial"/>
          <w:sz w:val="24"/>
          <w:szCs w:val="24"/>
        </w:rPr>
        <w:t xml:space="preserve"> na złożoną przez </w:t>
      </w:r>
      <w:r w:rsidRPr="00FB22E1">
        <w:rPr>
          <w:rFonts w:ascii="Arial" w:hAnsi="Arial" w:cs="Arial"/>
          <w:color w:val="000000"/>
          <w:sz w:val="24"/>
          <w:szCs w:val="24"/>
        </w:rPr>
        <w:t>JAN-POL sp. z o.o. z siedzibą w Kurzętniku ofertę dotyczącą  zakupu dla szkół platformy edukacyjnej OZE jako pomocy dydaktycznej</w:t>
      </w:r>
      <w:r w:rsidR="00EC58F5">
        <w:rPr>
          <w:rFonts w:ascii="Arial" w:hAnsi="Arial" w:cs="Arial"/>
          <w:color w:val="000000"/>
          <w:sz w:val="24"/>
          <w:szCs w:val="24"/>
        </w:rPr>
        <w:t>;</w:t>
      </w:r>
    </w:p>
    <w:p w:rsidR="00C81E2B" w:rsidRPr="00C81E2B" w:rsidRDefault="00C81E2B" w:rsidP="00BB629C">
      <w:pPr>
        <w:shd w:val="clear" w:color="auto" w:fill="FFFFFF"/>
        <w:ind w:left="567" w:right="-184" w:hanging="283"/>
        <w:jc w:val="both"/>
        <w:rPr>
          <w:rFonts w:ascii="Arial" w:hAnsi="Arial" w:cs="Arial"/>
          <w:b/>
          <w:sz w:val="24"/>
          <w:szCs w:val="24"/>
        </w:rPr>
      </w:pPr>
    </w:p>
    <w:p w:rsidR="00A47C51" w:rsidRPr="0046571B" w:rsidRDefault="005E348F" w:rsidP="00BB629C">
      <w:pPr>
        <w:numPr>
          <w:ilvl w:val="0"/>
          <w:numId w:val="8"/>
        </w:numPr>
        <w:shd w:val="clear" w:color="auto" w:fill="FFFFFF"/>
        <w:ind w:left="567" w:right="-184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wyraził zgodę dla </w:t>
      </w:r>
      <w:r w:rsidRPr="005E348F">
        <w:rPr>
          <w:rFonts w:ascii="Arial" w:eastAsia="Calibri" w:hAnsi="Arial" w:cs="Arial"/>
          <w:b/>
          <w:color w:val="000000"/>
          <w:sz w:val="24"/>
          <w:szCs w:val="24"/>
        </w:rPr>
        <w:t>El</w:t>
      </w:r>
      <w:r w:rsidRPr="005E348F">
        <w:rPr>
          <w:rFonts w:ascii="Arial" w:eastAsia="Calibri" w:hAnsi="Arial" w:cs="Arial"/>
          <w:color w:val="000000"/>
          <w:sz w:val="24"/>
          <w:szCs w:val="24"/>
        </w:rPr>
        <w:t xml:space="preserve">bląskiego </w:t>
      </w:r>
      <w:r w:rsidRPr="005E348F">
        <w:rPr>
          <w:rFonts w:ascii="Arial" w:hAnsi="Arial" w:cs="Arial"/>
          <w:color w:val="000000"/>
          <w:sz w:val="24"/>
          <w:szCs w:val="24"/>
        </w:rPr>
        <w:t xml:space="preserve">Szkolnego Związku Sportowego </w:t>
      </w:r>
      <w:r>
        <w:rPr>
          <w:rFonts w:ascii="Arial" w:hAnsi="Arial" w:cs="Arial"/>
          <w:color w:val="000000"/>
          <w:sz w:val="24"/>
          <w:szCs w:val="24"/>
        </w:rPr>
        <w:t>na</w:t>
      </w:r>
      <w:r w:rsidRPr="005E348F">
        <w:rPr>
          <w:rFonts w:ascii="Arial" w:hAnsi="Arial" w:cs="Arial"/>
          <w:color w:val="000000"/>
          <w:sz w:val="24"/>
          <w:szCs w:val="24"/>
        </w:rPr>
        <w:t xml:space="preserve"> przedłużenie realizacji zadania, tj. Powiatowe Igrzyska Młodzieży Szkolnej dla Szkół Podstawowych, Powiatowa </w:t>
      </w:r>
      <w:proofErr w:type="spellStart"/>
      <w:r w:rsidRPr="005E348F">
        <w:rPr>
          <w:rFonts w:ascii="Arial" w:hAnsi="Arial" w:cs="Arial"/>
          <w:color w:val="000000"/>
          <w:sz w:val="24"/>
          <w:szCs w:val="24"/>
        </w:rPr>
        <w:t>Gimnazjada</w:t>
      </w:r>
      <w:proofErr w:type="spellEnd"/>
      <w:r w:rsidRPr="005E348F">
        <w:rPr>
          <w:rFonts w:ascii="Arial" w:hAnsi="Arial" w:cs="Arial"/>
          <w:color w:val="000000"/>
          <w:sz w:val="24"/>
          <w:szCs w:val="24"/>
        </w:rPr>
        <w:t xml:space="preserve"> dla Szkół Gimnazjalnych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Pr="005E348F">
        <w:rPr>
          <w:rFonts w:ascii="Arial" w:hAnsi="Arial" w:cs="Arial"/>
          <w:color w:val="000000"/>
          <w:sz w:val="24"/>
          <w:szCs w:val="24"/>
        </w:rPr>
        <w:t xml:space="preserve"> Powiatowe Mistrzostwa Szkół </w:t>
      </w:r>
      <w:proofErr w:type="spellStart"/>
      <w:r w:rsidRPr="005E348F">
        <w:rPr>
          <w:rFonts w:ascii="Arial" w:hAnsi="Arial" w:cs="Arial"/>
          <w:color w:val="000000"/>
          <w:sz w:val="24"/>
          <w:szCs w:val="24"/>
        </w:rPr>
        <w:t>Ponadgimnazjalnych</w:t>
      </w:r>
      <w:proofErr w:type="spellEnd"/>
      <w:r w:rsidRPr="005E348F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Pr="005E348F">
        <w:rPr>
          <w:rFonts w:ascii="Arial" w:hAnsi="Arial" w:cs="Arial"/>
          <w:color w:val="000000"/>
          <w:sz w:val="24"/>
          <w:szCs w:val="24"/>
        </w:rPr>
        <w:t>Licealiada</w:t>
      </w:r>
      <w:proofErr w:type="spellEnd"/>
      <w:r w:rsidRPr="005E348F">
        <w:rPr>
          <w:rFonts w:ascii="Arial" w:hAnsi="Arial" w:cs="Arial"/>
          <w:color w:val="000000"/>
          <w:sz w:val="24"/>
          <w:szCs w:val="24"/>
        </w:rPr>
        <w:t>” z dnia 15.11.2015r. na dzień 30.11.2015 r. i rozliczenia na dzień 15.XII.2015 r.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6571B" w:rsidRDefault="0046571B" w:rsidP="00BB629C">
      <w:pPr>
        <w:shd w:val="clear" w:color="auto" w:fill="FFFFFF"/>
        <w:ind w:left="567" w:right="-184" w:hanging="283"/>
        <w:jc w:val="both"/>
        <w:rPr>
          <w:rFonts w:ascii="Arial" w:hAnsi="Arial" w:cs="Arial"/>
          <w:b/>
          <w:sz w:val="24"/>
          <w:szCs w:val="24"/>
        </w:rPr>
      </w:pPr>
    </w:p>
    <w:p w:rsidR="00CE197E" w:rsidRPr="00CE197E" w:rsidRDefault="00DD43BA" w:rsidP="00BB629C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color w:val="000000"/>
          <w:sz w:val="24"/>
          <w:szCs w:val="24"/>
        </w:rPr>
        <w:t>nie zaakceptował propozycji Ministerstwa Obrony Narodowej</w:t>
      </w:r>
      <w:r w:rsidRPr="00DD43BA">
        <w:rPr>
          <w:rFonts w:ascii="Arial" w:hAnsi="Arial" w:cs="Arial"/>
          <w:color w:val="000000"/>
          <w:sz w:val="24"/>
          <w:szCs w:val="24"/>
        </w:rPr>
        <w:t xml:space="preserve"> w zakresie współpracy i pomocy w realizacji innowacji pedagogicznych rozszerzających przedmiot edukacja dla bezpieczeństwa</w:t>
      </w:r>
      <w:r>
        <w:rPr>
          <w:rFonts w:ascii="Arial" w:hAnsi="Arial" w:cs="Arial"/>
          <w:color w:val="000000"/>
          <w:sz w:val="24"/>
          <w:szCs w:val="24"/>
        </w:rPr>
        <w:t xml:space="preserve"> z uwagi, iż obecna współpraca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ZSEiT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z 9 Brygadą Kawalerii Pancernej w Braniewie jest wystarczająca dla realizacji zadań edukacyjnych w prowadzonych klasach mundurowych</w:t>
      </w:r>
      <w:r w:rsidR="00CE197E">
        <w:rPr>
          <w:rFonts w:ascii="Arial" w:hAnsi="Arial" w:cs="Arial"/>
          <w:color w:val="000000"/>
          <w:sz w:val="24"/>
          <w:szCs w:val="24"/>
        </w:rPr>
        <w:t>;</w:t>
      </w:r>
    </w:p>
    <w:p w:rsidR="00CE197E" w:rsidRPr="00CE197E" w:rsidRDefault="00CE197E" w:rsidP="00CE197E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CE197E" w:rsidRDefault="00CE197E" w:rsidP="00CE197E">
      <w:pPr>
        <w:numPr>
          <w:ilvl w:val="0"/>
          <w:numId w:val="8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wyraził zgodę na likwidację środków trwałych</w:t>
      </w:r>
      <w:r w:rsidRPr="00CE197E">
        <w:rPr>
          <w:rFonts w:ascii="Arial" w:hAnsi="Arial" w:cs="Arial"/>
          <w:sz w:val="24"/>
          <w:szCs w:val="24"/>
        </w:rPr>
        <w:t xml:space="preserve"> – zestawu komputerowego oraz kopiarki, będących na wyposażeniu </w:t>
      </w:r>
      <w:r>
        <w:rPr>
          <w:rFonts w:ascii="Arial" w:hAnsi="Arial" w:cs="Arial"/>
          <w:sz w:val="24"/>
          <w:szCs w:val="24"/>
        </w:rPr>
        <w:t>Zespołu Szkół Zawodowych w Pasłęku;</w:t>
      </w:r>
    </w:p>
    <w:p w:rsidR="00CE197E" w:rsidRDefault="00CE197E" w:rsidP="00CE197E">
      <w:pPr>
        <w:pStyle w:val="Akapitzlist"/>
        <w:rPr>
          <w:rFonts w:ascii="Arial" w:hAnsi="Arial" w:cs="Arial"/>
          <w:sz w:val="24"/>
          <w:szCs w:val="24"/>
        </w:rPr>
      </w:pPr>
    </w:p>
    <w:p w:rsidR="00CE197E" w:rsidRPr="00CE197E" w:rsidRDefault="00CE197E" w:rsidP="00CE197E">
      <w:pPr>
        <w:pStyle w:val="Akapitzlist"/>
        <w:numPr>
          <w:ilvl w:val="0"/>
          <w:numId w:val="28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wyraził zgodę na </w:t>
      </w:r>
      <w:r w:rsidRPr="00BB629C">
        <w:rPr>
          <w:rFonts w:ascii="Arial" w:hAnsi="Arial" w:cs="Arial"/>
          <w:b/>
          <w:color w:val="000000"/>
          <w:sz w:val="24"/>
          <w:szCs w:val="24"/>
        </w:rPr>
        <w:t>uruchomienie indywidualnego</w:t>
      </w:r>
      <w:r w:rsidRPr="00CE19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629C">
        <w:rPr>
          <w:rFonts w:ascii="Arial" w:hAnsi="Arial" w:cs="Arial"/>
          <w:b/>
          <w:color w:val="000000"/>
          <w:sz w:val="24"/>
          <w:szCs w:val="24"/>
        </w:rPr>
        <w:t>nauczania</w:t>
      </w:r>
      <w:r w:rsidRPr="00CE197E">
        <w:rPr>
          <w:rFonts w:ascii="Arial" w:hAnsi="Arial" w:cs="Arial"/>
          <w:color w:val="000000"/>
          <w:sz w:val="24"/>
          <w:szCs w:val="24"/>
        </w:rPr>
        <w:t xml:space="preserve"> dla Anny Langowskiej uczennicy klasy I Liceum Ogólnokształcącego Zespołu Szkół w Pasłęku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CE197E" w:rsidRPr="00CE197E" w:rsidRDefault="00CE197E" w:rsidP="00CE197E">
      <w:pPr>
        <w:pStyle w:val="Akapitzlist"/>
        <w:ind w:left="567"/>
        <w:jc w:val="both"/>
        <w:rPr>
          <w:sz w:val="24"/>
          <w:szCs w:val="24"/>
        </w:rPr>
      </w:pPr>
      <w:r w:rsidRPr="00CE19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1A34" w:rsidRPr="00551A34" w:rsidRDefault="00551A34" w:rsidP="00551A34">
      <w:pPr>
        <w:pStyle w:val="Akapitzlist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przyjął informację z </w:t>
      </w:r>
      <w:r w:rsidRPr="00BB629C">
        <w:rPr>
          <w:rFonts w:ascii="Arial" w:hAnsi="Arial" w:cs="Arial"/>
          <w:b/>
          <w:color w:val="000000"/>
          <w:sz w:val="24"/>
          <w:szCs w:val="24"/>
        </w:rPr>
        <w:t>raportu</w:t>
      </w:r>
      <w:r w:rsidRPr="00551A34">
        <w:rPr>
          <w:rFonts w:ascii="Arial" w:hAnsi="Arial" w:cs="Arial"/>
          <w:color w:val="000000"/>
          <w:sz w:val="24"/>
          <w:szCs w:val="24"/>
        </w:rPr>
        <w:t xml:space="preserve"> z ewaluacji problemowej przeprowadzonej przez Kuratorium Oświaty w Olsztynie w Technikum Nr 2 oraz Zasadniczej Szkole Zawodowej Nr 2 w Zespole Szkół Ekonomicznych i Technicznych w Pasłęku</w:t>
      </w:r>
    </w:p>
    <w:p w:rsidR="0046571B" w:rsidRPr="0046571B" w:rsidRDefault="0046571B" w:rsidP="0046571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E348F" w:rsidRDefault="005E348F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46571B" w:rsidRDefault="0046571B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2D64E6" w:rsidRPr="00625C3F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79" w:hanging="426"/>
        <w:jc w:val="both"/>
        <w:rPr>
          <w:rFonts w:ascii="Arial" w:hAnsi="Arial" w:cs="Arial"/>
          <w:b/>
          <w:sz w:val="24"/>
          <w:szCs w:val="24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810D2A" w:rsidRPr="00625C3F">
        <w:rPr>
          <w:rFonts w:ascii="Arial" w:hAnsi="Arial" w:cs="Arial"/>
          <w:b/>
          <w:spacing w:val="5"/>
          <w:sz w:val="24"/>
          <w:szCs w:val="24"/>
          <w:u w:val="single"/>
        </w:rPr>
        <w:t>spraw drogowych</w:t>
      </w: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, Zarząd</w:t>
      </w:r>
      <w:r w:rsidR="00620715" w:rsidRPr="00625C3F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625C3F" w:rsidRPr="00625C3F" w:rsidRDefault="00625C3F" w:rsidP="00625C3F">
      <w:pPr>
        <w:shd w:val="clear" w:color="auto" w:fill="FFFFFF"/>
        <w:spacing w:line="276" w:lineRule="auto"/>
        <w:ind w:left="426" w:right="-79"/>
        <w:jc w:val="both"/>
        <w:rPr>
          <w:rFonts w:ascii="Arial" w:hAnsi="Arial" w:cs="Arial"/>
          <w:b/>
          <w:sz w:val="8"/>
          <w:szCs w:val="8"/>
        </w:rPr>
      </w:pPr>
    </w:p>
    <w:p w:rsidR="00A27873" w:rsidRDefault="00A27873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 złożony przez przedsiębiorców z Pasłęka wniosek o zniesienie ograniczenia tonażowego na ul. Zamkowej w Pasłęku</w:t>
      </w:r>
      <w:r>
        <w:rPr>
          <w:rFonts w:ascii="Arial" w:hAnsi="Arial" w:cs="Arial"/>
          <w:sz w:val="24"/>
          <w:szCs w:val="24"/>
        </w:rPr>
        <w:t xml:space="preserve"> dla przedsiębiorców i mieszkańców Pasłęka (</w:t>
      </w:r>
      <w:r w:rsidR="005D2AFC" w:rsidRPr="005D2AFC">
        <w:rPr>
          <w:rFonts w:ascii="Arial" w:hAnsi="Arial" w:cs="Arial"/>
          <w:sz w:val="24"/>
          <w:szCs w:val="24"/>
        </w:rPr>
        <w:t xml:space="preserve">13 stycznia 2016r. godz. 13.00 w Sali konferencyjnej Starostwa Powiatowego planowane jest </w:t>
      </w:r>
      <w:r w:rsidRPr="005D2AFC">
        <w:rPr>
          <w:rFonts w:ascii="Arial" w:hAnsi="Arial" w:cs="Arial"/>
          <w:sz w:val="24"/>
          <w:szCs w:val="24"/>
        </w:rPr>
        <w:t>spotkanie w tej</w:t>
      </w:r>
      <w:r>
        <w:rPr>
          <w:rFonts w:ascii="Arial" w:hAnsi="Arial" w:cs="Arial"/>
          <w:sz w:val="24"/>
          <w:szCs w:val="24"/>
        </w:rPr>
        <w:t xml:space="preserve"> sprawie);</w:t>
      </w:r>
    </w:p>
    <w:p w:rsidR="00A27873" w:rsidRDefault="00A27873" w:rsidP="00BB629C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BB629C" w:rsidRDefault="00D625B7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wyraził zgodę</w:t>
      </w:r>
      <w:r w:rsidR="00A27873" w:rsidRPr="00BB629C">
        <w:rPr>
          <w:rFonts w:ascii="Arial" w:hAnsi="Arial" w:cs="Arial"/>
          <w:b/>
          <w:sz w:val="24"/>
          <w:szCs w:val="24"/>
        </w:rPr>
        <w:t xml:space="preserve"> na realizację zadania </w:t>
      </w:r>
      <w:r w:rsidR="00FB22E1" w:rsidRPr="00BB629C">
        <w:rPr>
          <w:rFonts w:ascii="Arial" w:hAnsi="Arial" w:cs="Arial"/>
          <w:b/>
          <w:sz w:val="24"/>
          <w:szCs w:val="24"/>
        </w:rPr>
        <w:t>„</w:t>
      </w:r>
      <w:r w:rsidR="00FB22E1" w:rsidRPr="00BB629C">
        <w:rPr>
          <w:rFonts w:ascii="Arial" w:hAnsi="Arial" w:cs="Arial"/>
          <w:b/>
          <w:color w:val="000000"/>
          <w:sz w:val="24"/>
          <w:szCs w:val="24"/>
        </w:rPr>
        <w:t>Ulepszenie nawierzchni drogi powiatowej nr 1140N Przezmark – Komorowo Żuławskie</w:t>
      </w:r>
      <w:r w:rsidR="00FB22E1" w:rsidRPr="00FB22E1">
        <w:rPr>
          <w:rFonts w:ascii="Arial" w:hAnsi="Arial" w:cs="Arial"/>
          <w:color w:val="000000"/>
          <w:sz w:val="24"/>
          <w:szCs w:val="24"/>
        </w:rPr>
        <w:t xml:space="preserve"> na odcinku od drogi dojazdowej na osiedle Komorowo Żuławskie w kierunku </w:t>
      </w:r>
      <w:proofErr w:type="spellStart"/>
      <w:r w:rsidR="00FB22E1" w:rsidRPr="00FB22E1">
        <w:rPr>
          <w:rFonts w:ascii="Arial" w:hAnsi="Arial" w:cs="Arial"/>
          <w:color w:val="000000"/>
          <w:sz w:val="24"/>
          <w:szCs w:val="24"/>
        </w:rPr>
        <w:t>Przezmarka</w:t>
      </w:r>
      <w:proofErr w:type="spellEnd"/>
      <w:r w:rsidR="00FB22E1" w:rsidRPr="00FB22E1">
        <w:rPr>
          <w:rFonts w:ascii="Arial" w:hAnsi="Arial" w:cs="Arial"/>
          <w:color w:val="000000"/>
          <w:sz w:val="24"/>
          <w:szCs w:val="24"/>
        </w:rPr>
        <w:t>, o łącznej długości 0,100 km i pow. 500 m2”</w:t>
      </w:r>
      <w:r w:rsidR="00FB22E1">
        <w:rPr>
          <w:rFonts w:ascii="Arial" w:hAnsi="Arial" w:cs="Arial"/>
          <w:sz w:val="24"/>
          <w:szCs w:val="24"/>
        </w:rPr>
        <w:t xml:space="preserve"> </w:t>
      </w:r>
    </w:p>
    <w:p w:rsidR="00C81860" w:rsidRDefault="00F57C0B" w:rsidP="00F57C0B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zrealizowano – koszt </w:t>
      </w:r>
      <w:r w:rsidR="00A27873">
        <w:rPr>
          <w:rFonts w:ascii="Arial" w:hAnsi="Arial" w:cs="Arial"/>
          <w:sz w:val="24"/>
          <w:szCs w:val="24"/>
        </w:rPr>
        <w:t xml:space="preserve">100.000zł, z czego: Gmina Elbląg – 30.000 zł, </w:t>
      </w:r>
    </w:p>
    <w:p w:rsidR="00C81860" w:rsidRDefault="00A27873" w:rsidP="00C81860">
      <w:pPr>
        <w:ind w:firstLine="3261"/>
        <w:jc w:val="both"/>
        <w:rPr>
          <w:rFonts w:ascii="Arial" w:hAnsi="Arial" w:cs="Arial"/>
          <w:sz w:val="24"/>
          <w:szCs w:val="24"/>
        </w:rPr>
      </w:pPr>
      <w:r w:rsidRPr="00C81860">
        <w:rPr>
          <w:rFonts w:ascii="Arial" w:hAnsi="Arial" w:cs="Arial"/>
          <w:sz w:val="24"/>
          <w:szCs w:val="24"/>
        </w:rPr>
        <w:t>Nadleśnictwo Elbląg – 35.000 zł</w:t>
      </w:r>
    </w:p>
    <w:p w:rsidR="00A27873" w:rsidRPr="00C81860" w:rsidRDefault="00C81860" w:rsidP="00C81860">
      <w:pPr>
        <w:ind w:firstLine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7873" w:rsidRPr="00C81860">
        <w:rPr>
          <w:rFonts w:ascii="Arial" w:hAnsi="Arial" w:cs="Arial"/>
          <w:sz w:val="24"/>
          <w:szCs w:val="24"/>
        </w:rPr>
        <w:t>Powiat Elbląski – 35.000 zł;</w:t>
      </w:r>
    </w:p>
    <w:p w:rsidR="007F592C" w:rsidRDefault="007F592C" w:rsidP="00A27873">
      <w:pPr>
        <w:pStyle w:val="Akapitzlist"/>
        <w:rPr>
          <w:rFonts w:ascii="Arial" w:hAnsi="Arial" w:cs="Arial"/>
          <w:sz w:val="24"/>
          <w:szCs w:val="24"/>
        </w:rPr>
      </w:pPr>
    </w:p>
    <w:p w:rsidR="00D138BF" w:rsidRDefault="00D625B7" w:rsidP="00D138BF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138BF">
        <w:rPr>
          <w:rFonts w:ascii="Arial" w:hAnsi="Arial" w:cs="Arial"/>
          <w:b/>
          <w:sz w:val="24"/>
          <w:szCs w:val="24"/>
        </w:rPr>
        <w:t>wyraził zgodę</w:t>
      </w:r>
      <w:r w:rsidR="00A27873" w:rsidRPr="00D138BF">
        <w:rPr>
          <w:rFonts w:ascii="Arial" w:hAnsi="Arial" w:cs="Arial"/>
          <w:b/>
          <w:sz w:val="24"/>
          <w:szCs w:val="24"/>
        </w:rPr>
        <w:t xml:space="preserve"> na realizację zadania</w:t>
      </w:r>
      <w:r w:rsidR="00A27873" w:rsidRPr="00D138BF">
        <w:rPr>
          <w:rFonts w:ascii="Arial" w:hAnsi="Arial" w:cs="Arial"/>
          <w:sz w:val="24"/>
          <w:szCs w:val="24"/>
        </w:rPr>
        <w:t xml:space="preserve"> wykonania nakładki bitumicznej na drodze powiatowej  nr 1103N Powodowo – Wysoka </w:t>
      </w:r>
    </w:p>
    <w:p w:rsidR="00D138BF" w:rsidRDefault="00A27873" w:rsidP="00D138BF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D138BF">
        <w:rPr>
          <w:rFonts w:ascii="Arial" w:hAnsi="Arial" w:cs="Arial"/>
          <w:sz w:val="24"/>
          <w:szCs w:val="24"/>
        </w:rPr>
        <w:t xml:space="preserve">(ok. 3350m2 nawierzchni, koszt </w:t>
      </w:r>
      <w:r w:rsidR="00C81860" w:rsidRPr="00D138BF">
        <w:rPr>
          <w:rFonts w:ascii="Arial" w:hAnsi="Arial" w:cs="Arial"/>
          <w:sz w:val="24"/>
          <w:szCs w:val="24"/>
        </w:rPr>
        <w:t>całkowity –</w:t>
      </w:r>
      <w:r w:rsidRPr="00D138BF">
        <w:rPr>
          <w:rFonts w:ascii="Arial" w:hAnsi="Arial" w:cs="Arial"/>
          <w:sz w:val="24"/>
          <w:szCs w:val="24"/>
        </w:rPr>
        <w:t xml:space="preserve"> </w:t>
      </w:r>
      <w:r w:rsidR="007F592C" w:rsidRPr="00D138BF">
        <w:rPr>
          <w:rFonts w:ascii="Arial" w:hAnsi="Arial" w:cs="Arial"/>
          <w:sz w:val="24"/>
          <w:szCs w:val="24"/>
        </w:rPr>
        <w:t>184</w:t>
      </w:r>
      <w:r w:rsidR="00C81860" w:rsidRPr="00D138BF">
        <w:rPr>
          <w:rFonts w:ascii="Arial" w:hAnsi="Arial" w:cs="Arial"/>
          <w:sz w:val="24"/>
          <w:szCs w:val="24"/>
        </w:rPr>
        <w:t xml:space="preserve">.000 zł, z czego:  </w:t>
      </w:r>
    </w:p>
    <w:p w:rsidR="00C81860" w:rsidRPr="00D138BF" w:rsidRDefault="00C81860" w:rsidP="00D138BF">
      <w:pPr>
        <w:pStyle w:val="Akapitzlist"/>
        <w:ind w:left="2691" w:firstLine="141"/>
        <w:jc w:val="both"/>
        <w:rPr>
          <w:rFonts w:ascii="Arial" w:hAnsi="Arial" w:cs="Arial"/>
          <w:sz w:val="24"/>
          <w:szCs w:val="24"/>
        </w:rPr>
      </w:pPr>
      <w:r w:rsidRPr="00D138BF">
        <w:rPr>
          <w:rFonts w:ascii="Arial" w:hAnsi="Arial" w:cs="Arial"/>
          <w:sz w:val="24"/>
          <w:szCs w:val="24"/>
        </w:rPr>
        <w:t>Fabryka Mebli „Wójcik” – 50.000 zł,</w:t>
      </w:r>
    </w:p>
    <w:p w:rsidR="00C81860" w:rsidRDefault="00C81860" w:rsidP="00D138BF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138BF">
        <w:rPr>
          <w:rFonts w:ascii="Arial" w:hAnsi="Arial" w:cs="Arial"/>
          <w:sz w:val="24"/>
          <w:szCs w:val="24"/>
        </w:rPr>
        <w:tab/>
      </w:r>
      <w:r w:rsidR="00D138BF">
        <w:rPr>
          <w:rFonts w:ascii="Arial" w:hAnsi="Arial" w:cs="Arial"/>
          <w:sz w:val="24"/>
          <w:szCs w:val="24"/>
        </w:rPr>
        <w:tab/>
      </w:r>
      <w:r w:rsidR="00D138BF">
        <w:rPr>
          <w:rFonts w:ascii="Arial" w:hAnsi="Arial" w:cs="Arial"/>
          <w:sz w:val="24"/>
          <w:szCs w:val="24"/>
        </w:rPr>
        <w:tab/>
      </w:r>
      <w:r w:rsidR="00D138BF">
        <w:rPr>
          <w:rFonts w:ascii="Arial" w:hAnsi="Arial" w:cs="Arial"/>
          <w:sz w:val="24"/>
          <w:szCs w:val="24"/>
        </w:rPr>
        <w:tab/>
      </w:r>
      <w:r w:rsidR="00D138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Powiat Elbląski – 150.000 zł;</w:t>
      </w:r>
    </w:p>
    <w:p w:rsidR="00D138BF" w:rsidRDefault="00D138BF" w:rsidP="00D138BF">
      <w:pPr>
        <w:pStyle w:val="Akapitzlist"/>
        <w:ind w:left="2835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Rychliki – 67.041,67 zł, propozycja dofinansowania   nie jest jeszcze ostatecznie podpisana przez Wójta Rychlik</w:t>
      </w:r>
    </w:p>
    <w:p w:rsidR="00C81860" w:rsidRDefault="00C81860" w:rsidP="00C81860">
      <w:pPr>
        <w:pStyle w:val="Akapitzlist"/>
        <w:ind w:left="3540"/>
        <w:jc w:val="both"/>
        <w:rPr>
          <w:rFonts w:ascii="Arial" w:hAnsi="Arial" w:cs="Arial"/>
          <w:sz w:val="24"/>
          <w:szCs w:val="24"/>
        </w:rPr>
      </w:pPr>
    </w:p>
    <w:p w:rsidR="00D138BF" w:rsidRPr="00D138BF" w:rsidRDefault="00C0613E" w:rsidP="00FB22E1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wyraził zgodę na realizację zadania</w:t>
      </w:r>
      <w:r w:rsidRPr="00C0613E">
        <w:rPr>
          <w:rFonts w:ascii="Arial" w:hAnsi="Arial" w:cs="Arial"/>
          <w:sz w:val="24"/>
          <w:szCs w:val="24"/>
        </w:rPr>
        <w:t xml:space="preserve"> wzmocnienia nawierzchni drogi powiatowej nr 1156N od DW 505 do </w:t>
      </w:r>
      <w:proofErr w:type="spellStart"/>
      <w:r w:rsidRPr="00C0613E">
        <w:rPr>
          <w:rFonts w:ascii="Arial" w:hAnsi="Arial" w:cs="Arial"/>
          <w:sz w:val="24"/>
          <w:szCs w:val="24"/>
        </w:rPr>
        <w:t>msc</w:t>
      </w:r>
      <w:proofErr w:type="spellEnd"/>
      <w:r w:rsidRPr="00C0613E">
        <w:rPr>
          <w:rFonts w:ascii="Arial" w:hAnsi="Arial" w:cs="Arial"/>
          <w:sz w:val="24"/>
          <w:szCs w:val="24"/>
        </w:rPr>
        <w:t xml:space="preserve">. Bądy </w:t>
      </w:r>
      <w:r>
        <w:rPr>
          <w:rFonts w:ascii="Arial" w:hAnsi="Arial" w:cs="Arial"/>
          <w:sz w:val="24"/>
          <w:szCs w:val="24"/>
        </w:rPr>
        <w:t>w porozumieniu z Nadleśnictwem Młynary</w:t>
      </w:r>
      <w:r w:rsidR="00D138BF">
        <w:rPr>
          <w:rFonts w:ascii="Arial" w:hAnsi="Arial" w:cs="Arial"/>
          <w:sz w:val="24"/>
          <w:szCs w:val="24"/>
        </w:rPr>
        <w:t>.</w:t>
      </w:r>
    </w:p>
    <w:p w:rsidR="00C0613E" w:rsidRPr="00FB22E1" w:rsidRDefault="00D138BF" w:rsidP="00D138BF">
      <w:pPr>
        <w:pStyle w:val="Akapitzlist"/>
        <w:ind w:left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zrealizowano – </w:t>
      </w:r>
      <w:r w:rsidR="00C0613E">
        <w:rPr>
          <w:rFonts w:ascii="Arial" w:hAnsi="Arial" w:cs="Arial"/>
          <w:sz w:val="24"/>
          <w:szCs w:val="24"/>
        </w:rPr>
        <w:t>odcinek 330 m, udział – Powiat wykonanie wszelkich robót przygotowawczych i wykończeniowych, Nadleśnictwo – zakup materiałów. Koszt 15 000,00 zł materiały i 5 000,00 zł robocizna i sprzęt)</w:t>
      </w:r>
      <w:r w:rsidR="00FB22E1">
        <w:rPr>
          <w:rFonts w:ascii="Arial" w:hAnsi="Arial" w:cs="Arial"/>
          <w:sz w:val="24"/>
          <w:szCs w:val="24"/>
        </w:rPr>
        <w:t>;</w:t>
      </w:r>
      <w:r w:rsidR="007F592C">
        <w:rPr>
          <w:rFonts w:ascii="Arial" w:hAnsi="Arial" w:cs="Arial"/>
          <w:sz w:val="24"/>
          <w:szCs w:val="24"/>
        </w:rPr>
        <w:t xml:space="preserve"> </w:t>
      </w:r>
    </w:p>
    <w:p w:rsidR="00FB22E1" w:rsidRPr="00FB22E1" w:rsidRDefault="00FB22E1" w:rsidP="00FB22E1">
      <w:pPr>
        <w:pStyle w:val="Akapitzlist"/>
        <w:ind w:left="567"/>
        <w:jc w:val="both"/>
        <w:rPr>
          <w:sz w:val="24"/>
          <w:szCs w:val="24"/>
        </w:rPr>
      </w:pPr>
    </w:p>
    <w:p w:rsidR="00FB22E1" w:rsidRPr="00FB22E1" w:rsidRDefault="00FB22E1" w:rsidP="00FB22E1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color w:val="000000"/>
          <w:sz w:val="24"/>
          <w:szCs w:val="24"/>
        </w:rPr>
        <w:t>wyraził zgodę na wniosek Gminy Elbląg</w:t>
      </w:r>
      <w:r w:rsidRPr="00FB22E1">
        <w:rPr>
          <w:rFonts w:ascii="Arial" w:hAnsi="Arial" w:cs="Arial"/>
          <w:color w:val="000000"/>
          <w:sz w:val="24"/>
          <w:szCs w:val="24"/>
        </w:rPr>
        <w:t xml:space="preserve"> o zabezpieczenie środków finansowych w roku budżetowym 2016 na remont odcinka drogi powiatowej </w:t>
      </w:r>
      <w:r w:rsidR="007F592C">
        <w:rPr>
          <w:rFonts w:ascii="Arial" w:hAnsi="Arial" w:cs="Arial"/>
          <w:color w:val="000000"/>
          <w:sz w:val="24"/>
          <w:szCs w:val="24"/>
        </w:rPr>
        <w:br/>
      </w:r>
      <w:r w:rsidRPr="00FB22E1">
        <w:rPr>
          <w:rFonts w:ascii="Arial" w:hAnsi="Arial" w:cs="Arial"/>
          <w:color w:val="000000"/>
          <w:sz w:val="24"/>
          <w:szCs w:val="24"/>
        </w:rPr>
        <w:t xml:space="preserve">nr 1138N w </w:t>
      </w:r>
      <w:proofErr w:type="spellStart"/>
      <w:r w:rsidRPr="00FB22E1">
        <w:rPr>
          <w:rFonts w:ascii="Arial" w:hAnsi="Arial" w:cs="Arial"/>
          <w:color w:val="000000"/>
          <w:sz w:val="24"/>
          <w:szCs w:val="24"/>
        </w:rPr>
        <w:t>msc</w:t>
      </w:r>
      <w:proofErr w:type="spellEnd"/>
      <w:r w:rsidRPr="00FB22E1">
        <w:rPr>
          <w:rFonts w:ascii="Arial" w:hAnsi="Arial" w:cs="Arial"/>
          <w:color w:val="000000"/>
          <w:sz w:val="24"/>
          <w:szCs w:val="24"/>
        </w:rPr>
        <w:t>. Czechowo</w:t>
      </w:r>
      <w:r w:rsidR="005D2AFC">
        <w:rPr>
          <w:rFonts w:ascii="Arial" w:hAnsi="Arial" w:cs="Arial"/>
          <w:color w:val="000000"/>
          <w:sz w:val="24"/>
          <w:szCs w:val="24"/>
        </w:rPr>
        <w:t xml:space="preserve"> – deklarowany udział Gminy 50%</w:t>
      </w:r>
    </w:p>
    <w:p w:rsidR="00C0613E" w:rsidRPr="00FB22E1" w:rsidRDefault="00C0613E" w:rsidP="00FB22E1">
      <w:pPr>
        <w:jc w:val="both"/>
        <w:rPr>
          <w:rFonts w:ascii="Arial" w:hAnsi="Arial" w:cs="Arial"/>
          <w:sz w:val="24"/>
          <w:szCs w:val="24"/>
        </w:rPr>
      </w:pPr>
    </w:p>
    <w:p w:rsidR="00A27873" w:rsidRDefault="00C81860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F592C">
        <w:rPr>
          <w:rFonts w:ascii="Arial" w:hAnsi="Arial" w:cs="Arial"/>
          <w:b/>
          <w:sz w:val="24"/>
          <w:szCs w:val="24"/>
        </w:rPr>
        <w:t>przyjął protokoły z lustracji dróg i obiektów mostowych</w:t>
      </w:r>
      <w:r>
        <w:rPr>
          <w:rFonts w:ascii="Arial" w:hAnsi="Arial" w:cs="Arial"/>
          <w:sz w:val="24"/>
          <w:szCs w:val="24"/>
        </w:rPr>
        <w:t xml:space="preserve"> pod kątem ograniczenia prędkości i tonażu w Gminie Markusy i Gronowo Elbląskie (w </w:t>
      </w:r>
      <w:r>
        <w:rPr>
          <w:rFonts w:ascii="Arial" w:hAnsi="Arial" w:cs="Arial"/>
          <w:sz w:val="24"/>
          <w:szCs w:val="24"/>
        </w:rPr>
        <w:lastRenderedPageBreak/>
        <w:t xml:space="preserve">styczniu 2016 r. zostanie dokonana </w:t>
      </w:r>
      <w:r w:rsidR="007F592C">
        <w:rPr>
          <w:rFonts w:ascii="Arial" w:hAnsi="Arial" w:cs="Arial"/>
          <w:sz w:val="24"/>
          <w:szCs w:val="24"/>
        </w:rPr>
        <w:t>kontrola</w:t>
      </w:r>
      <w:r>
        <w:rPr>
          <w:rFonts w:ascii="Arial" w:hAnsi="Arial" w:cs="Arial"/>
          <w:sz w:val="24"/>
          <w:szCs w:val="24"/>
        </w:rPr>
        <w:t xml:space="preserve"> wykonania zaleceń);</w:t>
      </w:r>
    </w:p>
    <w:p w:rsidR="00C81860" w:rsidRDefault="00C81860" w:rsidP="00BB629C">
      <w:pPr>
        <w:pStyle w:val="Akapitzlist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C81860" w:rsidRDefault="00C81860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2168A">
        <w:rPr>
          <w:rFonts w:ascii="Arial" w:hAnsi="Arial" w:cs="Arial"/>
          <w:b/>
          <w:sz w:val="24"/>
          <w:szCs w:val="24"/>
        </w:rPr>
        <w:t>analizował i wyraził zgodę na zabezpieczenie w budżecie na rok 2016 środków na realizację projektów w ramach ZIT EOF</w:t>
      </w:r>
      <w:r w:rsidR="00C8747C">
        <w:rPr>
          <w:rFonts w:ascii="Arial" w:hAnsi="Arial" w:cs="Arial"/>
          <w:sz w:val="24"/>
          <w:szCs w:val="24"/>
        </w:rPr>
        <w:t>, w ramach projektu planowane jest wykonanie dokumentacji projektowej i wykonanie zadania „Przebudowa dróg powiatowych nr 1136N (DW 503 Łęcze – Elbląg, nr 1135N na odcinku Milejewo – Kamiennik wielki, nr 1137N na odcinku DW 509 Wilkowo – nowina, nr 1144N na odcinku DW 509 Kamiennik wielki oraz na docinku Kwietnik – Zastawno DW 509”</w:t>
      </w:r>
    </w:p>
    <w:p w:rsidR="00C8747C" w:rsidRDefault="00C8747C" w:rsidP="00BB629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zadania wykonania dokumentacji projektowej wyniesie 378 000,00 zł, podział kosztów:</w:t>
      </w:r>
    </w:p>
    <w:p w:rsidR="00C8747C" w:rsidRDefault="00C8747C" w:rsidP="00BB629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Milejewo – 63 917,62 zł,</w:t>
      </w:r>
    </w:p>
    <w:p w:rsidR="00C8747C" w:rsidRDefault="00C8747C" w:rsidP="00BB629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Tolkmicko – 40 948,57 zł,</w:t>
      </w:r>
    </w:p>
    <w:p w:rsidR="00C8747C" w:rsidRDefault="00C8747C" w:rsidP="00BB629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Elbląg – 52 304,05 zł,</w:t>
      </w:r>
    </w:p>
    <w:p w:rsidR="00C8747C" w:rsidRDefault="00C8747C" w:rsidP="00BB629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Młynary – 31 829,77 zł,</w:t>
      </w:r>
    </w:p>
    <w:p w:rsidR="00C8747C" w:rsidRDefault="00C8747C" w:rsidP="00BB629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– 189 000,</w:t>
      </w:r>
      <w:r w:rsidR="0032168A">
        <w:rPr>
          <w:rFonts w:ascii="Arial" w:hAnsi="Arial" w:cs="Arial"/>
          <w:sz w:val="24"/>
          <w:szCs w:val="24"/>
        </w:rPr>
        <w:t>00 zł</w:t>
      </w:r>
    </w:p>
    <w:p w:rsidR="00D138BF" w:rsidRPr="00D138BF" w:rsidRDefault="007F592C" w:rsidP="00D138BF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18 grudnia 2015r. do ZDP wpłynęło pismo Burmistrza Tolkmicka informujące o braku możliwości wniesienia wkładu – wysokość </w:t>
      </w:r>
      <w:r w:rsidR="00D138BF">
        <w:rPr>
          <w:rFonts w:ascii="Arial" w:hAnsi="Arial" w:cs="Arial"/>
          <w:sz w:val="24"/>
          <w:szCs w:val="24"/>
        </w:rPr>
        <w:t xml:space="preserve">wkładu Gminy </w:t>
      </w:r>
      <w:r>
        <w:rPr>
          <w:rFonts w:ascii="Arial" w:hAnsi="Arial" w:cs="Arial"/>
          <w:sz w:val="24"/>
          <w:szCs w:val="24"/>
        </w:rPr>
        <w:t>zostanie zabezpieczona przez Powiat</w:t>
      </w:r>
      <w:r w:rsidR="00D138BF">
        <w:rPr>
          <w:rFonts w:ascii="Arial" w:hAnsi="Arial" w:cs="Arial"/>
          <w:sz w:val="24"/>
          <w:szCs w:val="24"/>
        </w:rPr>
        <w:t xml:space="preserve">, </w:t>
      </w:r>
      <w:r w:rsidR="00D138BF" w:rsidRPr="00D138BF">
        <w:rPr>
          <w:rFonts w:ascii="Arial" w:hAnsi="Arial" w:cs="Arial"/>
          <w:sz w:val="24"/>
          <w:szCs w:val="24"/>
        </w:rPr>
        <w:t>na zasadzie zwrotu tej kwoty w terminach realizacji zadań inwestycyjnych (2017 i 2018)</w:t>
      </w:r>
      <w:r w:rsidR="00D138BF">
        <w:rPr>
          <w:rFonts w:ascii="Arial" w:hAnsi="Arial" w:cs="Arial"/>
          <w:sz w:val="24"/>
          <w:szCs w:val="24"/>
        </w:rPr>
        <w:t>;</w:t>
      </w:r>
    </w:p>
    <w:p w:rsidR="00D138BF" w:rsidRDefault="00D138BF" w:rsidP="007F592C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C81860" w:rsidRDefault="00C81860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 interpelacj</w:t>
      </w:r>
      <w:r w:rsidR="00BB629C" w:rsidRPr="00BB629C">
        <w:rPr>
          <w:rFonts w:ascii="Arial" w:hAnsi="Arial" w:cs="Arial"/>
          <w:b/>
          <w:sz w:val="24"/>
          <w:szCs w:val="24"/>
        </w:rPr>
        <w:t>ę</w:t>
      </w:r>
      <w:r w:rsidR="00BB629C">
        <w:rPr>
          <w:rFonts w:ascii="Arial" w:hAnsi="Arial" w:cs="Arial"/>
          <w:sz w:val="24"/>
          <w:szCs w:val="24"/>
        </w:rPr>
        <w:t xml:space="preserve"> </w:t>
      </w:r>
      <w:r w:rsidRPr="00D625B7">
        <w:rPr>
          <w:rFonts w:ascii="Arial" w:hAnsi="Arial" w:cs="Arial"/>
          <w:b/>
          <w:sz w:val="24"/>
          <w:szCs w:val="24"/>
        </w:rPr>
        <w:t>Radnej Rady Powiatu Małgorzaty Bartnickiej</w:t>
      </w:r>
      <w:r>
        <w:rPr>
          <w:rFonts w:ascii="Arial" w:hAnsi="Arial" w:cs="Arial"/>
          <w:sz w:val="24"/>
          <w:szCs w:val="24"/>
        </w:rPr>
        <w:t xml:space="preserve"> </w:t>
      </w:r>
      <w:r w:rsidR="007F59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w/s d</w:t>
      </w:r>
      <w:r w:rsidR="00D625B7">
        <w:rPr>
          <w:rFonts w:ascii="Arial" w:hAnsi="Arial" w:cs="Arial"/>
          <w:sz w:val="24"/>
          <w:szCs w:val="24"/>
        </w:rPr>
        <w:t>rogi powiatowej w miejscowości Janowo (z</w:t>
      </w:r>
      <w:r w:rsidR="007F592C">
        <w:rPr>
          <w:rFonts w:ascii="Arial" w:hAnsi="Arial" w:cs="Arial"/>
          <w:sz w:val="24"/>
          <w:szCs w:val="24"/>
        </w:rPr>
        <w:t>asięgnięto opinii Gminy Elbląg)</w:t>
      </w:r>
      <w:r w:rsidR="00BD011B">
        <w:rPr>
          <w:rFonts w:ascii="Arial" w:hAnsi="Arial" w:cs="Arial"/>
          <w:sz w:val="24"/>
          <w:szCs w:val="24"/>
        </w:rPr>
        <w:t xml:space="preserve"> ewentualna realizacja w latach 2018 - 2019</w:t>
      </w:r>
    </w:p>
    <w:p w:rsidR="00D625B7" w:rsidRDefault="00D625B7" w:rsidP="00BB629C">
      <w:pPr>
        <w:ind w:left="567" w:hanging="283"/>
        <w:rPr>
          <w:rFonts w:ascii="Arial" w:hAnsi="Arial" w:cs="Arial"/>
          <w:sz w:val="24"/>
          <w:szCs w:val="24"/>
        </w:rPr>
      </w:pPr>
    </w:p>
    <w:p w:rsidR="00D625B7" w:rsidRDefault="005E348F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</w:t>
      </w:r>
      <w:r w:rsidR="00D625B7" w:rsidRPr="00BB629C">
        <w:rPr>
          <w:rFonts w:ascii="Arial" w:hAnsi="Arial" w:cs="Arial"/>
          <w:b/>
          <w:sz w:val="24"/>
          <w:szCs w:val="24"/>
        </w:rPr>
        <w:t xml:space="preserve"> wniosek mieszkańców Zielonki Pasłęckiej</w:t>
      </w:r>
      <w:r w:rsidR="00D625B7">
        <w:rPr>
          <w:rFonts w:ascii="Arial" w:hAnsi="Arial" w:cs="Arial"/>
          <w:sz w:val="24"/>
          <w:szCs w:val="24"/>
        </w:rPr>
        <w:t xml:space="preserve"> o zabezpieczenie </w:t>
      </w:r>
      <w:r w:rsidR="00D625B7">
        <w:rPr>
          <w:rFonts w:ascii="Arial" w:hAnsi="Arial" w:cs="Arial"/>
          <w:sz w:val="24"/>
          <w:szCs w:val="24"/>
        </w:rPr>
        <w:br/>
        <w:t>w budżecie na rok 2016 środków na wybudowanie chodnika (z uwagi na zaplanowaną w tym miejscu przez Gminę Pasłęk budowę kanalizacji, nie ma obecnie możliwości realizacji tego zadania);</w:t>
      </w:r>
      <w:r w:rsidR="007F592C">
        <w:rPr>
          <w:rFonts w:ascii="Arial" w:hAnsi="Arial" w:cs="Arial"/>
          <w:sz w:val="24"/>
          <w:szCs w:val="24"/>
        </w:rPr>
        <w:t xml:space="preserve"> ewentualna realizacja zadania w </w:t>
      </w:r>
      <w:r w:rsidR="00D138BF">
        <w:rPr>
          <w:rFonts w:ascii="Arial" w:hAnsi="Arial" w:cs="Arial"/>
          <w:sz w:val="24"/>
          <w:szCs w:val="24"/>
        </w:rPr>
        <w:t xml:space="preserve">roku </w:t>
      </w:r>
      <w:r w:rsidR="007F592C">
        <w:rPr>
          <w:rFonts w:ascii="Arial" w:hAnsi="Arial" w:cs="Arial"/>
          <w:sz w:val="24"/>
          <w:szCs w:val="24"/>
        </w:rPr>
        <w:t>2017</w:t>
      </w:r>
      <w:r w:rsidR="00D138BF">
        <w:rPr>
          <w:rFonts w:ascii="Arial" w:hAnsi="Arial" w:cs="Arial"/>
          <w:sz w:val="24"/>
          <w:szCs w:val="24"/>
        </w:rPr>
        <w:t xml:space="preserve"> –  </w:t>
      </w:r>
      <w:r w:rsidR="007F592C">
        <w:rPr>
          <w:rFonts w:ascii="Arial" w:hAnsi="Arial" w:cs="Arial"/>
          <w:sz w:val="24"/>
          <w:szCs w:val="24"/>
        </w:rPr>
        <w:t>2018</w:t>
      </w:r>
      <w:r w:rsidR="00BD011B">
        <w:rPr>
          <w:rFonts w:ascii="Arial" w:hAnsi="Arial" w:cs="Arial"/>
          <w:sz w:val="24"/>
          <w:szCs w:val="24"/>
        </w:rPr>
        <w:t>;</w:t>
      </w:r>
    </w:p>
    <w:p w:rsidR="00D625B7" w:rsidRPr="00D625B7" w:rsidRDefault="00D625B7" w:rsidP="00BB629C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5E348F" w:rsidRDefault="005E348F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rozpatrywał wniosek Radnego Rady Powiatu Zbigniewa </w:t>
      </w:r>
      <w:proofErr w:type="spellStart"/>
      <w:r w:rsidRPr="00BB629C">
        <w:rPr>
          <w:rFonts w:ascii="Arial" w:hAnsi="Arial" w:cs="Arial"/>
          <w:b/>
          <w:sz w:val="24"/>
          <w:szCs w:val="24"/>
        </w:rPr>
        <w:t>Lichuszewskiego</w:t>
      </w:r>
      <w:proofErr w:type="spellEnd"/>
      <w:r w:rsidRPr="00BB629C">
        <w:rPr>
          <w:rFonts w:ascii="Arial" w:hAnsi="Arial" w:cs="Arial"/>
          <w:b/>
          <w:sz w:val="24"/>
          <w:szCs w:val="24"/>
        </w:rPr>
        <w:t xml:space="preserve"> </w:t>
      </w:r>
      <w:r w:rsidRPr="00BB629C">
        <w:rPr>
          <w:rFonts w:ascii="Arial" w:hAnsi="Arial" w:cs="Arial"/>
          <w:b/>
          <w:sz w:val="24"/>
          <w:szCs w:val="24"/>
        </w:rPr>
        <w:br/>
        <w:t>oraz mieszkańców miejscowości Rejsyty oraz gminy Rychlik</w:t>
      </w:r>
      <w:r w:rsidR="00BB629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7F59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uwzględnienie w projekcie budżetu na rok 2016 środków na pro</w:t>
      </w:r>
      <w:r w:rsidR="00BB629C">
        <w:rPr>
          <w:rFonts w:ascii="Arial" w:hAnsi="Arial" w:cs="Arial"/>
          <w:sz w:val="24"/>
          <w:szCs w:val="24"/>
        </w:rPr>
        <w:t xml:space="preserve">jekt i remont drogi powiatowej </w:t>
      </w:r>
      <w:r>
        <w:rPr>
          <w:rFonts w:ascii="Arial" w:hAnsi="Arial" w:cs="Arial"/>
          <w:sz w:val="24"/>
          <w:szCs w:val="24"/>
        </w:rPr>
        <w:t>nr 1187N od miejscowości Rychliki do miejscowości Rejsyty.</w:t>
      </w:r>
    </w:p>
    <w:p w:rsidR="005E348F" w:rsidRPr="005E348F" w:rsidRDefault="005E348F" w:rsidP="00BB629C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D625B7" w:rsidRDefault="00D625B7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analizował pismo Burmistrza Tolkmicka</w:t>
      </w:r>
      <w:r>
        <w:rPr>
          <w:rFonts w:ascii="Arial" w:hAnsi="Arial" w:cs="Arial"/>
          <w:sz w:val="24"/>
          <w:szCs w:val="24"/>
        </w:rPr>
        <w:t xml:space="preserve"> w/s studzienek na ul. Świętojańskiej w Tolkmicku (uzupełniono wgłębienia na tej ulicy, a jednocześnie wystosowano do Burmistrza pismo przypominające, że właścicielem i zarządcą infrastruktury kanalizacyjnej i deszczowej zainstalowanej w ciągu tej drogi jest miasto i gmina Tolkmicko);</w:t>
      </w:r>
    </w:p>
    <w:p w:rsidR="00D625B7" w:rsidRPr="00D625B7" w:rsidRDefault="00D625B7" w:rsidP="00D625B7">
      <w:pPr>
        <w:pStyle w:val="Akapitzlist"/>
        <w:rPr>
          <w:rFonts w:ascii="Arial" w:hAnsi="Arial" w:cs="Arial"/>
          <w:sz w:val="24"/>
          <w:szCs w:val="24"/>
        </w:rPr>
      </w:pPr>
    </w:p>
    <w:p w:rsidR="00D625B7" w:rsidRPr="00BB629C" w:rsidRDefault="00D625B7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analizował problem utrzymania czystości na drogach powiatowych </w:t>
      </w:r>
      <w:r w:rsidR="00EC58F5">
        <w:rPr>
          <w:rFonts w:ascii="Arial" w:hAnsi="Arial" w:cs="Arial"/>
          <w:b/>
          <w:sz w:val="24"/>
          <w:szCs w:val="24"/>
        </w:rPr>
        <w:br/>
      </w:r>
      <w:r w:rsidRPr="00BB629C">
        <w:rPr>
          <w:rFonts w:ascii="Arial" w:hAnsi="Arial" w:cs="Arial"/>
          <w:b/>
          <w:sz w:val="24"/>
          <w:szCs w:val="24"/>
        </w:rPr>
        <w:t>w mieście Pasłęk;</w:t>
      </w:r>
      <w:r w:rsidR="00487382">
        <w:rPr>
          <w:rFonts w:ascii="Arial" w:hAnsi="Arial" w:cs="Arial"/>
          <w:b/>
          <w:sz w:val="24"/>
          <w:szCs w:val="24"/>
        </w:rPr>
        <w:t xml:space="preserve"> </w:t>
      </w:r>
      <w:r w:rsidR="00487382" w:rsidRPr="00EC58F5">
        <w:rPr>
          <w:rFonts w:ascii="Arial" w:hAnsi="Arial" w:cs="Arial"/>
          <w:sz w:val="24"/>
          <w:szCs w:val="24"/>
        </w:rPr>
        <w:t>przygotowano porozumieni</w:t>
      </w:r>
      <w:r w:rsidR="00D138BF" w:rsidRPr="00EC58F5">
        <w:rPr>
          <w:rFonts w:ascii="Arial" w:hAnsi="Arial" w:cs="Arial"/>
          <w:sz w:val="24"/>
          <w:szCs w:val="24"/>
        </w:rPr>
        <w:t>e</w:t>
      </w:r>
      <w:r w:rsidR="00EC58F5" w:rsidRPr="00EC58F5">
        <w:rPr>
          <w:rFonts w:ascii="Arial" w:hAnsi="Arial" w:cs="Arial"/>
          <w:sz w:val="24"/>
          <w:szCs w:val="24"/>
        </w:rPr>
        <w:t xml:space="preserve"> z Gminą Pasłęk</w:t>
      </w:r>
    </w:p>
    <w:p w:rsidR="00D625B7" w:rsidRPr="00D625B7" w:rsidRDefault="00D625B7" w:rsidP="00BB629C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E62241" w:rsidRPr="00E62241" w:rsidRDefault="00E62241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zaakceptował wniosek Burmistrza Miasta i Gminy Młynary</w:t>
      </w:r>
      <w:r w:rsidRPr="00E62241">
        <w:rPr>
          <w:rFonts w:ascii="Arial" w:hAnsi="Arial" w:cs="Arial"/>
          <w:sz w:val="24"/>
          <w:szCs w:val="24"/>
        </w:rPr>
        <w:t xml:space="preserve"> o podwyższenie kwoty pomocy finansowej udzielonej Przez Powiat Elbląski Gminie Młynary na realizację przedsięwzięcia pn. „Remont chodnika w ciągu drogi powiatowej Nr 2146N – ul. Kościelna w Młynarach”</w:t>
      </w:r>
      <w:r w:rsidR="00571D0A">
        <w:rPr>
          <w:rFonts w:ascii="Arial" w:hAnsi="Arial" w:cs="Arial"/>
          <w:sz w:val="24"/>
          <w:szCs w:val="24"/>
        </w:rPr>
        <w:t xml:space="preserve"> o kwotę 9 600 zł, tj. do kwoty 19 600 zł (50% wartości zadania)</w:t>
      </w:r>
      <w:r w:rsidRPr="00E62241">
        <w:rPr>
          <w:rFonts w:ascii="Arial" w:hAnsi="Arial" w:cs="Arial"/>
          <w:sz w:val="24"/>
          <w:szCs w:val="24"/>
        </w:rPr>
        <w:t xml:space="preserve">, przyjmując jednocześnie deklarację Burmistrza Miasta i Gminy Młynary w zakresie przejęcia ww. drogi do kategorii dróg gminnych po </w:t>
      </w:r>
      <w:r w:rsidRPr="00E62241">
        <w:rPr>
          <w:rFonts w:ascii="Arial" w:hAnsi="Arial" w:cs="Arial"/>
          <w:sz w:val="24"/>
          <w:szCs w:val="24"/>
        </w:rPr>
        <w:lastRenderedPageBreak/>
        <w:t xml:space="preserve">zakończeniu inwestycji związanych z tą drogą, tj. wykonania remontu chodnika </w:t>
      </w:r>
      <w:r w:rsidR="00571D0A">
        <w:rPr>
          <w:rFonts w:ascii="Arial" w:hAnsi="Arial" w:cs="Arial"/>
          <w:sz w:val="24"/>
          <w:szCs w:val="24"/>
        </w:rPr>
        <w:br/>
      </w:r>
      <w:r w:rsidRPr="00E62241">
        <w:rPr>
          <w:rFonts w:ascii="Arial" w:hAnsi="Arial" w:cs="Arial"/>
          <w:sz w:val="24"/>
          <w:szCs w:val="24"/>
        </w:rPr>
        <w:t>i nakładki asfaltowej.</w:t>
      </w:r>
      <w:r w:rsidR="00BD011B">
        <w:rPr>
          <w:rFonts w:ascii="Arial" w:hAnsi="Arial" w:cs="Arial"/>
          <w:sz w:val="24"/>
          <w:szCs w:val="24"/>
        </w:rPr>
        <w:t xml:space="preserve"> Zadanie zrealizowano, ostateczne rozliczenie do końca 2015 r.</w:t>
      </w:r>
    </w:p>
    <w:p w:rsidR="00E62241" w:rsidRPr="00E62241" w:rsidRDefault="00E62241" w:rsidP="00BB629C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26409F" w:rsidRPr="00C8747C" w:rsidRDefault="0026409F" w:rsidP="00BB629C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upoważnił Dyrektora ZDP do wykonania audytu</w:t>
      </w:r>
      <w:r w:rsidRPr="0026409F">
        <w:rPr>
          <w:rFonts w:ascii="Arial" w:hAnsi="Arial" w:cs="Arial"/>
          <w:sz w:val="24"/>
          <w:szCs w:val="24"/>
        </w:rPr>
        <w:t xml:space="preserve"> zewnętrznego przeprowadzonego na koniec okresu trwałości projektu pt. Przebudowa drogi powiatowej Milejewo – Nowe Monasterzysko – Młynary, odc. Milejewo – Majewo”</w:t>
      </w:r>
      <w:r w:rsidR="00C8747C">
        <w:rPr>
          <w:rFonts w:ascii="Arial" w:hAnsi="Arial" w:cs="Arial"/>
          <w:sz w:val="24"/>
          <w:szCs w:val="24"/>
        </w:rPr>
        <w:t>;</w:t>
      </w:r>
      <w:r w:rsidR="00BD011B">
        <w:rPr>
          <w:rFonts w:ascii="Arial" w:hAnsi="Arial" w:cs="Arial"/>
          <w:sz w:val="24"/>
          <w:szCs w:val="24"/>
        </w:rPr>
        <w:t xml:space="preserve"> audyt wykonano</w:t>
      </w:r>
    </w:p>
    <w:p w:rsidR="00C8747C" w:rsidRPr="00C8747C" w:rsidRDefault="00C8747C" w:rsidP="00BB629C">
      <w:pPr>
        <w:pStyle w:val="Akapitzlist"/>
        <w:ind w:left="567" w:hanging="283"/>
        <w:rPr>
          <w:sz w:val="24"/>
          <w:szCs w:val="24"/>
        </w:rPr>
      </w:pPr>
    </w:p>
    <w:p w:rsidR="00C8747C" w:rsidRPr="0032168A" w:rsidRDefault="00C8747C" w:rsidP="00BB629C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 wniosek mieszkańców Kopanki Drugiej Gmina Gronowo Elbląskie</w:t>
      </w:r>
      <w:r w:rsidRPr="00C8747C">
        <w:rPr>
          <w:rFonts w:ascii="Arial" w:hAnsi="Arial" w:cs="Arial"/>
          <w:sz w:val="24"/>
          <w:szCs w:val="24"/>
        </w:rPr>
        <w:t xml:space="preserve"> o nie wyrażanie zgody na inwestycję- mobilny węzeł betoniarski </w:t>
      </w:r>
      <w:r w:rsidRPr="00C8747C">
        <w:rPr>
          <w:rFonts w:ascii="Arial" w:hAnsi="Arial" w:cs="Arial"/>
          <w:sz w:val="24"/>
          <w:szCs w:val="24"/>
        </w:rPr>
        <w:br/>
        <w:t>w Kopance Drugiej- dot. drogi gminnej oraz powiatowej nr 1103N – działki nr 92 i 76</w:t>
      </w:r>
      <w:r w:rsidR="000F12F7">
        <w:rPr>
          <w:rFonts w:ascii="Arial" w:hAnsi="Arial" w:cs="Arial"/>
          <w:sz w:val="24"/>
          <w:szCs w:val="24"/>
        </w:rPr>
        <w:t xml:space="preserve"> – poinformowano mieszkańców o obowiązującym ograniczeniu tonażowym odcinka tej drogi do 8 t oraz o przeprowadzaniu </w:t>
      </w:r>
      <w:r w:rsidR="00BD011B">
        <w:rPr>
          <w:rFonts w:ascii="Arial" w:hAnsi="Arial" w:cs="Arial"/>
          <w:sz w:val="24"/>
          <w:szCs w:val="24"/>
        </w:rPr>
        <w:t>remontów</w:t>
      </w:r>
      <w:r w:rsidR="000F12F7">
        <w:rPr>
          <w:rFonts w:ascii="Arial" w:hAnsi="Arial" w:cs="Arial"/>
          <w:sz w:val="24"/>
          <w:szCs w:val="24"/>
        </w:rPr>
        <w:t xml:space="preserve"> tej drogi siłami ZDP </w:t>
      </w:r>
      <w:r w:rsidR="00BD011B">
        <w:rPr>
          <w:rFonts w:ascii="Arial" w:hAnsi="Arial" w:cs="Arial"/>
          <w:sz w:val="24"/>
          <w:szCs w:val="24"/>
        </w:rPr>
        <w:br/>
      </w:r>
      <w:r w:rsidR="000F12F7">
        <w:rPr>
          <w:rFonts w:ascii="Arial" w:hAnsi="Arial" w:cs="Arial"/>
          <w:sz w:val="24"/>
          <w:szCs w:val="24"/>
        </w:rPr>
        <w:t>w ramach potrzeb i posiadanych środków</w:t>
      </w:r>
      <w:r w:rsidR="0032168A">
        <w:rPr>
          <w:rFonts w:ascii="Arial" w:hAnsi="Arial" w:cs="Arial"/>
          <w:sz w:val="24"/>
          <w:szCs w:val="24"/>
        </w:rPr>
        <w:t>;</w:t>
      </w:r>
    </w:p>
    <w:p w:rsidR="0032168A" w:rsidRPr="0032168A" w:rsidRDefault="0032168A" w:rsidP="0032168A">
      <w:pPr>
        <w:pStyle w:val="Akapitzlist"/>
        <w:rPr>
          <w:sz w:val="24"/>
          <w:szCs w:val="24"/>
        </w:rPr>
      </w:pPr>
    </w:p>
    <w:p w:rsidR="00E62241" w:rsidRDefault="0032168A" w:rsidP="00BB629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 pismo Z</w:t>
      </w:r>
      <w:r w:rsidR="00BB629C" w:rsidRPr="00BB629C">
        <w:rPr>
          <w:rFonts w:ascii="Arial" w:hAnsi="Arial" w:cs="Arial"/>
          <w:b/>
          <w:sz w:val="24"/>
          <w:szCs w:val="24"/>
        </w:rPr>
        <w:t>arządu Dróg Wojewódzkich</w:t>
      </w:r>
      <w:r w:rsidR="00BB629C">
        <w:rPr>
          <w:rFonts w:ascii="Arial" w:hAnsi="Arial" w:cs="Arial"/>
          <w:sz w:val="24"/>
          <w:szCs w:val="24"/>
        </w:rPr>
        <w:t xml:space="preserve"> </w:t>
      </w:r>
      <w:r w:rsidRPr="0032168A">
        <w:rPr>
          <w:rFonts w:ascii="Arial" w:hAnsi="Arial" w:cs="Arial"/>
          <w:sz w:val="24"/>
          <w:szCs w:val="24"/>
        </w:rPr>
        <w:t xml:space="preserve">z dnia 6.11.2015r. znak: </w:t>
      </w:r>
      <w:proofErr w:type="spellStart"/>
      <w:r w:rsidRPr="0032168A">
        <w:rPr>
          <w:rFonts w:ascii="Arial" w:hAnsi="Arial" w:cs="Arial"/>
          <w:sz w:val="24"/>
          <w:szCs w:val="24"/>
        </w:rPr>
        <w:t>ZDW-TD</w:t>
      </w:r>
      <w:proofErr w:type="spellEnd"/>
      <w:r w:rsidRPr="0032168A">
        <w:rPr>
          <w:rFonts w:ascii="Arial" w:hAnsi="Arial" w:cs="Arial"/>
          <w:sz w:val="24"/>
          <w:szCs w:val="24"/>
        </w:rPr>
        <w:t xml:space="preserve">/5312/34-2/15 w sprawie uwag do porozumienia o przekazaniu dróg </w:t>
      </w:r>
      <w:r w:rsidR="00BB629C">
        <w:rPr>
          <w:rFonts w:ascii="Arial" w:hAnsi="Arial" w:cs="Arial"/>
          <w:sz w:val="24"/>
          <w:szCs w:val="24"/>
        </w:rPr>
        <w:br/>
      </w:r>
      <w:r w:rsidRPr="0032168A">
        <w:rPr>
          <w:rFonts w:ascii="Arial" w:hAnsi="Arial" w:cs="Arial"/>
          <w:sz w:val="24"/>
          <w:szCs w:val="24"/>
        </w:rPr>
        <w:t>w mieście i gminie Pasłęk</w:t>
      </w:r>
      <w:r>
        <w:rPr>
          <w:rFonts w:ascii="Arial" w:hAnsi="Arial" w:cs="Arial"/>
          <w:sz w:val="24"/>
          <w:szCs w:val="24"/>
        </w:rPr>
        <w:t xml:space="preserve"> i podtrzymał swoje stanowisko w sprawie przekazania i zaliczenia do kategorii dróg wojewódzkich całej drogi powiatowej nr 1181N </w:t>
      </w:r>
      <w:r w:rsidR="00BB629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(od DW 527 do drogi krajowej S7 i dalej przez Nową Wieś – Rydzówkę – Katy do DW 526) wraz z jej miejskim fragmentem tj. ul. Westerplatte. Zarząd proponuje przejęcie do kategorii dróg powiatowych odcinka drogi wojewódzkiej nr 526 od skrzyżowania DK</w:t>
      </w:r>
      <w:r w:rsidR="00BD0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Dworcowa w Pasłęku przez Śliwice – Kąty. Ponadto proponuje się przejęcie przez Powiat ul. Augusta Steffena wraz z mostem na rzece Wąska w zamian za odcinek drogi powiatowej nr 1151N od Krosna przez Rzeczną do węzła „Pasłęk Północ” drogi krajowej S7</w:t>
      </w:r>
      <w:r w:rsidR="00BD011B">
        <w:rPr>
          <w:rFonts w:ascii="Arial" w:hAnsi="Arial" w:cs="Arial"/>
          <w:sz w:val="24"/>
          <w:szCs w:val="24"/>
        </w:rPr>
        <w:t xml:space="preserve"> (na dzień 4 stycznia 2016r. zaproponowano spotkanie w ZDW w Olsztynie)</w:t>
      </w:r>
    </w:p>
    <w:p w:rsidR="00FB22E1" w:rsidRDefault="00FB22E1" w:rsidP="00FB22E1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F12F7" w:rsidRDefault="000F12F7" w:rsidP="000F12F7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D011B">
        <w:rPr>
          <w:rFonts w:ascii="Arial" w:hAnsi="Arial" w:cs="Arial"/>
          <w:b/>
          <w:sz w:val="24"/>
          <w:szCs w:val="24"/>
        </w:rPr>
        <w:t>rozpatrywał wniosek Radnych Gminy Rychliki</w:t>
      </w:r>
      <w:r w:rsidRPr="00BD011B">
        <w:rPr>
          <w:rFonts w:ascii="Arial" w:hAnsi="Arial" w:cs="Arial"/>
          <w:sz w:val="24"/>
          <w:szCs w:val="24"/>
        </w:rPr>
        <w:t xml:space="preserve"> dotyczący podjęcia działań w sprawie przyspieszenia remontów dróg powiatowych na terenie gminy Rychliki – poinformowano wnioskodawców, że w „Wieloletnim Planie Inwestycyjnym Powiatu Elbląskiego na lata 2014 – 2020” przewidziane są droga powiatowa nr 1185N w odcinkach </w:t>
      </w:r>
      <w:proofErr w:type="spellStart"/>
      <w:r w:rsidRPr="00BD011B">
        <w:rPr>
          <w:rFonts w:ascii="Arial" w:hAnsi="Arial" w:cs="Arial"/>
          <w:sz w:val="24"/>
          <w:szCs w:val="24"/>
        </w:rPr>
        <w:t>Śliwica</w:t>
      </w:r>
      <w:proofErr w:type="spellEnd"/>
      <w:r w:rsidRPr="00BD011B">
        <w:rPr>
          <w:rFonts w:ascii="Arial" w:hAnsi="Arial" w:cs="Arial"/>
          <w:sz w:val="24"/>
          <w:szCs w:val="24"/>
        </w:rPr>
        <w:t xml:space="preserve"> – Barzyna – Rychliki oraz Jelonki – </w:t>
      </w:r>
      <w:proofErr w:type="spellStart"/>
      <w:r w:rsidRPr="00BD011B">
        <w:rPr>
          <w:rFonts w:ascii="Arial" w:hAnsi="Arial" w:cs="Arial"/>
          <w:sz w:val="24"/>
          <w:szCs w:val="24"/>
        </w:rPr>
        <w:t>Śliwica</w:t>
      </w:r>
      <w:proofErr w:type="spellEnd"/>
      <w:r w:rsidRPr="00BD011B">
        <w:rPr>
          <w:rFonts w:ascii="Arial" w:hAnsi="Arial" w:cs="Arial"/>
          <w:sz w:val="24"/>
          <w:szCs w:val="24"/>
        </w:rPr>
        <w:t xml:space="preserve">, a także droga powiatowa nr 1187N na odcinku Rychliki – Rejsyty z zamiarem realizacji w roku 2016  </w:t>
      </w:r>
    </w:p>
    <w:p w:rsidR="00BD011B" w:rsidRPr="00BD011B" w:rsidRDefault="00BD011B" w:rsidP="00BD011B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F12F7" w:rsidRDefault="005D2AFC" w:rsidP="000F12F7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 pismo mieszkańców wsi Miłosna gm. Godkowo</w:t>
      </w:r>
      <w:r w:rsidRPr="005D2AFC">
        <w:rPr>
          <w:rFonts w:ascii="Arial" w:hAnsi="Arial" w:cs="Arial"/>
          <w:sz w:val="24"/>
          <w:szCs w:val="24"/>
        </w:rPr>
        <w:t xml:space="preserve"> o remont drogi powiatowej nr 1167N Bielica- Miłosna</w:t>
      </w:r>
      <w:r>
        <w:rPr>
          <w:rFonts w:ascii="Arial" w:hAnsi="Arial" w:cs="Arial"/>
          <w:sz w:val="24"/>
          <w:szCs w:val="24"/>
        </w:rPr>
        <w:t xml:space="preserve"> – poinformowano o dokonywanych regularnie naprawach cząstkowych;</w:t>
      </w:r>
    </w:p>
    <w:p w:rsidR="005D2AFC" w:rsidRPr="005D2AFC" w:rsidRDefault="005D2AFC" w:rsidP="005D2AFC">
      <w:pPr>
        <w:pStyle w:val="Akapitzlist"/>
        <w:rPr>
          <w:rFonts w:ascii="Arial" w:hAnsi="Arial" w:cs="Arial"/>
          <w:sz w:val="24"/>
          <w:szCs w:val="24"/>
        </w:rPr>
      </w:pPr>
    </w:p>
    <w:p w:rsidR="005D2AFC" w:rsidRPr="005D2AFC" w:rsidRDefault="005D2AFC" w:rsidP="005D2AFC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nie wyraził zgody, z uwagi na brak możliwości prawnych</w:t>
      </w:r>
      <w:r w:rsidRPr="00BB629C">
        <w:rPr>
          <w:rFonts w:ascii="Arial" w:hAnsi="Arial" w:cs="Arial"/>
          <w:b/>
        </w:rPr>
        <w:t>,</w:t>
      </w:r>
      <w:r w:rsidRPr="00BB629C">
        <w:rPr>
          <w:rFonts w:ascii="Arial" w:hAnsi="Arial" w:cs="Arial"/>
          <w:b/>
          <w:sz w:val="24"/>
          <w:szCs w:val="24"/>
        </w:rPr>
        <w:t xml:space="preserve"> na utworzenie wyodrębnionego konta remontowego</w:t>
      </w:r>
      <w:r w:rsidRPr="005D2AFC">
        <w:rPr>
          <w:rFonts w:ascii="Arial" w:hAnsi="Arial" w:cs="Arial"/>
          <w:sz w:val="24"/>
          <w:szCs w:val="24"/>
        </w:rPr>
        <w:t xml:space="preserve"> mostów i przepustów z oszczędności oraz rezerw inwestycyjnych przesuniętych z roku 2015 na rok 2016 </w:t>
      </w:r>
    </w:p>
    <w:p w:rsidR="005D2AFC" w:rsidRPr="005D2AFC" w:rsidRDefault="005D2AFC" w:rsidP="005D2AFC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5D2AFC" w:rsidRDefault="005D2AFC" w:rsidP="005D2AFC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odroczył zajęcie stanowiska do projektu porozumienia z Przedsiębiorstwem DEDAL</w:t>
      </w:r>
      <w:r w:rsidRPr="005D2AFC">
        <w:rPr>
          <w:rFonts w:ascii="Arial" w:hAnsi="Arial" w:cs="Arial"/>
          <w:sz w:val="24"/>
          <w:szCs w:val="24"/>
        </w:rPr>
        <w:t xml:space="preserve"> </w:t>
      </w:r>
      <w:r w:rsidR="00BB629C">
        <w:rPr>
          <w:rFonts w:ascii="Arial" w:hAnsi="Arial" w:cs="Arial"/>
          <w:sz w:val="24"/>
          <w:szCs w:val="24"/>
        </w:rPr>
        <w:t>d</w:t>
      </w:r>
      <w:r w:rsidRPr="005D2AFC">
        <w:rPr>
          <w:rFonts w:ascii="Arial" w:hAnsi="Arial" w:cs="Arial"/>
          <w:sz w:val="24"/>
          <w:szCs w:val="24"/>
        </w:rPr>
        <w:t>otyczącego przejazdu drogą 1132N oraz 1136N  pojazdów powyżej 8t z uwagi na konieczność doprecyzowania porozumienia, a także przeprowadzenia wizji lokalnej</w:t>
      </w:r>
      <w:r w:rsidR="006A306F">
        <w:rPr>
          <w:rFonts w:ascii="Arial" w:hAnsi="Arial" w:cs="Arial"/>
          <w:sz w:val="24"/>
          <w:szCs w:val="24"/>
        </w:rPr>
        <w:t>;</w:t>
      </w:r>
    </w:p>
    <w:p w:rsidR="006A306F" w:rsidRPr="006A306F" w:rsidRDefault="006A306F" w:rsidP="006A306F">
      <w:pPr>
        <w:pStyle w:val="Akapitzlist"/>
        <w:rPr>
          <w:rFonts w:ascii="Arial" w:hAnsi="Arial" w:cs="Arial"/>
          <w:sz w:val="24"/>
          <w:szCs w:val="24"/>
        </w:rPr>
      </w:pPr>
    </w:p>
    <w:p w:rsidR="00C8203E" w:rsidRDefault="00C8203E" w:rsidP="00C8203E">
      <w:pPr>
        <w:pStyle w:val="Bezodstpw"/>
        <w:widowControl/>
        <w:numPr>
          <w:ilvl w:val="0"/>
          <w:numId w:val="35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lastRenderedPageBreak/>
        <w:t>przyjął przedłożoną przez Wójta Gminy Gronowo Elbląskie informację</w:t>
      </w:r>
      <w:r w:rsidRPr="00C8203E">
        <w:rPr>
          <w:rFonts w:ascii="Arial" w:hAnsi="Arial" w:cs="Arial"/>
          <w:sz w:val="24"/>
          <w:szCs w:val="24"/>
        </w:rPr>
        <w:t xml:space="preserve"> dot. możliwości skorzystania  z Programu Rozwoju Obszarów Wiejskich w celu przebudowy dróg powiatowych na terenie Gminy Gronowo Elbląskie</w:t>
      </w:r>
      <w:r>
        <w:rPr>
          <w:rFonts w:ascii="Arial" w:hAnsi="Arial" w:cs="Arial"/>
          <w:sz w:val="24"/>
          <w:szCs w:val="24"/>
        </w:rPr>
        <w:t>;</w:t>
      </w:r>
    </w:p>
    <w:p w:rsidR="00C8203E" w:rsidRPr="00C8203E" w:rsidRDefault="00C8203E" w:rsidP="00C8203E">
      <w:pPr>
        <w:pStyle w:val="Bezodstpw"/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  <w:r w:rsidRPr="00C8203E">
        <w:rPr>
          <w:rFonts w:ascii="Arial" w:hAnsi="Arial" w:cs="Arial"/>
          <w:sz w:val="24"/>
          <w:szCs w:val="24"/>
        </w:rPr>
        <w:t xml:space="preserve"> </w:t>
      </w:r>
    </w:p>
    <w:p w:rsidR="00C8203E" w:rsidRPr="00C8203E" w:rsidRDefault="00C8203E" w:rsidP="00C8203E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</w:rPr>
      </w:pPr>
      <w:r w:rsidRPr="00BB629C">
        <w:rPr>
          <w:rFonts w:ascii="Arial" w:hAnsi="Arial" w:cs="Arial"/>
          <w:b/>
          <w:sz w:val="24"/>
          <w:szCs w:val="24"/>
        </w:rPr>
        <w:t>rozpatrywał wniosek Wójta Gminy Gronowo Elbląskie</w:t>
      </w:r>
      <w:r w:rsidRPr="00C8203E">
        <w:rPr>
          <w:rFonts w:ascii="Arial" w:hAnsi="Arial" w:cs="Arial"/>
          <w:sz w:val="24"/>
          <w:szCs w:val="24"/>
        </w:rPr>
        <w:t xml:space="preserve"> dot. realizacji przez Powiat Elbląski inwestycji pn. „Przebudowa drogi powiatowej nr 1120N (Stare Pole) gr. wojew. – Fiszewo- Gronowo Elbląskie – Jasionno odcinek od torów kolejowych w Oleśnie do skrzyżowania z drogą powiatową nr 1103N w Gronowie Elbląskim w ramach PROW na lata 2014 – 2020 - wniosek po zasięgnięciu opinii Marszałka Województwa Warmińsko – Mazurskiego, zostanie przedłożony Radzie Powiatu i w przypadku pozytywnej opinii, złożony do konkursu w ramach PROW.</w:t>
      </w:r>
    </w:p>
    <w:p w:rsidR="00C8203E" w:rsidRPr="00C8203E" w:rsidRDefault="00C8203E" w:rsidP="00C8203E">
      <w:pPr>
        <w:pStyle w:val="Akapitzlist"/>
        <w:rPr>
          <w:rFonts w:ascii="Arial" w:hAnsi="Arial" w:cs="Arial"/>
          <w:sz w:val="24"/>
          <w:szCs w:val="24"/>
        </w:rPr>
      </w:pPr>
    </w:p>
    <w:p w:rsidR="00FB22E1" w:rsidRDefault="003B20CC" w:rsidP="0032168A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wyraził </w:t>
      </w:r>
      <w:r w:rsidR="003D2A09" w:rsidRPr="00BB629C">
        <w:rPr>
          <w:rFonts w:ascii="Arial" w:hAnsi="Arial" w:cs="Arial"/>
          <w:b/>
          <w:sz w:val="24"/>
          <w:szCs w:val="24"/>
        </w:rPr>
        <w:t xml:space="preserve">zgodę na realizację </w:t>
      </w:r>
      <w:r w:rsidRPr="00BB629C">
        <w:rPr>
          <w:rFonts w:ascii="Arial" w:hAnsi="Arial" w:cs="Arial"/>
          <w:b/>
          <w:sz w:val="24"/>
          <w:szCs w:val="24"/>
        </w:rPr>
        <w:t>zadania</w:t>
      </w:r>
      <w:r>
        <w:rPr>
          <w:rFonts w:ascii="Arial" w:hAnsi="Arial" w:cs="Arial"/>
          <w:sz w:val="24"/>
          <w:szCs w:val="24"/>
        </w:rPr>
        <w:t xml:space="preserve"> wykonanie</w:t>
      </w:r>
      <w:r w:rsidR="003D2A09" w:rsidRPr="003B20CC">
        <w:rPr>
          <w:rFonts w:ascii="Arial" w:hAnsi="Arial" w:cs="Arial"/>
          <w:sz w:val="24"/>
          <w:szCs w:val="24"/>
        </w:rPr>
        <w:t xml:space="preserve"> chodnika przed budynkiem Liceum </w:t>
      </w:r>
      <w:r>
        <w:rPr>
          <w:rFonts w:ascii="Arial" w:hAnsi="Arial" w:cs="Arial"/>
          <w:sz w:val="24"/>
          <w:szCs w:val="24"/>
        </w:rPr>
        <w:t xml:space="preserve">Plastycznego w Gronowie Górnym </w:t>
      </w:r>
      <w:r w:rsidR="003D2A09" w:rsidRPr="003B20CC">
        <w:rPr>
          <w:rFonts w:ascii="Arial" w:hAnsi="Arial" w:cs="Arial"/>
          <w:sz w:val="24"/>
          <w:szCs w:val="24"/>
        </w:rPr>
        <w:t>i zabezpieczeni</w:t>
      </w:r>
      <w:r>
        <w:rPr>
          <w:rFonts w:ascii="Arial" w:hAnsi="Arial" w:cs="Arial"/>
          <w:sz w:val="24"/>
          <w:szCs w:val="24"/>
        </w:rPr>
        <w:t>e</w:t>
      </w:r>
      <w:r w:rsidR="003D2A09" w:rsidRPr="003B20CC">
        <w:rPr>
          <w:rFonts w:ascii="Arial" w:hAnsi="Arial" w:cs="Arial"/>
          <w:sz w:val="24"/>
          <w:szCs w:val="24"/>
        </w:rPr>
        <w:t xml:space="preserve"> środków na to przedsi</w:t>
      </w:r>
      <w:r w:rsidR="006A306F">
        <w:rPr>
          <w:rFonts w:ascii="Arial" w:hAnsi="Arial" w:cs="Arial"/>
          <w:sz w:val="24"/>
          <w:szCs w:val="24"/>
        </w:rPr>
        <w:t>ęwzięcie w wysokości 50 tys. zł;</w:t>
      </w:r>
    </w:p>
    <w:p w:rsidR="006A306F" w:rsidRPr="006A306F" w:rsidRDefault="006A306F" w:rsidP="006A306F">
      <w:pPr>
        <w:pStyle w:val="Akapitzlist"/>
        <w:rPr>
          <w:rFonts w:ascii="Arial" w:hAnsi="Arial" w:cs="Arial"/>
          <w:sz w:val="24"/>
          <w:szCs w:val="24"/>
        </w:rPr>
      </w:pPr>
    </w:p>
    <w:p w:rsidR="006A306F" w:rsidRPr="006A306F" w:rsidRDefault="006A306F" w:rsidP="006A306F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analizował ekspertyzę obiektów mostowych</w:t>
      </w:r>
      <w:r w:rsidRPr="006A306F">
        <w:rPr>
          <w:rFonts w:ascii="Arial" w:hAnsi="Arial" w:cs="Arial"/>
          <w:sz w:val="24"/>
          <w:szCs w:val="24"/>
        </w:rPr>
        <w:t xml:space="preserve"> i wyraził zgodę </w:t>
      </w:r>
      <w:r w:rsidR="00BB629C">
        <w:rPr>
          <w:rFonts w:ascii="Arial" w:hAnsi="Arial" w:cs="Arial"/>
          <w:sz w:val="24"/>
          <w:szCs w:val="24"/>
        </w:rPr>
        <w:br/>
      </w:r>
      <w:r w:rsidRPr="006A306F">
        <w:rPr>
          <w:rFonts w:ascii="Arial" w:hAnsi="Arial" w:cs="Arial"/>
          <w:sz w:val="24"/>
          <w:szCs w:val="24"/>
        </w:rPr>
        <w:t>na zabezpieczenie w ramach budżetu ZDP na rok 2016 wykonanie dokumentacji na przebudowę mostu w Mojkowie, celem realizacji tego zadania w roku 2017</w:t>
      </w:r>
      <w:r>
        <w:rPr>
          <w:rFonts w:ascii="Arial" w:hAnsi="Arial" w:cs="Arial"/>
          <w:sz w:val="24"/>
          <w:szCs w:val="24"/>
        </w:rPr>
        <w:t>;</w:t>
      </w:r>
    </w:p>
    <w:p w:rsidR="006A306F" w:rsidRPr="006A306F" w:rsidRDefault="006A306F" w:rsidP="006A306F">
      <w:pPr>
        <w:pStyle w:val="Akapitzlist"/>
        <w:rPr>
          <w:sz w:val="24"/>
          <w:szCs w:val="24"/>
        </w:rPr>
      </w:pPr>
    </w:p>
    <w:p w:rsidR="00C8203E" w:rsidRPr="00C8203E" w:rsidRDefault="00C8203E" w:rsidP="00C8203E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rozpatrywał pismo Wiceprezydenta Miasta Elbląg</w:t>
      </w:r>
      <w:r w:rsidRPr="00C8203E">
        <w:rPr>
          <w:rFonts w:ascii="Arial" w:hAnsi="Arial" w:cs="Arial"/>
          <w:sz w:val="24"/>
          <w:szCs w:val="24"/>
        </w:rPr>
        <w:t xml:space="preserve">, Pana Janusza Nowaka </w:t>
      </w:r>
      <w:r>
        <w:rPr>
          <w:rFonts w:ascii="Arial" w:hAnsi="Arial" w:cs="Arial"/>
          <w:sz w:val="24"/>
          <w:szCs w:val="24"/>
        </w:rPr>
        <w:br/>
      </w:r>
      <w:r w:rsidRPr="00C8203E">
        <w:rPr>
          <w:rFonts w:ascii="Arial" w:hAnsi="Arial" w:cs="Arial"/>
          <w:sz w:val="24"/>
          <w:szCs w:val="24"/>
        </w:rPr>
        <w:t>w sprawie informacji o należnych Miastu kwotach za lata 2010 – 2015 tytułem utrzymania części drogi powiatowej 1104N i odroczył zajęcie stanowiska do chwili uzyskania pisemnej opinii radcy prawnego obsługującego ZDP</w:t>
      </w:r>
      <w:r>
        <w:rPr>
          <w:rFonts w:ascii="Arial" w:hAnsi="Arial" w:cs="Arial"/>
          <w:sz w:val="24"/>
          <w:szCs w:val="24"/>
        </w:rPr>
        <w:t>;</w:t>
      </w:r>
    </w:p>
    <w:p w:rsidR="00C8203E" w:rsidRPr="00C8203E" w:rsidRDefault="00C8203E" w:rsidP="00C8203E">
      <w:pPr>
        <w:pStyle w:val="Akapitzlist"/>
        <w:rPr>
          <w:sz w:val="24"/>
          <w:szCs w:val="24"/>
        </w:rPr>
      </w:pPr>
    </w:p>
    <w:p w:rsidR="00C8203E" w:rsidRPr="00C8203E" w:rsidRDefault="00C8203E" w:rsidP="00C8203E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wyraził zgodę na remont ulicy Szafirowej</w:t>
      </w:r>
      <w:r w:rsidRPr="00C8203E">
        <w:rPr>
          <w:rFonts w:ascii="Arial" w:hAnsi="Arial" w:cs="Arial"/>
          <w:sz w:val="24"/>
          <w:szCs w:val="24"/>
        </w:rPr>
        <w:t xml:space="preserve"> w Gronowie Górnym – odcinek wjazdu do Liceum Plastycznego, </w:t>
      </w:r>
    </w:p>
    <w:p w:rsidR="00C8203E" w:rsidRPr="00C8203E" w:rsidRDefault="00C8203E" w:rsidP="00C8203E">
      <w:pPr>
        <w:pStyle w:val="Akapitzlist"/>
        <w:rPr>
          <w:rFonts w:ascii="Arial" w:hAnsi="Arial" w:cs="Arial"/>
          <w:sz w:val="24"/>
          <w:szCs w:val="24"/>
        </w:rPr>
      </w:pPr>
    </w:p>
    <w:p w:rsidR="006A306F" w:rsidRDefault="006A306F" w:rsidP="0032168A">
      <w:pPr>
        <w:pStyle w:val="Akapitzlist"/>
        <w:numPr>
          <w:ilvl w:val="0"/>
          <w:numId w:val="2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dokonał objazdu dróg powiatowych</w:t>
      </w:r>
      <w:r>
        <w:rPr>
          <w:rFonts w:ascii="Arial" w:hAnsi="Arial" w:cs="Arial"/>
          <w:sz w:val="24"/>
          <w:szCs w:val="24"/>
        </w:rPr>
        <w:t>, w ramach których przyjęto ustalenia: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skrzyżowanie 112N</w:t>
      </w:r>
      <w:r w:rsidRPr="006A306F">
        <w:rPr>
          <w:rFonts w:ascii="Arial" w:hAnsi="Arial" w:cs="Arial"/>
          <w:sz w:val="24"/>
          <w:szCs w:val="24"/>
        </w:rPr>
        <w:t xml:space="preserve"> z 22DK </w:t>
      </w:r>
      <w:r>
        <w:rPr>
          <w:rFonts w:ascii="Arial" w:hAnsi="Arial" w:cs="Arial"/>
          <w:sz w:val="24"/>
          <w:szCs w:val="24"/>
        </w:rPr>
        <w:t>stan</w:t>
      </w:r>
      <w:r w:rsidRPr="006A306F">
        <w:rPr>
          <w:rFonts w:ascii="Arial" w:hAnsi="Arial" w:cs="Arial"/>
          <w:sz w:val="24"/>
          <w:szCs w:val="24"/>
        </w:rPr>
        <w:t xml:space="preserve"> robót na objeździe wymienionej drogi – brak uwag,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droga 1116N</w:t>
      </w:r>
      <w:r w:rsidRPr="006A3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</w:t>
      </w:r>
      <w:r w:rsidRPr="006A306F">
        <w:rPr>
          <w:rFonts w:ascii="Arial" w:hAnsi="Arial" w:cs="Arial"/>
          <w:sz w:val="24"/>
          <w:szCs w:val="24"/>
        </w:rPr>
        <w:t xml:space="preserve"> jezdni, gdzie zostały zasypane przełomy destruktem asfaltowym – potrzeba zakupu ok. 100ton destruktu, obecnie stan przejezdny jest dobry,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droga 1103N</w:t>
      </w:r>
      <w:r w:rsidRPr="006A306F">
        <w:rPr>
          <w:rFonts w:ascii="Arial" w:hAnsi="Arial" w:cs="Arial"/>
          <w:sz w:val="24"/>
          <w:szCs w:val="24"/>
        </w:rPr>
        <w:t xml:space="preserve"> most w miejscowości </w:t>
      </w:r>
      <w:proofErr w:type="spellStart"/>
      <w:r w:rsidRPr="006A306F">
        <w:rPr>
          <w:rFonts w:ascii="Arial" w:hAnsi="Arial" w:cs="Arial"/>
          <w:sz w:val="24"/>
          <w:szCs w:val="24"/>
        </w:rPr>
        <w:t>Mojkowo</w:t>
      </w:r>
      <w:proofErr w:type="spellEnd"/>
      <w:r w:rsidRPr="006A306F">
        <w:rPr>
          <w:rFonts w:ascii="Arial" w:hAnsi="Arial" w:cs="Arial"/>
          <w:sz w:val="24"/>
          <w:szCs w:val="24"/>
        </w:rPr>
        <w:t xml:space="preserve"> – do przebudowy, dokumentacja w 2016r., przebudowa w 2017 r., ograniczona nośność do 10 ton, 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most w miejscowości Kępniewo</w:t>
      </w:r>
      <w:r w:rsidRPr="006A3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</w:t>
      </w:r>
      <w:r w:rsidRPr="006A306F">
        <w:rPr>
          <w:rFonts w:ascii="Arial" w:hAnsi="Arial" w:cs="Arial"/>
          <w:sz w:val="24"/>
          <w:szCs w:val="24"/>
        </w:rPr>
        <w:t>wykonać dokumentację na rok przebudowy 2018 r.,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droga 1103N</w:t>
      </w:r>
      <w:r w:rsidRPr="006A306F">
        <w:rPr>
          <w:rFonts w:ascii="Arial" w:hAnsi="Arial" w:cs="Arial"/>
          <w:sz w:val="24"/>
          <w:szCs w:val="24"/>
        </w:rPr>
        <w:t xml:space="preserve"> na odcinku 750m Powodowo – Stare Dolno</w:t>
      </w:r>
      <w:r>
        <w:rPr>
          <w:rFonts w:ascii="Arial" w:hAnsi="Arial" w:cs="Arial"/>
          <w:sz w:val="24"/>
          <w:szCs w:val="24"/>
        </w:rPr>
        <w:t xml:space="preserve"> należy</w:t>
      </w:r>
      <w:r w:rsidRPr="006A306F">
        <w:rPr>
          <w:rFonts w:ascii="Arial" w:hAnsi="Arial" w:cs="Arial"/>
          <w:sz w:val="24"/>
          <w:szCs w:val="24"/>
        </w:rPr>
        <w:t xml:space="preserve"> wykonać nakładkę asfaltową, pobocza zostaną zrobione przez ZDP,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ul. Zamkowa w Pasłęku</w:t>
      </w:r>
      <w:r w:rsidRPr="006A306F">
        <w:rPr>
          <w:rFonts w:ascii="Arial" w:hAnsi="Arial" w:cs="Arial"/>
          <w:sz w:val="24"/>
          <w:szCs w:val="24"/>
        </w:rPr>
        <w:t xml:space="preserve"> – nawierzchnia z kostki, ograniczenie nośności do 8 ton ze względu na dwie skarpy z murem zamkowym (w 2016 roku potrzeba wykonania miejscowych przełożeń kostki),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droga 1140N na odcinku Komorowo – Przezmark</w:t>
      </w:r>
      <w:r w:rsidRPr="006A306F">
        <w:rPr>
          <w:rFonts w:ascii="Arial" w:hAnsi="Arial" w:cs="Arial"/>
          <w:sz w:val="24"/>
          <w:szCs w:val="24"/>
        </w:rPr>
        <w:t xml:space="preserve">, zlustrowano wykonanie nakładki bitumicznej, potrzeba wykonania dalszego odcinka do </w:t>
      </w:r>
      <w:proofErr w:type="spellStart"/>
      <w:r w:rsidRPr="006A306F">
        <w:rPr>
          <w:rFonts w:ascii="Arial" w:hAnsi="Arial" w:cs="Arial"/>
          <w:sz w:val="24"/>
          <w:szCs w:val="24"/>
        </w:rPr>
        <w:t>Przezmarka</w:t>
      </w:r>
      <w:proofErr w:type="spellEnd"/>
      <w:r w:rsidRPr="006A306F">
        <w:rPr>
          <w:rFonts w:ascii="Arial" w:hAnsi="Arial" w:cs="Arial"/>
          <w:sz w:val="24"/>
          <w:szCs w:val="24"/>
        </w:rPr>
        <w:t>,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plac manewrowy – parking Liceum Plastyczne w Gronowie Górnym</w:t>
      </w:r>
      <w:r w:rsidRPr="006A306F">
        <w:rPr>
          <w:rFonts w:ascii="Arial" w:hAnsi="Arial" w:cs="Arial"/>
          <w:sz w:val="24"/>
          <w:szCs w:val="24"/>
        </w:rPr>
        <w:t xml:space="preserve"> zlustrowano i potwierdzono potrzebę wykonania nawierzchni asfaltowej,</w:t>
      </w:r>
    </w:p>
    <w:p w:rsid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droga 1132N Pagórki – Łęcze</w:t>
      </w:r>
      <w:r w:rsidRPr="006A306F">
        <w:rPr>
          <w:rFonts w:ascii="Arial" w:hAnsi="Arial" w:cs="Arial"/>
          <w:sz w:val="24"/>
          <w:szCs w:val="24"/>
        </w:rPr>
        <w:t xml:space="preserve"> wnioskowana do korzystania dla przewozu pospółki przez firmę zewnętrzną, </w:t>
      </w:r>
    </w:p>
    <w:p w:rsidR="006A306F" w:rsidRPr="006A306F" w:rsidRDefault="006A306F" w:rsidP="006A306F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b/>
          <w:sz w:val="24"/>
          <w:szCs w:val="24"/>
        </w:rPr>
        <w:t>droga 1110N od drogi 1103N do Janowa – Nogat</w:t>
      </w:r>
      <w:r w:rsidRPr="006A306F">
        <w:rPr>
          <w:rFonts w:ascii="Arial" w:hAnsi="Arial" w:cs="Arial"/>
          <w:sz w:val="24"/>
          <w:szCs w:val="24"/>
        </w:rPr>
        <w:t xml:space="preserve"> – droga wąska, </w:t>
      </w:r>
      <w:r w:rsidRPr="006A306F">
        <w:rPr>
          <w:rFonts w:ascii="Arial" w:hAnsi="Arial" w:cs="Arial"/>
          <w:sz w:val="24"/>
          <w:szCs w:val="24"/>
        </w:rPr>
        <w:lastRenderedPageBreak/>
        <w:t>jednotorowa, wymaga nakładki bez przebudowy, pobocza wykoszone, brak ubytków w jezdni, od strony jezdni jak i w rowie brak zakrzaczenia.</w:t>
      </w:r>
    </w:p>
    <w:p w:rsidR="006A306F" w:rsidRPr="003B20CC" w:rsidRDefault="006A306F" w:rsidP="006A306F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BB629C" w:rsidRPr="005D2AFC" w:rsidRDefault="00BB629C" w:rsidP="00BB629C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wyraził zgodę na </w:t>
      </w:r>
      <w:r w:rsidRPr="00BB629C">
        <w:rPr>
          <w:rFonts w:ascii="Arial" w:hAnsi="Arial" w:cs="Arial"/>
          <w:b/>
          <w:color w:val="000000"/>
          <w:sz w:val="24"/>
          <w:szCs w:val="24"/>
        </w:rPr>
        <w:t>zakup kosza osobowego</w:t>
      </w:r>
      <w:r w:rsidRPr="00FB22E1">
        <w:rPr>
          <w:rFonts w:ascii="Arial" w:hAnsi="Arial" w:cs="Arial"/>
          <w:color w:val="000000"/>
          <w:sz w:val="24"/>
          <w:szCs w:val="24"/>
        </w:rPr>
        <w:t xml:space="preserve"> z podestem roboczym do dźwigu HDS na samochodzie MAN, HIAB 090</w:t>
      </w:r>
      <w:r>
        <w:rPr>
          <w:rFonts w:ascii="Arial" w:hAnsi="Arial" w:cs="Arial"/>
          <w:color w:val="000000"/>
          <w:sz w:val="24"/>
          <w:szCs w:val="24"/>
        </w:rPr>
        <w:t xml:space="preserve"> na potrzeby ZDP;</w:t>
      </w:r>
      <w:r w:rsidR="00EC58F5">
        <w:rPr>
          <w:rFonts w:ascii="Arial" w:hAnsi="Arial" w:cs="Arial"/>
          <w:color w:val="000000"/>
          <w:sz w:val="24"/>
          <w:szCs w:val="24"/>
        </w:rPr>
        <w:t xml:space="preserve"> zakupiono za kwotę 17 712 zł.</w:t>
      </w:r>
    </w:p>
    <w:p w:rsidR="00F221DC" w:rsidRDefault="00F221DC" w:rsidP="00F221DC">
      <w:pPr>
        <w:pStyle w:val="Akapitzlist"/>
        <w:ind w:left="709"/>
        <w:jc w:val="both"/>
        <w:rPr>
          <w:b/>
          <w:sz w:val="22"/>
          <w:szCs w:val="22"/>
        </w:rPr>
      </w:pPr>
    </w:p>
    <w:p w:rsidR="00BB629C" w:rsidRPr="00BB629C" w:rsidRDefault="00BB629C" w:rsidP="00F221DC">
      <w:pPr>
        <w:pStyle w:val="Akapitzlist"/>
        <w:ind w:left="709"/>
        <w:jc w:val="both"/>
        <w:rPr>
          <w:b/>
          <w:sz w:val="22"/>
          <w:szCs w:val="22"/>
        </w:rPr>
      </w:pPr>
    </w:p>
    <w:p w:rsidR="00625C3F" w:rsidRPr="00B03AA0" w:rsidRDefault="00625C3F" w:rsidP="00F221DC">
      <w:pPr>
        <w:pStyle w:val="Akapitzlist"/>
        <w:ind w:left="709"/>
        <w:jc w:val="both"/>
        <w:rPr>
          <w:sz w:val="22"/>
          <w:szCs w:val="22"/>
        </w:rPr>
      </w:pPr>
    </w:p>
    <w:p w:rsidR="00D2739A" w:rsidRPr="00625C3F" w:rsidRDefault="00D2739A" w:rsidP="00250D4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z zakresu spraw pomocy społecznej, Zarząd:</w:t>
      </w:r>
    </w:p>
    <w:p w:rsidR="00DD43BA" w:rsidRPr="00BD3744" w:rsidRDefault="00DD43BA" w:rsidP="00DD43BA">
      <w:pPr>
        <w:pStyle w:val="Akapitzlist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pacing w:val="5"/>
          <w:sz w:val="24"/>
          <w:szCs w:val="24"/>
        </w:rPr>
        <w:t xml:space="preserve">przyjął </w:t>
      </w:r>
      <w:r w:rsidRPr="00BB629C">
        <w:rPr>
          <w:rFonts w:ascii="Arial" w:hAnsi="Arial" w:cs="Arial"/>
          <w:b/>
          <w:sz w:val="24"/>
          <w:szCs w:val="24"/>
        </w:rPr>
        <w:t>informację dotyczącą potrzeb finansowych</w:t>
      </w:r>
      <w:r w:rsidRPr="00BD3744">
        <w:rPr>
          <w:rFonts w:ascii="Arial" w:hAnsi="Arial" w:cs="Arial"/>
          <w:sz w:val="24"/>
          <w:szCs w:val="24"/>
        </w:rPr>
        <w:t>, związanych z utrzymaniem standardów w domach pomocy społecznej, które mogą zostać dofinansowane z budżetu Wojewody Warmińsko – Mazurskiego oraz o możliwości pozyskania dodatkowych środków na ww. zadania w ramach nadwyżki budżetu Wojewody i podpisał wystąpienie do Wojewody o dodatkowe środki na funkcjonowanie domów pomocy społe</w:t>
      </w:r>
      <w:r w:rsidR="00BD3744" w:rsidRPr="00BD3744">
        <w:rPr>
          <w:rFonts w:ascii="Arial" w:hAnsi="Arial" w:cs="Arial"/>
          <w:sz w:val="24"/>
          <w:szCs w:val="24"/>
        </w:rPr>
        <w:t>cznej;</w:t>
      </w:r>
    </w:p>
    <w:p w:rsidR="00BD3744" w:rsidRPr="00DD43BA" w:rsidRDefault="00BD3744" w:rsidP="00BD3744">
      <w:pPr>
        <w:pStyle w:val="Akapitzlist"/>
        <w:ind w:left="567"/>
        <w:jc w:val="both"/>
        <w:rPr>
          <w:rFonts w:ascii="Arial" w:hAnsi="Arial" w:cs="Arial"/>
        </w:rPr>
      </w:pPr>
    </w:p>
    <w:p w:rsidR="00DD43BA" w:rsidRPr="00BD3744" w:rsidRDefault="00BD3744" w:rsidP="00BD3744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ind w:left="567" w:hanging="283"/>
        <w:jc w:val="both"/>
        <w:rPr>
          <w:rFonts w:ascii="Arial" w:hAnsi="Arial" w:cs="Arial"/>
          <w:spacing w:val="5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przyjął informację dotyczącą wyników wizytacji</w:t>
      </w:r>
      <w:r w:rsidRPr="00BD3744">
        <w:rPr>
          <w:rFonts w:ascii="Arial" w:hAnsi="Arial" w:cs="Arial"/>
          <w:sz w:val="24"/>
          <w:szCs w:val="24"/>
        </w:rPr>
        <w:t xml:space="preserve"> przeprowadzonej przez Krajowy Mechanizm Prewencji przy Biurze Rzecznika Praw Obywatelskich w DPS w Tolkmicku</w:t>
      </w:r>
      <w:r>
        <w:rPr>
          <w:rFonts w:ascii="Arial" w:hAnsi="Arial" w:cs="Arial"/>
          <w:sz w:val="24"/>
          <w:szCs w:val="24"/>
        </w:rPr>
        <w:t xml:space="preserve"> (ocena funkcjonowania placówki bardzo dobra)</w:t>
      </w:r>
    </w:p>
    <w:p w:rsidR="00DD43BA" w:rsidRDefault="00DD43BA" w:rsidP="00DD43BA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pacing w:val="5"/>
          <w:sz w:val="24"/>
          <w:szCs w:val="24"/>
        </w:rPr>
      </w:pPr>
    </w:p>
    <w:p w:rsidR="00DD43BA" w:rsidRDefault="00DD43BA" w:rsidP="00DD43BA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pacing w:val="5"/>
          <w:sz w:val="24"/>
          <w:szCs w:val="24"/>
        </w:rPr>
      </w:pPr>
    </w:p>
    <w:p w:rsidR="00DD43BA" w:rsidRPr="00DD43BA" w:rsidRDefault="00DD43BA" w:rsidP="00DD43BA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pacing w:val="5"/>
          <w:sz w:val="24"/>
          <w:szCs w:val="24"/>
        </w:rPr>
      </w:pPr>
    </w:p>
    <w:p w:rsidR="00E247B6" w:rsidRPr="00625C3F" w:rsidRDefault="00F52BB1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E247B6" w:rsidRPr="00625C3F">
        <w:rPr>
          <w:rFonts w:ascii="Arial" w:hAnsi="Arial" w:cs="Arial"/>
          <w:b/>
          <w:spacing w:val="5"/>
          <w:sz w:val="24"/>
          <w:szCs w:val="24"/>
          <w:u w:val="single"/>
        </w:rPr>
        <w:t>innych tematów, Zarząd:</w:t>
      </w:r>
    </w:p>
    <w:p w:rsidR="00E247B6" w:rsidRPr="009B1672" w:rsidRDefault="00E247B6" w:rsidP="00E247B6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8"/>
          <w:szCs w:val="8"/>
          <w:u w:val="single"/>
        </w:rPr>
      </w:pPr>
    </w:p>
    <w:p w:rsidR="0046571B" w:rsidRPr="0046571B" w:rsidRDefault="0046571B" w:rsidP="00BB629C">
      <w:pPr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przyjął informację o wynikach III przetargu</w:t>
      </w:r>
      <w:r w:rsidRPr="0046571B">
        <w:rPr>
          <w:rFonts w:ascii="Arial" w:hAnsi="Arial" w:cs="Arial"/>
          <w:sz w:val="24"/>
          <w:szCs w:val="24"/>
        </w:rPr>
        <w:t xml:space="preserve"> nieograniczonego na sprzedaż lokali użytkowych (garaży), położonych w Pasłęku</w:t>
      </w:r>
      <w:r>
        <w:rPr>
          <w:rFonts w:ascii="Arial" w:hAnsi="Arial" w:cs="Arial"/>
          <w:sz w:val="24"/>
          <w:szCs w:val="24"/>
        </w:rPr>
        <w:t xml:space="preserve"> (w wyniku postępowania przetargowego sprzedano 2 lokale użytkowe na łączną kwotę 22.230 zł.</w:t>
      </w:r>
    </w:p>
    <w:p w:rsidR="0046571B" w:rsidRPr="0046571B" w:rsidRDefault="0046571B" w:rsidP="00BB629C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46571B" w:rsidRPr="0046571B" w:rsidRDefault="0046571B" w:rsidP="00BB629C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41176">
        <w:rPr>
          <w:rFonts w:ascii="Arial" w:hAnsi="Arial" w:cs="Arial"/>
          <w:b/>
          <w:sz w:val="24"/>
          <w:szCs w:val="24"/>
        </w:rPr>
        <w:t>wyraził zgodę na wniosek KMP w Elblągu na objęcie patronatem</w:t>
      </w:r>
      <w:r w:rsidRPr="0046571B">
        <w:rPr>
          <w:rFonts w:ascii="Arial" w:hAnsi="Arial" w:cs="Arial"/>
          <w:sz w:val="24"/>
          <w:szCs w:val="24"/>
        </w:rPr>
        <w:t xml:space="preserve"> plebiscytu „Najbardziej Popularny Dzielnicowy” i ufundowanie nagrody rzeczowej </w:t>
      </w:r>
      <w:r>
        <w:rPr>
          <w:rFonts w:ascii="Arial" w:hAnsi="Arial" w:cs="Arial"/>
          <w:sz w:val="24"/>
          <w:szCs w:val="24"/>
        </w:rPr>
        <w:t>o wartości 300zł;</w:t>
      </w:r>
    </w:p>
    <w:p w:rsidR="0046571B" w:rsidRPr="0046571B" w:rsidRDefault="0046571B" w:rsidP="00BB629C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DD43BA" w:rsidRPr="00DD43BA" w:rsidRDefault="00DF40B9" w:rsidP="00BB629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D41176">
        <w:rPr>
          <w:rFonts w:ascii="Arial" w:hAnsi="Arial" w:cs="Arial"/>
          <w:b/>
          <w:sz w:val="24"/>
          <w:szCs w:val="24"/>
        </w:rPr>
        <w:t>nie wyraził zgody na wniosek Komendanta Miejskiego Policji w Elblągu</w:t>
      </w:r>
      <w:r w:rsidR="00D41176">
        <w:rPr>
          <w:rFonts w:ascii="Arial" w:hAnsi="Arial" w:cs="Arial"/>
          <w:sz w:val="24"/>
          <w:szCs w:val="24"/>
        </w:rPr>
        <w:br/>
      </w:r>
      <w:r w:rsidRPr="00DF40B9">
        <w:rPr>
          <w:rFonts w:ascii="Arial" w:hAnsi="Arial" w:cs="Arial"/>
          <w:sz w:val="24"/>
          <w:szCs w:val="24"/>
        </w:rPr>
        <w:t>o objęcie patronatem debaty społecznej „Rozświetlamy Elbląg”</w:t>
      </w:r>
      <w:r w:rsidR="00DD43BA">
        <w:rPr>
          <w:rFonts w:ascii="Arial" w:hAnsi="Arial" w:cs="Arial"/>
          <w:sz w:val="24"/>
          <w:szCs w:val="24"/>
        </w:rPr>
        <w:t>;</w:t>
      </w:r>
    </w:p>
    <w:p w:rsidR="00DD43BA" w:rsidRPr="00DD43BA" w:rsidRDefault="00DD43BA" w:rsidP="00BB629C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D41176" w:rsidRPr="00D41176" w:rsidRDefault="00D41176" w:rsidP="00BB629C">
      <w:pPr>
        <w:pStyle w:val="Akapitzlist"/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41176">
        <w:rPr>
          <w:rFonts w:ascii="Arial" w:hAnsi="Arial" w:cs="Arial"/>
          <w:b/>
          <w:sz w:val="24"/>
          <w:szCs w:val="24"/>
        </w:rPr>
        <w:t xml:space="preserve">wyraził zgodę na likwidację środka trwałego - kotła </w:t>
      </w:r>
      <w:proofErr w:type="spellStart"/>
      <w:r w:rsidRPr="00D41176">
        <w:rPr>
          <w:rFonts w:ascii="Arial" w:hAnsi="Arial" w:cs="Arial"/>
          <w:b/>
          <w:sz w:val="24"/>
          <w:szCs w:val="24"/>
        </w:rPr>
        <w:t>c.o</w:t>
      </w:r>
      <w:proofErr w:type="spellEnd"/>
      <w:r w:rsidRPr="00D41176">
        <w:rPr>
          <w:rFonts w:ascii="Arial" w:hAnsi="Arial" w:cs="Arial"/>
          <w:b/>
          <w:sz w:val="24"/>
          <w:szCs w:val="24"/>
        </w:rPr>
        <w:t xml:space="preserve">. o mocy 120 </w:t>
      </w:r>
      <w:proofErr w:type="spellStart"/>
      <w:r w:rsidRPr="00D41176">
        <w:rPr>
          <w:rFonts w:ascii="Arial" w:hAnsi="Arial" w:cs="Arial"/>
          <w:b/>
          <w:sz w:val="24"/>
          <w:szCs w:val="24"/>
        </w:rPr>
        <w:t>kw</w:t>
      </w:r>
      <w:proofErr w:type="spellEnd"/>
      <w:r w:rsidRPr="00D41176">
        <w:rPr>
          <w:rFonts w:ascii="Arial" w:hAnsi="Arial" w:cs="Arial"/>
          <w:sz w:val="24"/>
          <w:szCs w:val="24"/>
        </w:rPr>
        <w:t xml:space="preserve"> użytkowanego w budynku przy ul. Wojska Polskiego 14 w Pasłęku - na zbycie kotła bądź jego likwidację w sytuacji braku możliwości jego zbycia.</w:t>
      </w:r>
    </w:p>
    <w:p w:rsidR="00DD43BA" w:rsidRPr="0046571B" w:rsidRDefault="00DD43BA" w:rsidP="00BB629C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D41176" w:rsidRPr="00D41176" w:rsidRDefault="00D41176" w:rsidP="00BB629C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E62241">
        <w:rPr>
          <w:rFonts w:ascii="Arial" w:hAnsi="Arial" w:cs="Arial"/>
          <w:b/>
          <w:sz w:val="24"/>
          <w:szCs w:val="24"/>
        </w:rPr>
        <w:t xml:space="preserve">zapoznał się ze stanowiskiem </w:t>
      </w:r>
      <w:r w:rsidR="00E62241" w:rsidRPr="00E62241">
        <w:rPr>
          <w:rFonts w:ascii="Arial" w:hAnsi="Arial" w:cs="Arial"/>
          <w:b/>
          <w:sz w:val="24"/>
          <w:szCs w:val="24"/>
        </w:rPr>
        <w:t xml:space="preserve">Związku </w:t>
      </w:r>
      <w:r w:rsidRPr="00E62241">
        <w:rPr>
          <w:rFonts w:ascii="Arial" w:hAnsi="Arial" w:cs="Arial"/>
          <w:b/>
          <w:sz w:val="24"/>
          <w:szCs w:val="24"/>
        </w:rPr>
        <w:t xml:space="preserve">Powiatów Polskich w sprawie </w:t>
      </w:r>
      <w:r w:rsidRPr="00E62241">
        <w:rPr>
          <w:rFonts w:ascii="Arial" w:hAnsi="Arial" w:cs="Arial"/>
          <w:sz w:val="24"/>
          <w:szCs w:val="24"/>
        </w:rPr>
        <w:t>wdrażania</w:t>
      </w:r>
      <w:r w:rsidRPr="00D41176">
        <w:rPr>
          <w:rFonts w:ascii="Arial" w:hAnsi="Arial" w:cs="Arial"/>
          <w:sz w:val="24"/>
          <w:szCs w:val="24"/>
        </w:rPr>
        <w:t xml:space="preserve"> nowego modelu funkcjonowania </w:t>
      </w:r>
      <w:r w:rsidR="00E62241" w:rsidRPr="00D41176">
        <w:rPr>
          <w:rFonts w:ascii="Arial" w:hAnsi="Arial" w:cs="Arial"/>
          <w:sz w:val="24"/>
          <w:szCs w:val="24"/>
        </w:rPr>
        <w:t xml:space="preserve">nowej wersji </w:t>
      </w:r>
      <w:r w:rsidRPr="00D41176">
        <w:rPr>
          <w:rFonts w:ascii="Arial" w:hAnsi="Arial" w:cs="Arial"/>
          <w:sz w:val="24"/>
          <w:szCs w:val="24"/>
        </w:rPr>
        <w:t>Centralnej Ewidencji Pojazdów i Kierowców</w:t>
      </w:r>
      <w:r w:rsidR="00E62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41" w:rsidRPr="00D41176">
        <w:rPr>
          <w:rFonts w:ascii="Arial" w:hAnsi="Arial" w:cs="Arial"/>
          <w:sz w:val="24"/>
          <w:szCs w:val="24"/>
        </w:rPr>
        <w:t>(CEPi</w:t>
      </w:r>
      <w:proofErr w:type="spellEnd"/>
      <w:r w:rsidR="00E62241" w:rsidRPr="00D41176">
        <w:rPr>
          <w:rFonts w:ascii="Arial" w:hAnsi="Arial" w:cs="Arial"/>
          <w:sz w:val="24"/>
          <w:szCs w:val="24"/>
        </w:rPr>
        <w:t>K 2.0</w:t>
      </w:r>
      <w:r w:rsidR="00E62241">
        <w:rPr>
          <w:rFonts w:ascii="Arial" w:hAnsi="Arial" w:cs="Arial"/>
          <w:sz w:val="24"/>
          <w:szCs w:val="24"/>
        </w:rPr>
        <w:t>)</w:t>
      </w:r>
      <w:r w:rsidRPr="00D41176">
        <w:rPr>
          <w:rFonts w:ascii="Arial" w:hAnsi="Arial" w:cs="Arial"/>
          <w:sz w:val="24"/>
          <w:szCs w:val="24"/>
        </w:rPr>
        <w:t xml:space="preserve">,  </w:t>
      </w:r>
      <w:r w:rsidR="00E62241">
        <w:rPr>
          <w:rFonts w:ascii="Arial" w:hAnsi="Arial" w:cs="Arial"/>
          <w:sz w:val="24"/>
          <w:szCs w:val="24"/>
        </w:rPr>
        <w:t xml:space="preserve">obecnie w związku z reorganizacją ministerstw termin ten ulega przesunięciu z </w:t>
      </w:r>
      <w:r w:rsidR="00E62241" w:rsidRPr="00D41176">
        <w:rPr>
          <w:rFonts w:ascii="Arial" w:hAnsi="Arial" w:cs="Arial"/>
          <w:sz w:val="24"/>
          <w:szCs w:val="24"/>
        </w:rPr>
        <w:t>4 stycznia 2016r.</w:t>
      </w:r>
      <w:r w:rsidR="00E62241">
        <w:rPr>
          <w:rFonts w:ascii="Arial" w:hAnsi="Arial" w:cs="Arial"/>
          <w:sz w:val="24"/>
          <w:szCs w:val="24"/>
        </w:rPr>
        <w:t xml:space="preserve"> prawdopodobnie o jeden rok. </w:t>
      </w:r>
    </w:p>
    <w:p w:rsidR="0046571B" w:rsidRPr="0046571B" w:rsidRDefault="0046571B" w:rsidP="00BB629C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C81E2B" w:rsidRPr="00C81E2B" w:rsidRDefault="00C81E2B" w:rsidP="00BB629C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BB629C">
        <w:rPr>
          <w:rFonts w:ascii="Arial" w:hAnsi="Arial" w:cs="Arial"/>
          <w:b/>
          <w:color w:val="000000"/>
          <w:sz w:val="24"/>
          <w:szCs w:val="24"/>
        </w:rPr>
        <w:t>rozpatrywał opinię Powiatowej Rady Działalności Pożytku Publicznego</w:t>
      </w:r>
      <w:r w:rsidRPr="00C81E2B">
        <w:rPr>
          <w:rFonts w:ascii="Arial" w:hAnsi="Arial" w:cs="Arial"/>
          <w:color w:val="000000"/>
          <w:sz w:val="24"/>
          <w:szCs w:val="24"/>
        </w:rPr>
        <w:t xml:space="preserve"> do projektu uchwały Rady Powiatu w Elblągu w sprawie uchwalenia programu współpracy z organizacjami pozarządowymi oraz podmiotami, o których mowa w art. 3 ust. 3 ustawy o działalności pożytku publicznego i o wolontariacie na rok 2016 i </w:t>
      </w:r>
      <w:r w:rsidRPr="00C81E2B">
        <w:rPr>
          <w:rFonts w:ascii="Arial" w:hAnsi="Arial" w:cs="Arial"/>
          <w:sz w:val="24"/>
          <w:szCs w:val="24"/>
        </w:rPr>
        <w:t>uwzględniając w części</w:t>
      </w:r>
      <w:r w:rsidRPr="00C81E2B">
        <w:rPr>
          <w:rFonts w:ascii="Arial" w:hAnsi="Arial" w:cs="Arial"/>
          <w:color w:val="92D050"/>
          <w:sz w:val="24"/>
          <w:szCs w:val="24"/>
        </w:rPr>
        <w:t xml:space="preserve"> </w:t>
      </w:r>
      <w:r w:rsidRPr="00C81E2B">
        <w:rPr>
          <w:rFonts w:ascii="Arial" w:hAnsi="Arial" w:cs="Arial"/>
          <w:sz w:val="24"/>
          <w:szCs w:val="24"/>
        </w:rPr>
        <w:t xml:space="preserve">złożoną przez Powiatową Radę Działalności Pożytku Publicznego propozycję zmniejszenia wkładu finansowego, przyjął </w:t>
      </w:r>
      <w:r w:rsidRPr="00C81E2B">
        <w:rPr>
          <w:rFonts w:ascii="Arial" w:hAnsi="Arial" w:cs="Arial"/>
          <w:sz w:val="24"/>
          <w:szCs w:val="24"/>
        </w:rPr>
        <w:lastRenderedPageBreak/>
        <w:t>wysokość wymaganego wkładu własne</w:t>
      </w:r>
      <w:r>
        <w:rPr>
          <w:rFonts w:ascii="Arial" w:hAnsi="Arial" w:cs="Arial"/>
          <w:sz w:val="24"/>
          <w:szCs w:val="24"/>
        </w:rPr>
        <w:t xml:space="preserve">go na poziomie 15% i zmianę tę </w:t>
      </w:r>
      <w:r w:rsidRPr="00C81E2B">
        <w:rPr>
          <w:rFonts w:ascii="Arial" w:hAnsi="Arial" w:cs="Arial"/>
          <w:sz w:val="24"/>
          <w:szCs w:val="24"/>
        </w:rPr>
        <w:t>kieruje pod obrady Rady</w:t>
      </w:r>
      <w:r w:rsidRPr="00C81E2B">
        <w:rPr>
          <w:rFonts w:ascii="Arial" w:hAnsi="Arial" w:cs="Arial"/>
        </w:rPr>
        <w:t xml:space="preserve"> Powiatu.</w:t>
      </w:r>
    </w:p>
    <w:p w:rsidR="0046571B" w:rsidRPr="0046571B" w:rsidRDefault="0046571B" w:rsidP="00C81E2B">
      <w:pPr>
        <w:shd w:val="clear" w:color="auto" w:fill="FFFFFF"/>
        <w:ind w:left="426"/>
        <w:jc w:val="both"/>
        <w:rPr>
          <w:rFonts w:ascii="Arial" w:hAnsi="Arial" w:cs="Arial"/>
          <w:sz w:val="24"/>
          <w:szCs w:val="24"/>
        </w:rPr>
      </w:pPr>
    </w:p>
    <w:p w:rsidR="00C81E2B" w:rsidRPr="00C81E2B" w:rsidRDefault="00BB629C" w:rsidP="00C81E2B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 xml:space="preserve">skierował </w:t>
      </w:r>
      <w:r w:rsidR="00C81E2B" w:rsidRPr="00BB629C">
        <w:rPr>
          <w:rFonts w:ascii="Arial" w:hAnsi="Arial" w:cs="Arial"/>
          <w:b/>
          <w:sz w:val="24"/>
          <w:szCs w:val="24"/>
        </w:rPr>
        <w:t>do Dyrektora CAOPOW w Marwicy</w:t>
      </w:r>
      <w:r w:rsidR="00C81E2B" w:rsidRPr="00C81E2B">
        <w:rPr>
          <w:rFonts w:ascii="Arial" w:hAnsi="Arial" w:cs="Arial"/>
          <w:sz w:val="24"/>
          <w:szCs w:val="24"/>
        </w:rPr>
        <w:t xml:space="preserve"> ofertę Stowarzyszenia Dziecięce Artystyczne Koncerty Integracyjne w zakresie organizacji spektakli – koncertów ukraińskiego Teatru Tańca „Kwieciste Gwiazdy” </w:t>
      </w:r>
    </w:p>
    <w:p w:rsidR="0046571B" w:rsidRPr="0046571B" w:rsidRDefault="0046571B" w:rsidP="00FB22E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6571B" w:rsidRPr="00FB22E1" w:rsidRDefault="00FB22E1" w:rsidP="00BB629C">
      <w:pPr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nie wyraził zgody</w:t>
      </w:r>
      <w:r w:rsidRPr="00FB22E1">
        <w:rPr>
          <w:rFonts w:ascii="Arial" w:hAnsi="Arial" w:cs="Arial"/>
          <w:sz w:val="24"/>
          <w:szCs w:val="24"/>
        </w:rPr>
        <w:t xml:space="preserve"> na złożoną przez Polską Agencję Prasową propozycję </w:t>
      </w:r>
      <w:r w:rsidRPr="00FB22E1">
        <w:rPr>
          <w:rFonts w:ascii="Arial" w:hAnsi="Arial" w:cs="Arial"/>
          <w:color w:val="000000"/>
          <w:sz w:val="24"/>
          <w:szCs w:val="24"/>
        </w:rPr>
        <w:t>udziału Powiatu Elbląskiego w Klubie Samorządowym PAP</w:t>
      </w:r>
    </w:p>
    <w:p w:rsidR="0046571B" w:rsidRPr="0046571B" w:rsidRDefault="0046571B" w:rsidP="00FB22E1">
      <w:pPr>
        <w:shd w:val="clear" w:color="auto" w:fill="FFFFFF"/>
        <w:ind w:left="426"/>
        <w:jc w:val="both"/>
        <w:rPr>
          <w:rFonts w:ascii="Arial" w:hAnsi="Arial" w:cs="Arial"/>
          <w:sz w:val="24"/>
          <w:szCs w:val="24"/>
        </w:rPr>
      </w:pPr>
    </w:p>
    <w:p w:rsidR="00FB22E1" w:rsidRPr="0046571B" w:rsidRDefault="00FB22E1" w:rsidP="00BB629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BB629C">
        <w:rPr>
          <w:rFonts w:ascii="Arial" w:hAnsi="Arial" w:cs="Arial"/>
          <w:b/>
          <w:sz w:val="24"/>
          <w:szCs w:val="24"/>
        </w:rPr>
        <w:t>podpisał list intencyjny</w:t>
      </w:r>
      <w:r w:rsidRPr="005E348F">
        <w:rPr>
          <w:rFonts w:ascii="Arial" w:hAnsi="Arial" w:cs="Arial"/>
          <w:sz w:val="24"/>
          <w:szCs w:val="24"/>
        </w:rPr>
        <w:t xml:space="preserve"> </w:t>
      </w:r>
      <w:r w:rsidR="00801EE2">
        <w:rPr>
          <w:rFonts w:ascii="Arial" w:hAnsi="Arial" w:cs="Arial"/>
          <w:sz w:val="24"/>
          <w:szCs w:val="24"/>
        </w:rPr>
        <w:t>z</w:t>
      </w:r>
      <w:r w:rsidRPr="005E348F">
        <w:rPr>
          <w:rFonts w:ascii="Arial" w:hAnsi="Arial" w:cs="Arial"/>
          <w:sz w:val="24"/>
          <w:szCs w:val="24"/>
        </w:rPr>
        <w:t xml:space="preserve"> </w:t>
      </w:r>
      <w:r w:rsidRPr="005E348F">
        <w:rPr>
          <w:rFonts w:ascii="Arial" w:hAnsi="Arial" w:cs="Arial"/>
          <w:color w:val="000000"/>
          <w:sz w:val="24"/>
          <w:szCs w:val="24"/>
        </w:rPr>
        <w:t xml:space="preserve">Województwem Warmińsko-Mazurskim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E348F">
        <w:rPr>
          <w:rFonts w:ascii="Arial" w:hAnsi="Arial" w:cs="Arial"/>
          <w:sz w:val="24"/>
          <w:szCs w:val="24"/>
        </w:rPr>
        <w:t xml:space="preserve">w sprawie </w:t>
      </w:r>
      <w:r w:rsidRPr="005E348F">
        <w:rPr>
          <w:rFonts w:ascii="Arial" w:hAnsi="Arial" w:cs="Arial"/>
          <w:color w:val="000000"/>
          <w:sz w:val="24"/>
          <w:szCs w:val="24"/>
        </w:rPr>
        <w:t xml:space="preserve">promocji </w:t>
      </w:r>
      <w:r>
        <w:rPr>
          <w:rFonts w:ascii="Arial" w:hAnsi="Arial" w:cs="Arial"/>
          <w:color w:val="000000"/>
          <w:sz w:val="24"/>
          <w:szCs w:val="24"/>
        </w:rPr>
        <w:t xml:space="preserve">turystycznej </w:t>
      </w:r>
      <w:r w:rsidRPr="005E348F">
        <w:rPr>
          <w:rFonts w:ascii="Arial" w:hAnsi="Arial" w:cs="Arial"/>
          <w:color w:val="000000"/>
          <w:sz w:val="24"/>
          <w:szCs w:val="24"/>
        </w:rPr>
        <w:t>Szlaku</w:t>
      </w:r>
      <w:r w:rsidR="00BB62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348F">
        <w:rPr>
          <w:rFonts w:ascii="Arial" w:hAnsi="Arial" w:cs="Arial"/>
          <w:color w:val="000000"/>
          <w:sz w:val="24"/>
          <w:szCs w:val="24"/>
        </w:rPr>
        <w:t>Kopernikowskiego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B22E1" w:rsidRPr="0046571B" w:rsidRDefault="00FB22E1" w:rsidP="00FB22E1">
      <w:pPr>
        <w:pStyle w:val="Akapitzlist"/>
        <w:ind w:left="426" w:hanging="142"/>
        <w:rPr>
          <w:rFonts w:ascii="Arial" w:hAnsi="Arial" w:cs="Arial"/>
          <w:color w:val="000000"/>
          <w:sz w:val="24"/>
          <w:szCs w:val="24"/>
        </w:rPr>
      </w:pPr>
    </w:p>
    <w:p w:rsidR="00FB22E1" w:rsidRPr="0046571B" w:rsidRDefault="00FB22E1" w:rsidP="00801EE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color w:val="000000"/>
          <w:sz w:val="24"/>
          <w:szCs w:val="24"/>
        </w:rPr>
        <w:t>nie wyraził zgody</w:t>
      </w:r>
      <w:r>
        <w:rPr>
          <w:rFonts w:ascii="Arial" w:hAnsi="Arial" w:cs="Arial"/>
          <w:color w:val="000000"/>
          <w:sz w:val="24"/>
          <w:szCs w:val="24"/>
        </w:rPr>
        <w:t xml:space="preserve"> na </w:t>
      </w:r>
      <w:r w:rsidRPr="0046571B">
        <w:rPr>
          <w:rFonts w:ascii="Arial" w:hAnsi="Arial" w:cs="Arial"/>
          <w:color w:val="000000"/>
          <w:sz w:val="24"/>
          <w:szCs w:val="24"/>
        </w:rPr>
        <w:t>prośbę Fundacji Zwierząt w Potrzebie w zakresie pokrycia kosztów druku kalendarzy charytatywnych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B22E1" w:rsidRPr="0046571B" w:rsidRDefault="00FB22E1" w:rsidP="00801EE2">
      <w:pPr>
        <w:pStyle w:val="Akapitzlist"/>
        <w:ind w:left="567" w:hanging="283"/>
        <w:rPr>
          <w:rFonts w:ascii="Arial" w:hAnsi="Arial" w:cs="Arial"/>
          <w:color w:val="000000"/>
          <w:sz w:val="24"/>
          <w:szCs w:val="24"/>
        </w:rPr>
      </w:pPr>
    </w:p>
    <w:p w:rsidR="00FB22E1" w:rsidRPr="00DD43BA" w:rsidRDefault="00FB22E1" w:rsidP="00801EE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color w:val="000000"/>
          <w:sz w:val="24"/>
          <w:szCs w:val="24"/>
        </w:rPr>
        <w:t>nie wyraził zgody</w:t>
      </w:r>
      <w:r w:rsidRPr="0046571B">
        <w:rPr>
          <w:rFonts w:ascii="Arial" w:hAnsi="Arial" w:cs="Arial"/>
          <w:color w:val="000000"/>
          <w:sz w:val="24"/>
          <w:szCs w:val="24"/>
        </w:rPr>
        <w:t xml:space="preserve"> na wniosek Wicemarszałka Województwa Warmińsko-Mazurskiego w sprawie dofinansowania aplikacji </w:t>
      </w:r>
      <w:proofErr w:type="spellStart"/>
      <w:r w:rsidRPr="0046571B">
        <w:rPr>
          <w:rFonts w:ascii="Arial" w:hAnsi="Arial" w:cs="Arial"/>
          <w:color w:val="000000"/>
          <w:sz w:val="24"/>
          <w:szCs w:val="24"/>
        </w:rPr>
        <w:t>my-guide</w:t>
      </w:r>
      <w:proofErr w:type="spellEnd"/>
      <w:r w:rsidRPr="0046571B">
        <w:rPr>
          <w:rFonts w:ascii="Arial" w:hAnsi="Arial" w:cs="Arial"/>
          <w:color w:val="000000"/>
          <w:sz w:val="24"/>
          <w:szCs w:val="24"/>
        </w:rPr>
        <w:t xml:space="preserve">  wokół Szlaku Green </w:t>
      </w:r>
      <w:proofErr w:type="spellStart"/>
      <w:r w:rsidRPr="0046571B">
        <w:rPr>
          <w:rFonts w:ascii="Arial" w:hAnsi="Arial" w:cs="Arial"/>
          <w:color w:val="000000"/>
          <w:sz w:val="24"/>
          <w:szCs w:val="24"/>
        </w:rPr>
        <w:t>Velo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FB22E1" w:rsidRPr="00DD43BA" w:rsidRDefault="00FB22E1" w:rsidP="00801EE2">
      <w:pPr>
        <w:pStyle w:val="Akapitzlist"/>
        <w:ind w:left="567" w:hanging="283"/>
        <w:rPr>
          <w:sz w:val="24"/>
          <w:szCs w:val="24"/>
        </w:rPr>
      </w:pPr>
    </w:p>
    <w:p w:rsidR="00FB22E1" w:rsidRPr="00C81E2B" w:rsidRDefault="00FB22E1" w:rsidP="00801EE2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wstępnie zaakceptował</w:t>
      </w:r>
      <w:r w:rsidRPr="00C81E2B">
        <w:rPr>
          <w:rFonts w:ascii="Arial" w:hAnsi="Arial" w:cs="Arial"/>
          <w:sz w:val="24"/>
          <w:szCs w:val="24"/>
        </w:rPr>
        <w:t xml:space="preserve">, co do samej idei, wniosek Burmistrza Pasłęka </w:t>
      </w:r>
      <w:r w:rsidRPr="00C81E2B">
        <w:rPr>
          <w:rFonts w:ascii="Arial" w:hAnsi="Arial" w:cs="Arial"/>
          <w:color w:val="000000"/>
          <w:sz w:val="24"/>
          <w:szCs w:val="24"/>
        </w:rPr>
        <w:t xml:space="preserve">o dofinansowanie projektu inwestycyjnego dotyczącego rozwoju sportu – „Młodzieżowa Szkoła Tenisa Ziemnego w Pasłęku </w:t>
      </w:r>
      <w:r w:rsidRPr="00C81E2B">
        <w:rPr>
          <w:rFonts w:ascii="Arial" w:hAnsi="Arial" w:cs="Arial"/>
          <w:sz w:val="24"/>
          <w:szCs w:val="24"/>
        </w:rPr>
        <w:t>i polecił wpisanie tego zadania do projektu budżetu powiatu na rok 2016;</w:t>
      </w:r>
    </w:p>
    <w:p w:rsidR="0046571B" w:rsidRPr="0046571B" w:rsidRDefault="0046571B" w:rsidP="00801EE2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FB22E1" w:rsidRPr="00625C3F" w:rsidRDefault="00FB22E1" w:rsidP="00801EE2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 uzyskaniu zgody </w:t>
      </w:r>
      <w:r w:rsidRPr="00625C3F">
        <w:rPr>
          <w:rFonts w:ascii="Arial" w:hAnsi="Arial" w:cs="Arial"/>
          <w:b/>
          <w:sz w:val="24"/>
          <w:szCs w:val="24"/>
        </w:rPr>
        <w:t xml:space="preserve">Powiatu </w:t>
      </w:r>
      <w:proofErr w:type="spellStart"/>
      <w:r w:rsidRPr="00625C3F">
        <w:rPr>
          <w:rFonts w:ascii="Arial" w:hAnsi="Arial" w:cs="Arial"/>
          <w:b/>
          <w:sz w:val="24"/>
          <w:szCs w:val="24"/>
        </w:rPr>
        <w:t>Steinburg</w:t>
      </w:r>
      <w:proofErr w:type="spellEnd"/>
      <w:r w:rsidRPr="00625C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625C3F">
        <w:rPr>
          <w:rFonts w:ascii="Arial" w:hAnsi="Arial" w:cs="Arial"/>
          <w:sz w:val="24"/>
          <w:szCs w:val="24"/>
        </w:rPr>
        <w:t xml:space="preserve"> zmian</w:t>
      </w:r>
      <w:r>
        <w:rPr>
          <w:rFonts w:ascii="Arial" w:hAnsi="Arial" w:cs="Arial"/>
          <w:sz w:val="24"/>
          <w:szCs w:val="24"/>
        </w:rPr>
        <w:t>ę</w:t>
      </w:r>
      <w:r w:rsidRPr="00625C3F">
        <w:rPr>
          <w:rFonts w:ascii="Arial" w:hAnsi="Arial" w:cs="Arial"/>
          <w:sz w:val="24"/>
          <w:szCs w:val="24"/>
        </w:rPr>
        <w:t xml:space="preserve"> przeznaczenia zakupionych koców i śpiworów z planowanego: Ukraina- Powiat </w:t>
      </w:r>
      <w:proofErr w:type="spellStart"/>
      <w:r w:rsidRPr="00625C3F">
        <w:rPr>
          <w:rFonts w:ascii="Arial" w:hAnsi="Arial" w:cs="Arial"/>
          <w:sz w:val="24"/>
          <w:szCs w:val="24"/>
        </w:rPr>
        <w:t>Tomaszpolski</w:t>
      </w:r>
      <w:proofErr w:type="spellEnd"/>
      <w:r w:rsidRPr="00625C3F">
        <w:rPr>
          <w:rFonts w:ascii="Arial" w:hAnsi="Arial" w:cs="Arial"/>
          <w:sz w:val="24"/>
          <w:szCs w:val="24"/>
        </w:rPr>
        <w:t xml:space="preserve">, </w:t>
      </w:r>
      <w:r w:rsidR="00DE091A">
        <w:rPr>
          <w:rFonts w:ascii="Arial" w:hAnsi="Arial" w:cs="Arial"/>
          <w:sz w:val="24"/>
          <w:szCs w:val="24"/>
        </w:rPr>
        <w:t xml:space="preserve">polecił rozdysponowanie tych przedmiotów na </w:t>
      </w:r>
      <w:proofErr w:type="spellStart"/>
      <w:r w:rsidR="00DE091A">
        <w:rPr>
          <w:rFonts w:ascii="Arial" w:hAnsi="Arial" w:cs="Arial"/>
          <w:sz w:val="24"/>
          <w:szCs w:val="24"/>
        </w:rPr>
        <w:t>ZSEiT</w:t>
      </w:r>
      <w:proofErr w:type="spellEnd"/>
      <w:r w:rsidR="00DE091A">
        <w:rPr>
          <w:rFonts w:ascii="Arial" w:hAnsi="Arial" w:cs="Arial"/>
          <w:sz w:val="24"/>
          <w:szCs w:val="24"/>
        </w:rPr>
        <w:t xml:space="preserve"> w Pasłęku, MOW i Dom Dziecka;</w:t>
      </w:r>
    </w:p>
    <w:p w:rsidR="0046571B" w:rsidRPr="0046571B" w:rsidRDefault="0046571B" w:rsidP="00801EE2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DE091A" w:rsidRPr="00DE091A" w:rsidRDefault="00DE091A" w:rsidP="00801EE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przyjął informację</w:t>
      </w:r>
      <w:r w:rsidRPr="00DE091A">
        <w:rPr>
          <w:rFonts w:ascii="Arial" w:hAnsi="Arial" w:cs="Arial"/>
          <w:sz w:val="24"/>
          <w:szCs w:val="24"/>
        </w:rPr>
        <w:t xml:space="preserve"> dotyczącą uregulowania stanu prawnego nieruchomości zajętych pod drogi powiatowe</w:t>
      </w:r>
      <w:r>
        <w:rPr>
          <w:rFonts w:ascii="Arial" w:hAnsi="Arial" w:cs="Arial"/>
          <w:sz w:val="24"/>
          <w:szCs w:val="24"/>
        </w:rPr>
        <w:t xml:space="preserve"> (dotyczy nieruchomości Skarbu Państwa ANR i Gminy Markusy, zajętych przez nowy przebieg drogi powiatowej nr 1119N Karczowiska Górne – Markusy – Marwica). </w:t>
      </w:r>
    </w:p>
    <w:p w:rsidR="00DE091A" w:rsidRPr="00DE091A" w:rsidRDefault="00DE091A" w:rsidP="00DE091A">
      <w:pPr>
        <w:pStyle w:val="Akapitzlist"/>
        <w:rPr>
          <w:rFonts w:ascii="Arial" w:hAnsi="Arial" w:cs="Arial"/>
          <w:sz w:val="24"/>
          <w:szCs w:val="24"/>
        </w:rPr>
      </w:pPr>
    </w:p>
    <w:p w:rsidR="00DE091A" w:rsidRPr="00DE091A" w:rsidRDefault="00801EE2" w:rsidP="00801EE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 xml:space="preserve">wystosował </w:t>
      </w:r>
      <w:r w:rsidR="00DE091A" w:rsidRPr="00801EE2">
        <w:rPr>
          <w:rFonts w:ascii="Arial" w:hAnsi="Arial" w:cs="Arial"/>
          <w:b/>
          <w:sz w:val="24"/>
          <w:szCs w:val="24"/>
        </w:rPr>
        <w:t>do Prezydenta Miasta Elbląga</w:t>
      </w:r>
      <w:r w:rsidR="00DE091A" w:rsidRPr="00DE091A">
        <w:rPr>
          <w:rFonts w:ascii="Arial" w:hAnsi="Arial" w:cs="Arial"/>
          <w:sz w:val="24"/>
          <w:szCs w:val="24"/>
        </w:rPr>
        <w:t xml:space="preserve"> </w:t>
      </w:r>
      <w:r w:rsidR="00DE091A" w:rsidRPr="00801EE2">
        <w:rPr>
          <w:rFonts w:ascii="Arial" w:hAnsi="Arial" w:cs="Arial"/>
          <w:b/>
          <w:sz w:val="24"/>
          <w:szCs w:val="24"/>
        </w:rPr>
        <w:t>wniosek</w:t>
      </w:r>
      <w:r w:rsidR="00DE091A" w:rsidRPr="00DE091A">
        <w:rPr>
          <w:rFonts w:ascii="Arial" w:hAnsi="Arial" w:cs="Arial"/>
          <w:sz w:val="24"/>
          <w:szCs w:val="24"/>
        </w:rPr>
        <w:t xml:space="preserve"> o nieodpłatne (użyczenie, darowizna) przejęcie części nieruchomości Miasta położonych w budynku zlokalizowanym na ul. Saperów 14B, lub kupno tej nieruchomości za „symboliczną złotówkę”;</w:t>
      </w:r>
    </w:p>
    <w:p w:rsidR="0046571B" w:rsidRPr="00DE091A" w:rsidRDefault="0046571B" w:rsidP="00801EE2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46571B" w:rsidRPr="00DE091A" w:rsidRDefault="00DE091A" w:rsidP="00801EE2">
      <w:pPr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wystąpił do Prezydenta Elbląga z roszczeniem</w:t>
      </w:r>
      <w:r w:rsidRPr="00DE091A">
        <w:rPr>
          <w:rFonts w:ascii="Arial" w:hAnsi="Arial" w:cs="Arial"/>
          <w:sz w:val="24"/>
          <w:szCs w:val="24"/>
        </w:rPr>
        <w:t xml:space="preserve"> o wykonanie zobowiązania wynikającego z porozumienia z dnia  30 marca 1999, poprzez ustanowienie ograniczonego prawa rzeczowego w postaci użytkowania na rzecz Powiatu oraz jego ujawnienie w KW, na nieruchomości zlokalizowanej w Elblągu, przy ul. Tysiąclecia 11 w części zajmowanej przez </w:t>
      </w:r>
      <w:proofErr w:type="spellStart"/>
      <w:r w:rsidRPr="00DE091A">
        <w:rPr>
          <w:rFonts w:ascii="Arial" w:hAnsi="Arial" w:cs="Arial"/>
          <w:sz w:val="24"/>
          <w:szCs w:val="24"/>
        </w:rPr>
        <w:t>PODGiK</w:t>
      </w:r>
      <w:proofErr w:type="spellEnd"/>
    </w:p>
    <w:p w:rsidR="0046571B" w:rsidRPr="0046571B" w:rsidRDefault="0046571B" w:rsidP="00801EE2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46571B" w:rsidRPr="00DE091A" w:rsidRDefault="00DE091A" w:rsidP="00801EE2">
      <w:pPr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wyraził zgodę na wniosek ZAZ w Kamionku Wielkim</w:t>
      </w:r>
      <w:r w:rsidRPr="00DE091A">
        <w:rPr>
          <w:rFonts w:ascii="Arial" w:hAnsi="Arial" w:cs="Arial"/>
          <w:sz w:val="24"/>
          <w:szCs w:val="24"/>
        </w:rPr>
        <w:t xml:space="preserve"> o wyłączenie </w:t>
      </w:r>
      <w:proofErr w:type="spellStart"/>
      <w:r w:rsidRPr="00DE091A">
        <w:rPr>
          <w:rFonts w:ascii="Arial" w:hAnsi="Arial" w:cs="Arial"/>
          <w:sz w:val="24"/>
          <w:szCs w:val="24"/>
        </w:rPr>
        <w:t>ZAZ-u</w:t>
      </w:r>
      <w:proofErr w:type="spellEnd"/>
      <w:r w:rsidRPr="00DE091A">
        <w:rPr>
          <w:rFonts w:ascii="Arial" w:hAnsi="Arial" w:cs="Arial"/>
          <w:sz w:val="24"/>
          <w:szCs w:val="24"/>
        </w:rPr>
        <w:t xml:space="preserve"> z grupy zakupowej papieru do drukarek</w:t>
      </w:r>
    </w:p>
    <w:p w:rsidR="0046571B" w:rsidRPr="0046571B" w:rsidRDefault="0046571B" w:rsidP="00DE091A">
      <w:pPr>
        <w:shd w:val="clear" w:color="auto" w:fill="FFFFFF"/>
        <w:ind w:left="426"/>
        <w:jc w:val="both"/>
        <w:rPr>
          <w:rFonts w:ascii="Arial" w:hAnsi="Arial" w:cs="Arial"/>
          <w:sz w:val="24"/>
          <w:szCs w:val="24"/>
        </w:rPr>
      </w:pPr>
    </w:p>
    <w:p w:rsidR="00CE197E" w:rsidRPr="00CE197E" w:rsidRDefault="00CE197E" w:rsidP="00801EE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wyraził poparcie dla stanowiska Komisji Zdrowia, Rodziny i Polityki Socjalnej Rady Powiatu w Elblągu</w:t>
      </w:r>
      <w:r w:rsidRPr="00CE197E">
        <w:rPr>
          <w:rFonts w:ascii="Arial" w:hAnsi="Arial" w:cs="Arial"/>
          <w:sz w:val="24"/>
          <w:szCs w:val="24"/>
        </w:rPr>
        <w:t xml:space="preserve"> w sprawie zamiaru przeprowadzenia </w:t>
      </w:r>
      <w:r w:rsidRPr="00CE197E">
        <w:rPr>
          <w:rFonts w:ascii="Arial" w:hAnsi="Arial" w:cs="Arial"/>
          <w:sz w:val="24"/>
          <w:szCs w:val="24"/>
        </w:rPr>
        <w:lastRenderedPageBreak/>
        <w:t>restrukturyzacji Oddziału Terenowego Regionalnego Centrum Krwiodawstwa i Krwiolecznictwa w Elblągu i Placówki Terenowej w Pasłęku</w:t>
      </w:r>
    </w:p>
    <w:p w:rsidR="0046571B" w:rsidRPr="0046571B" w:rsidRDefault="0046571B" w:rsidP="00801EE2">
      <w:p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CE197E" w:rsidRDefault="00CE197E" w:rsidP="00801EE2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CE197E">
        <w:rPr>
          <w:rFonts w:ascii="Arial" w:hAnsi="Arial" w:cs="Arial"/>
          <w:b/>
          <w:sz w:val="24"/>
          <w:szCs w:val="24"/>
        </w:rPr>
        <w:t>kontynuując działania związane z wykonaniem</w:t>
      </w:r>
      <w:r w:rsidR="00902B1B" w:rsidRPr="00CE197E">
        <w:rPr>
          <w:rFonts w:ascii="Arial" w:hAnsi="Arial" w:cs="Arial"/>
          <w:b/>
          <w:sz w:val="24"/>
          <w:szCs w:val="24"/>
        </w:rPr>
        <w:t xml:space="preserve"> Planu Transportowego</w:t>
      </w:r>
      <w:r w:rsidR="00902B1B" w:rsidRPr="00CE197E">
        <w:rPr>
          <w:rFonts w:ascii="Arial" w:hAnsi="Arial" w:cs="Arial"/>
          <w:sz w:val="24"/>
          <w:szCs w:val="24"/>
        </w:rPr>
        <w:t xml:space="preserve"> dla Powiatu Elbląskiego</w:t>
      </w:r>
      <w:r w:rsidRPr="00CE1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przyjęto podział</w:t>
      </w:r>
      <w:r w:rsidRPr="00CE197E">
        <w:rPr>
          <w:rFonts w:ascii="Arial" w:hAnsi="Arial" w:cs="Arial"/>
          <w:sz w:val="24"/>
          <w:szCs w:val="24"/>
        </w:rPr>
        <w:t xml:space="preserve"> kosztów</w:t>
      </w:r>
      <w:r>
        <w:rPr>
          <w:rFonts w:ascii="Arial" w:hAnsi="Arial" w:cs="Arial"/>
          <w:sz w:val="24"/>
          <w:szCs w:val="24"/>
        </w:rPr>
        <w:t xml:space="preserve"> partnerów</w:t>
      </w:r>
      <w:r w:rsidRPr="00CE197E">
        <w:rPr>
          <w:rFonts w:ascii="Arial" w:hAnsi="Arial" w:cs="Arial"/>
          <w:sz w:val="24"/>
          <w:szCs w:val="24"/>
        </w:rPr>
        <w:t xml:space="preserve"> – 40% Powiat Elbląski oraz po 30% Powiat Braniewski i Powiat Nowodworski.</w:t>
      </w:r>
    </w:p>
    <w:p w:rsidR="00CE197E" w:rsidRPr="00CE197E" w:rsidRDefault="00CE197E" w:rsidP="00801EE2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3D2A09" w:rsidRDefault="00CE197E" w:rsidP="00801EE2">
      <w:pPr>
        <w:pStyle w:val="Bezodstpw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 xml:space="preserve">po zasięgnięciu opinii Komisji Konkursowej, dokonał wyboru oferty </w:t>
      </w:r>
      <w:r w:rsidRPr="00CE197E">
        <w:rPr>
          <w:rFonts w:ascii="Arial" w:hAnsi="Arial" w:cs="Arial"/>
          <w:sz w:val="24"/>
          <w:szCs w:val="24"/>
        </w:rPr>
        <w:t>złożonej przez Elbląskie Centrum Mediacji i Aktywizacji Społecznej w celu powierzen</w:t>
      </w:r>
      <w:r>
        <w:rPr>
          <w:rFonts w:ascii="Arial" w:hAnsi="Arial" w:cs="Arial"/>
          <w:sz w:val="24"/>
          <w:szCs w:val="24"/>
        </w:rPr>
        <w:t xml:space="preserve">ia tej organizacji prowadzenia </w:t>
      </w:r>
      <w:r w:rsidRPr="00CE197E">
        <w:rPr>
          <w:rFonts w:ascii="Arial" w:hAnsi="Arial" w:cs="Arial"/>
          <w:sz w:val="24"/>
          <w:szCs w:val="24"/>
        </w:rPr>
        <w:t>1 punk</w:t>
      </w:r>
      <w:r>
        <w:rPr>
          <w:rFonts w:ascii="Arial" w:hAnsi="Arial" w:cs="Arial"/>
          <w:sz w:val="24"/>
          <w:szCs w:val="24"/>
        </w:rPr>
        <w:t>tu nieodpła</w:t>
      </w:r>
      <w:r w:rsidR="003D2A09">
        <w:rPr>
          <w:rFonts w:ascii="Arial" w:hAnsi="Arial" w:cs="Arial"/>
          <w:sz w:val="24"/>
          <w:szCs w:val="24"/>
        </w:rPr>
        <w:t>tnej pomocy prawnej w roku 2016;</w:t>
      </w:r>
    </w:p>
    <w:p w:rsidR="003D2A09" w:rsidRDefault="003D2A09" w:rsidP="003D2A09">
      <w:pPr>
        <w:pStyle w:val="Akapitzlist"/>
        <w:rPr>
          <w:rFonts w:ascii="Arial" w:hAnsi="Arial" w:cs="Arial"/>
          <w:sz w:val="24"/>
          <w:szCs w:val="24"/>
        </w:rPr>
      </w:pPr>
    </w:p>
    <w:p w:rsidR="003D2A09" w:rsidRDefault="003D2A09" w:rsidP="00801EE2">
      <w:pPr>
        <w:pStyle w:val="Bezodstpw"/>
        <w:widowControl/>
        <w:numPr>
          <w:ilvl w:val="0"/>
          <w:numId w:val="4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 xml:space="preserve">wyraził zgodę na zakup </w:t>
      </w:r>
      <w:proofErr w:type="spellStart"/>
      <w:r w:rsidRPr="00801EE2">
        <w:rPr>
          <w:rFonts w:ascii="Arial" w:hAnsi="Arial" w:cs="Arial"/>
          <w:b/>
          <w:sz w:val="24"/>
          <w:szCs w:val="24"/>
        </w:rPr>
        <w:t>kolejkomatu</w:t>
      </w:r>
      <w:proofErr w:type="spellEnd"/>
      <w:r w:rsidRPr="003D2A09">
        <w:rPr>
          <w:rFonts w:ascii="Arial" w:hAnsi="Arial" w:cs="Arial"/>
          <w:sz w:val="24"/>
          <w:szCs w:val="24"/>
        </w:rPr>
        <w:t xml:space="preserve"> na potrzeby Wydziału Komunikacji i Transportu</w:t>
      </w:r>
      <w:r>
        <w:rPr>
          <w:rFonts w:ascii="Arial" w:hAnsi="Arial" w:cs="Arial"/>
          <w:sz w:val="24"/>
          <w:szCs w:val="24"/>
        </w:rPr>
        <w:t>;</w:t>
      </w:r>
    </w:p>
    <w:p w:rsidR="003D2A09" w:rsidRDefault="003D2A09" w:rsidP="00801EE2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3D2A09" w:rsidRDefault="008E3C4D" w:rsidP="00801EE2">
      <w:pPr>
        <w:pStyle w:val="Bezodstpw"/>
        <w:widowControl/>
        <w:numPr>
          <w:ilvl w:val="0"/>
          <w:numId w:val="4"/>
        </w:numPr>
        <w:autoSpaceDE/>
        <w:autoSpaceDN/>
        <w:adjustRightInd/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przekazał dla Komendy Miejskiej Policji w Elblągu sprzęt</w:t>
      </w:r>
      <w:r w:rsidRPr="008E3C4D">
        <w:rPr>
          <w:rFonts w:ascii="Arial" w:hAnsi="Arial" w:cs="Arial"/>
          <w:sz w:val="24"/>
          <w:szCs w:val="24"/>
        </w:rPr>
        <w:t xml:space="preserve">, stanowiący doposażenie pracowni kryminalistycznej KMP w Elblągu, tj. cyfrowy aparat fotograficzny wraz z akcesoriami oraz komplet specjalistycznych plecaków do przenoszenia sprzętu fotograficznego. </w:t>
      </w:r>
      <w:r w:rsidRPr="008E3C4D">
        <w:rPr>
          <w:rFonts w:ascii="Arial" w:hAnsi="Arial" w:cs="Arial"/>
          <w:color w:val="000000"/>
          <w:sz w:val="24"/>
          <w:szCs w:val="24"/>
        </w:rPr>
        <w:t>Będzie on wykorzystywany przy zabezpieczaniu śladów przestępstw i zastąpi w części wysłużone już aparaty analogowe.</w:t>
      </w:r>
      <w:r>
        <w:rPr>
          <w:rFonts w:ascii="Oxygen" w:hAnsi="Oxygen" w:cs="Helvetica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Projekt </w:t>
      </w:r>
      <w:r>
        <w:rPr>
          <w:rFonts w:ascii="Arial" w:hAnsi="Arial" w:cs="Arial"/>
          <w:color w:val="000000"/>
          <w:sz w:val="24"/>
          <w:szCs w:val="24"/>
        </w:rPr>
        <w:br/>
        <w:t>pn. „</w:t>
      </w:r>
      <w:r w:rsidRPr="008E3C4D">
        <w:rPr>
          <w:rFonts w:ascii="Arial" w:hAnsi="Arial" w:cs="Arial"/>
          <w:color w:val="000000"/>
          <w:sz w:val="24"/>
          <w:szCs w:val="24"/>
        </w:rPr>
        <w:t>Doposażenie w sprzęt Wydziału Kryminalistyki Komendy Miejskiej Policji w Elblągu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8E3C4D">
        <w:rPr>
          <w:rFonts w:ascii="Arial" w:hAnsi="Arial" w:cs="Arial"/>
          <w:color w:val="000000"/>
          <w:sz w:val="24"/>
          <w:szCs w:val="24"/>
        </w:rPr>
        <w:t xml:space="preserve"> został sfinansowany ze środków Wojewódzkiego Funduszu Ochrony Środowiska i Gospodarki Wodnej w Olsztynie.</w:t>
      </w:r>
      <w:r w:rsidRPr="008E3C4D">
        <w:rPr>
          <w:rFonts w:ascii="Arial" w:hAnsi="Arial" w:cs="Arial"/>
          <w:sz w:val="24"/>
          <w:szCs w:val="24"/>
        </w:rPr>
        <w:t xml:space="preserve"> </w:t>
      </w:r>
    </w:p>
    <w:p w:rsidR="008E3C4D" w:rsidRDefault="008E3C4D" w:rsidP="00801EE2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8E3C4D" w:rsidRDefault="008E3C4D" w:rsidP="00801EE2">
      <w:pPr>
        <w:pStyle w:val="Bezodstpw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przyjął informację z otwarcia ofert w ramach przetargu na dostawę oleju opałowego</w:t>
      </w:r>
      <w:r w:rsidRPr="008E3C4D">
        <w:rPr>
          <w:rFonts w:ascii="Arial" w:hAnsi="Arial" w:cs="Arial"/>
          <w:sz w:val="24"/>
          <w:szCs w:val="24"/>
        </w:rPr>
        <w:t xml:space="preserve"> dla grupy jednostek powiatowych i dokonał wyboru oferty Boss19 sp. </w:t>
      </w:r>
      <w:r>
        <w:rPr>
          <w:rFonts w:ascii="Arial" w:hAnsi="Arial" w:cs="Arial"/>
          <w:sz w:val="24"/>
          <w:szCs w:val="24"/>
        </w:rPr>
        <w:br/>
      </w:r>
      <w:r w:rsidRPr="008E3C4D">
        <w:rPr>
          <w:rFonts w:ascii="Arial" w:hAnsi="Arial" w:cs="Arial"/>
          <w:sz w:val="24"/>
          <w:szCs w:val="24"/>
        </w:rPr>
        <w:t>z o.o. w Mrągowie jako dostawcy oleju opałowego na rok 2016 dla grupy jednostek z terenu Powiatu Elbląskiego</w:t>
      </w:r>
      <w:r w:rsidR="00C8203E">
        <w:rPr>
          <w:rFonts w:ascii="Arial" w:hAnsi="Arial" w:cs="Arial"/>
          <w:sz w:val="24"/>
          <w:szCs w:val="24"/>
        </w:rPr>
        <w:t>;</w:t>
      </w:r>
    </w:p>
    <w:p w:rsidR="00C8203E" w:rsidRDefault="00C8203E" w:rsidP="00801EE2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C8203E" w:rsidRPr="00C8203E" w:rsidRDefault="00C8203E" w:rsidP="00801EE2">
      <w:pPr>
        <w:pStyle w:val="Bezodstpw"/>
        <w:numPr>
          <w:ilvl w:val="0"/>
          <w:numId w:val="3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przyjął informację z otwarcia ofert na ochronę ubezpieczeniową mienia i odpowiedzialności cywilnej</w:t>
      </w:r>
      <w:r w:rsidRPr="00C8203E">
        <w:rPr>
          <w:rFonts w:ascii="Arial" w:hAnsi="Arial" w:cs="Arial"/>
          <w:sz w:val="24"/>
          <w:szCs w:val="24"/>
        </w:rPr>
        <w:t xml:space="preserve"> dla Starostwa Powiatowego w Elblągu i powiatowych jednostek organizacyjnych</w:t>
      </w:r>
      <w:r>
        <w:rPr>
          <w:rFonts w:ascii="Arial" w:hAnsi="Arial" w:cs="Arial"/>
          <w:sz w:val="24"/>
          <w:szCs w:val="24"/>
        </w:rPr>
        <w:t xml:space="preserve"> i dokonał wyboru oferty Towarzystwa Ubezpieczeń Wzajemnych TUW Oddział Elbląg</w:t>
      </w:r>
    </w:p>
    <w:p w:rsidR="003D2A09" w:rsidRDefault="003D2A09" w:rsidP="00801EE2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8E3C4D" w:rsidRPr="006A306F" w:rsidRDefault="006A306F" w:rsidP="00801EE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odbył</w:t>
      </w:r>
      <w:r w:rsidR="008E3C4D" w:rsidRPr="00801EE2">
        <w:rPr>
          <w:rFonts w:ascii="Arial" w:hAnsi="Arial" w:cs="Arial"/>
          <w:b/>
          <w:sz w:val="24"/>
          <w:szCs w:val="24"/>
        </w:rPr>
        <w:t xml:space="preserve"> wspólne posiedzenie</w:t>
      </w:r>
      <w:r w:rsidR="008E3C4D" w:rsidRPr="006A306F">
        <w:rPr>
          <w:rFonts w:ascii="Arial" w:hAnsi="Arial" w:cs="Arial"/>
          <w:sz w:val="24"/>
          <w:szCs w:val="24"/>
        </w:rPr>
        <w:t xml:space="preserve"> </w:t>
      </w:r>
      <w:r w:rsidRPr="006A306F">
        <w:rPr>
          <w:rFonts w:ascii="Arial" w:hAnsi="Arial" w:cs="Arial"/>
          <w:b/>
          <w:sz w:val="24"/>
          <w:szCs w:val="24"/>
        </w:rPr>
        <w:t>z</w:t>
      </w:r>
      <w:r w:rsidR="008E3C4D" w:rsidRPr="006A306F">
        <w:rPr>
          <w:rFonts w:ascii="Arial" w:hAnsi="Arial" w:cs="Arial"/>
          <w:sz w:val="24"/>
          <w:szCs w:val="24"/>
        </w:rPr>
        <w:t xml:space="preserve"> </w:t>
      </w:r>
      <w:r w:rsidRPr="006A306F">
        <w:rPr>
          <w:rFonts w:ascii="Arial" w:hAnsi="Arial" w:cs="Arial"/>
          <w:b/>
          <w:sz w:val="24"/>
          <w:szCs w:val="24"/>
        </w:rPr>
        <w:t>Komisją</w:t>
      </w:r>
      <w:r w:rsidR="008E3C4D" w:rsidRPr="006A306F">
        <w:rPr>
          <w:rFonts w:ascii="Arial" w:hAnsi="Arial" w:cs="Arial"/>
          <w:b/>
          <w:sz w:val="24"/>
          <w:szCs w:val="24"/>
        </w:rPr>
        <w:t xml:space="preserve"> Rolnictwa, Leśnictwa, Ochrony Środowiska i Gospodarki Wodnej Rady Powiatu w Elblągu</w:t>
      </w:r>
      <w:r w:rsidR="008E3C4D" w:rsidRPr="006A306F">
        <w:rPr>
          <w:rFonts w:ascii="Arial" w:hAnsi="Arial" w:cs="Arial"/>
          <w:sz w:val="24"/>
          <w:szCs w:val="24"/>
        </w:rPr>
        <w:t xml:space="preserve"> </w:t>
      </w:r>
      <w:r w:rsidRPr="006A306F">
        <w:rPr>
          <w:rFonts w:ascii="Arial" w:hAnsi="Arial" w:cs="Arial"/>
          <w:sz w:val="24"/>
          <w:szCs w:val="24"/>
        </w:rPr>
        <w:t xml:space="preserve">i przyjął </w:t>
      </w:r>
      <w:r w:rsidR="008E3C4D" w:rsidRPr="006A306F">
        <w:rPr>
          <w:rFonts w:ascii="Arial" w:hAnsi="Arial" w:cs="Arial"/>
          <w:sz w:val="24"/>
          <w:szCs w:val="24"/>
        </w:rPr>
        <w:t xml:space="preserve">„Ocenę stanu technicznego urządzeń melioracyjnych i osłony przeciwpowodziowej powiatu elbląskiego w oparciu o okresowe kontrole wykonane w  2015 roku” </w:t>
      </w:r>
    </w:p>
    <w:p w:rsidR="00CE197E" w:rsidRPr="00CE197E" w:rsidRDefault="00CE197E" w:rsidP="00801EE2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551A34" w:rsidRPr="00551A34" w:rsidRDefault="00551A34" w:rsidP="00801EE2">
      <w:pPr>
        <w:pStyle w:val="Akapitzlist"/>
        <w:numPr>
          <w:ilvl w:val="0"/>
          <w:numId w:val="37"/>
        </w:numPr>
        <w:ind w:left="567" w:hanging="283"/>
        <w:jc w:val="both"/>
        <w:rPr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wyraził zgodę</w:t>
      </w:r>
      <w:r w:rsidRPr="00551A34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sprzedaż </w:t>
      </w:r>
      <w:r w:rsidRPr="00551A34">
        <w:rPr>
          <w:rFonts w:ascii="Arial" w:hAnsi="Arial" w:cs="Arial"/>
          <w:sz w:val="24"/>
          <w:szCs w:val="24"/>
        </w:rPr>
        <w:t>przez Szpital Powiatowy Sp. z o.o. w Pasłęku</w:t>
      </w:r>
      <w:r w:rsidRPr="00CA7D8B">
        <w:rPr>
          <w:rFonts w:ascii="Arial" w:hAnsi="Arial" w:cs="Arial"/>
        </w:rPr>
        <w:t xml:space="preserve"> </w:t>
      </w:r>
      <w:r w:rsidRPr="00551A34">
        <w:rPr>
          <w:rFonts w:ascii="Arial" w:hAnsi="Arial" w:cs="Arial"/>
          <w:sz w:val="24"/>
          <w:szCs w:val="24"/>
        </w:rPr>
        <w:t>części nieruchomości położonej przy ul. Koper</w:t>
      </w:r>
      <w:r>
        <w:rPr>
          <w:rFonts w:ascii="Arial" w:hAnsi="Arial" w:cs="Arial"/>
          <w:sz w:val="24"/>
          <w:szCs w:val="24"/>
        </w:rPr>
        <w:t xml:space="preserve">nika 24a </w:t>
      </w:r>
      <w:r w:rsidRPr="00551A34">
        <w:rPr>
          <w:rFonts w:ascii="Arial" w:hAnsi="Arial" w:cs="Arial"/>
          <w:sz w:val="24"/>
          <w:szCs w:val="24"/>
        </w:rPr>
        <w:t>w Pasłęku oznaczonej w ewidencji gruntów i budynków jako działka nr 3/5</w:t>
      </w:r>
      <w:r>
        <w:rPr>
          <w:rFonts w:ascii="Arial" w:hAnsi="Arial" w:cs="Arial"/>
          <w:sz w:val="24"/>
          <w:szCs w:val="24"/>
        </w:rPr>
        <w:t>;</w:t>
      </w:r>
    </w:p>
    <w:p w:rsidR="00551A34" w:rsidRPr="00551A34" w:rsidRDefault="00551A34" w:rsidP="00801EE2">
      <w:pPr>
        <w:pStyle w:val="Akapitzlist"/>
        <w:ind w:left="567" w:hanging="283"/>
        <w:jc w:val="both"/>
        <w:rPr>
          <w:sz w:val="24"/>
          <w:szCs w:val="24"/>
        </w:rPr>
      </w:pPr>
      <w:r w:rsidRPr="00551A34">
        <w:rPr>
          <w:rFonts w:ascii="Arial" w:hAnsi="Arial" w:cs="Arial"/>
          <w:sz w:val="24"/>
          <w:szCs w:val="24"/>
        </w:rPr>
        <w:t xml:space="preserve"> </w:t>
      </w:r>
    </w:p>
    <w:p w:rsidR="00551A34" w:rsidRDefault="00551A34" w:rsidP="00801EE2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color w:val="000000"/>
          <w:sz w:val="24"/>
          <w:szCs w:val="24"/>
        </w:rPr>
        <w:t>wyraził zgodę</w:t>
      </w:r>
      <w:r w:rsidRPr="00551A34">
        <w:rPr>
          <w:rFonts w:ascii="Arial" w:hAnsi="Arial" w:cs="Arial"/>
          <w:color w:val="000000"/>
          <w:sz w:val="24"/>
          <w:szCs w:val="24"/>
        </w:rPr>
        <w:t xml:space="preserve"> na wniosek Wyższego Seminarium Duchownego o objęcie patronatem Starosty Elbląskiego IV Ogólnopolskiego Konkursu Recytatorskiego Wyższych Seminariów Duchownych </w:t>
      </w:r>
      <w:r w:rsidRPr="00551A34">
        <w:rPr>
          <w:rFonts w:ascii="Arial" w:hAnsi="Arial" w:cs="Arial"/>
          <w:sz w:val="24"/>
          <w:szCs w:val="24"/>
        </w:rPr>
        <w:t>i zakup nagród o wartości 300 zł ze środków budżetu w 2016r.</w:t>
      </w:r>
      <w:r>
        <w:rPr>
          <w:rFonts w:ascii="Arial" w:hAnsi="Arial" w:cs="Arial"/>
          <w:sz w:val="24"/>
          <w:szCs w:val="24"/>
        </w:rPr>
        <w:t>;</w:t>
      </w:r>
    </w:p>
    <w:p w:rsidR="00551A34" w:rsidRPr="00551A34" w:rsidRDefault="00551A34" w:rsidP="00801EE2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551A34" w:rsidRDefault="00551A34" w:rsidP="00801EE2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 xml:space="preserve">nie zaakceptował </w:t>
      </w:r>
      <w:r w:rsidRPr="00801EE2">
        <w:rPr>
          <w:rFonts w:ascii="Arial" w:hAnsi="Arial" w:cs="Arial"/>
          <w:b/>
          <w:color w:val="000000"/>
          <w:sz w:val="24"/>
          <w:szCs w:val="24"/>
        </w:rPr>
        <w:t xml:space="preserve">wniosku Komisji Oświaty, Kultury, Sportu i Turystyki </w:t>
      </w:r>
      <w:r w:rsidRPr="00801EE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Rady Powiatu w Elblągu </w:t>
      </w:r>
      <w:r w:rsidRPr="00551A34">
        <w:rPr>
          <w:rFonts w:ascii="Arial" w:hAnsi="Arial" w:cs="Arial"/>
          <w:color w:val="000000"/>
          <w:sz w:val="24"/>
          <w:szCs w:val="24"/>
        </w:rPr>
        <w:t xml:space="preserve">o rozpatrzenie możliwości nagradzania w przyszłości osób z grona organizacji pozarządowych zaangażowanych w działania na rzecz wolontariatu </w:t>
      </w:r>
      <w:r w:rsidRPr="00551A34">
        <w:rPr>
          <w:rFonts w:ascii="Arial" w:hAnsi="Arial" w:cs="Arial"/>
          <w:sz w:val="24"/>
          <w:szCs w:val="24"/>
        </w:rPr>
        <w:t>z uwagi na już wprowadzone do projektu uchwały w sprawie uchwalenia programu współpracy z organizacjami pozarządowymi na rok 2016 regulacje, które przewidują sytuacje wnioskowane przez Komisję.</w:t>
      </w:r>
    </w:p>
    <w:p w:rsidR="00801EE2" w:rsidRPr="00551A34" w:rsidRDefault="00801EE2" w:rsidP="00801EE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2C44C5" w:rsidRPr="002C44C5" w:rsidRDefault="002C44C5" w:rsidP="00C44BA1">
      <w:pPr>
        <w:ind w:left="426" w:hanging="142"/>
        <w:jc w:val="both"/>
        <w:rPr>
          <w:rFonts w:ascii="Arial" w:hAnsi="Arial" w:cs="Arial"/>
          <w:sz w:val="8"/>
          <w:szCs w:val="8"/>
        </w:rPr>
      </w:pPr>
    </w:p>
    <w:p w:rsidR="000064FE" w:rsidRPr="00625C3F" w:rsidRDefault="002C44C5" w:rsidP="00C44BA1">
      <w:pPr>
        <w:pStyle w:val="Akapitzlist"/>
        <w:numPr>
          <w:ilvl w:val="0"/>
          <w:numId w:val="1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625C3F">
        <w:rPr>
          <w:rFonts w:ascii="Arial" w:hAnsi="Arial" w:cs="Arial"/>
          <w:b/>
          <w:sz w:val="24"/>
          <w:szCs w:val="24"/>
        </w:rPr>
        <w:t xml:space="preserve">przyjął informację  </w:t>
      </w:r>
      <w:r w:rsidR="006D21E5" w:rsidRPr="00625C3F">
        <w:rPr>
          <w:rFonts w:ascii="Arial" w:hAnsi="Arial" w:cs="Arial"/>
          <w:b/>
          <w:sz w:val="24"/>
          <w:szCs w:val="24"/>
        </w:rPr>
        <w:t xml:space="preserve">o planowanej wizycie delegacji z Powiatu </w:t>
      </w:r>
      <w:proofErr w:type="spellStart"/>
      <w:r w:rsidR="006D21E5" w:rsidRPr="00625C3F">
        <w:rPr>
          <w:rFonts w:ascii="Arial" w:hAnsi="Arial" w:cs="Arial"/>
          <w:b/>
          <w:sz w:val="24"/>
          <w:szCs w:val="24"/>
        </w:rPr>
        <w:t>Steinburg</w:t>
      </w:r>
      <w:proofErr w:type="spellEnd"/>
      <w:r w:rsidR="006D21E5" w:rsidRPr="00625C3F">
        <w:rPr>
          <w:rFonts w:ascii="Arial" w:hAnsi="Arial" w:cs="Arial"/>
          <w:b/>
          <w:sz w:val="24"/>
          <w:szCs w:val="24"/>
        </w:rPr>
        <w:t xml:space="preserve"> </w:t>
      </w:r>
      <w:r w:rsidR="006D21E5" w:rsidRPr="00625C3F">
        <w:rPr>
          <w:rFonts w:ascii="Arial" w:hAnsi="Arial" w:cs="Arial"/>
          <w:sz w:val="24"/>
          <w:szCs w:val="24"/>
        </w:rPr>
        <w:t>w naszym Powiecie w I połowie 2016r.</w:t>
      </w:r>
      <w:r w:rsidRPr="00625C3F">
        <w:rPr>
          <w:rFonts w:ascii="Arial" w:hAnsi="Arial" w:cs="Arial"/>
          <w:sz w:val="24"/>
          <w:szCs w:val="24"/>
        </w:rPr>
        <w:t>;</w:t>
      </w:r>
    </w:p>
    <w:p w:rsidR="002C44C5" w:rsidRPr="002C44C5" w:rsidRDefault="002C44C5" w:rsidP="00C44BA1">
      <w:pPr>
        <w:ind w:left="426" w:hanging="142"/>
        <w:jc w:val="both"/>
        <w:rPr>
          <w:rFonts w:ascii="Arial" w:hAnsi="Arial" w:cs="Arial"/>
          <w:sz w:val="8"/>
          <w:szCs w:val="8"/>
        </w:rPr>
      </w:pPr>
    </w:p>
    <w:p w:rsidR="00902B1B" w:rsidRDefault="00902B1B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FB010F" w:rsidRDefault="00FB010F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C44BA1" w:rsidRDefault="00C44BA1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C44BA1" w:rsidRDefault="00C44BA1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C44BA1" w:rsidRDefault="00C44BA1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C44BA1" w:rsidRDefault="00C44BA1" w:rsidP="00787F0F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BE318E" w:rsidRPr="00625C3F" w:rsidRDefault="00082C40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W okresie międzysesyjnym Zarząd podjął </w:t>
      </w:r>
      <w:r w:rsidR="0046571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801EE2">
        <w:rPr>
          <w:rFonts w:ascii="Arial" w:hAnsi="Arial" w:cs="Arial"/>
          <w:b/>
          <w:bCs/>
          <w:spacing w:val="-1"/>
          <w:sz w:val="24"/>
          <w:szCs w:val="24"/>
          <w:u w:val="single"/>
        </w:rPr>
        <w:t>23</w:t>
      </w:r>
      <w:r w:rsidR="0046571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</w:t>
      </w:r>
      <w:r w:rsidR="00801EE2">
        <w:rPr>
          <w:rFonts w:ascii="Arial" w:hAnsi="Arial" w:cs="Arial"/>
          <w:b/>
          <w:bCs/>
          <w:spacing w:val="-1"/>
          <w:sz w:val="24"/>
          <w:szCs w:val="24"/>
          <w:u w:val="single"/>
        </w:rPr>
        <w:t>y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, w tym:</w:t>
      </w:r>
    </w:p>
    <w:p w:rsidR="00082C40" w:rsidRPr="00625C3F" w:rsidRDefault="0046571B" w:rsidP="00B90BA8">
      <w:pPr>
        <w:shd w:val="clear" w:color="auto" w:fill="FFFFFF"/>
        <w:spacing w:line="276" w:lineRule="auto"/>
        <w:ind w:left="360" w:hanging="7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 </w:t>
      </w:r>
      <w:r w:rsidR="00801EE2">
        <w:rPr>
          <w:rFonts w:ascii="Arial" w:hAnsi="Arial" w:cs="Arial"/>
          <w:b/>
          <w:bCs/>
          <w:spacing w:val="3"/>
          <w:sz w:val="24"/>
          <w:szCs w:val="24"/>
          <w:u w:val="single"/>
        </w:rPr>
        <w:t>13</w:t>
      </w: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   </w:t>
      </w:r>
      <w:r w:rsidR="00082C40" w:rsidRPr="00625C3F">
        <w:rPr>
          <w:rFonts w:ascii="Arial" w:hAnsi="Arial" w:cs="Arial"/>
          <w:b/>
          <w:bCs/>
          <w:spacing w:val="3"/>
          <w:sz w:val="24"/>
          <w:szCs w:val="24"/>
          <w:u w:val="single"/>
        </w:rPr>
        <w:t>w sprawach finansowych:</w:t>
      </w:r>
    </w:p>
    <w:p w:rsidR="00DF40B9" w:rsidRPr="00625C3F" w:rsidRDefault="00CE197E" w:rsidP="00DF40B9">
      <w:pPr>
        <w:numPr>
          <w:ilvl w:val="0"/>
          <w:numId w:val="5"/>
        </w:numPr>
        <w:shd w:val="clear" w:color="auto" w:fill="FFFFFF"/>
        <w:ind w:left="426" w:hanging="142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="00C0613E">
        <w:rPr>
          <w:rFonts w:ascii="Arial" w:hAnsi="Arial" w:cs="Arial"/>
          <w:sz w:val="24"/>
          <w:szCs w:val="24"/>
        </w:rPr>
        <w:t xml:space="preserve"> uchwały </w:t>
      </w:r>
      <w:r w:rsidR="00DF40B9" w:rsidRPr="00625C3F">
        <w:rPr>
          <w:rFonts w:ascii="Arial" w:hAnsi="Arial" w:cs="Arial"/>
          <w:sz w:val="24"/>
          <w:szCs w:val="24"/>
        </w:rPr>
        <w:t>w sprawie przeniesienia wydatków z rezerwy budżetowej,</w:t>
      </w:r>
    </w:p>
    <w:p w:rsidR="00E62241" w:rsidRDefault="00DF40B9" w:rsidP="00DF40B9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625C3F">
        <w:rPr>
          <w:rFonts w:ascii="Arial" w:hAnsi="Arial" w:cs="Arial"/>
          <w:sz w:val="24"/>
          <w:szCs w:val="24"/>
        </w:rPr>
        <w:t>w sprawie zmian w planie wydatków budżetu powiatu na rok 2015,</w:t>
      </w:r>
    </w:p>
    <w:p w:rsidR="00C0613E" w:rsidRPr="00C0613E" w:rsidRDefault="003B20CC" w:rsidP="00DF40B9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="003D2A09">
        <w:rPr>
          <w:rFonts w:ascii="Arial" w:hAnsi="Arial" w:cs="Arial"/>
          <w:sz w:val="24"/>
          <w:szCs w:val="24"/>
          <w:lang w:eastAsia="en-US"/>
        </w:rPr>
        <w:t xml:space="preserve"> uchwały w sprawie </w:t>
      </w:r>
      <w:r w:rsidR="00C0613E" w:rsidRPr="00C0613E">
        <w:rPr>
          <w:rFonts w:ascii="Arial" w:hAnsi="Arial" w:cs="Arial"/>
          <w:sz w:val="24"/>
          <w:szCs w:val="24"/>
          <w:lang w:eastAsia="en-US"/>
        </w:rPr>
        <w:t>zmian w planie dochodów i wydatków Powiatu Elbląskiego na 2015 r.</w:t>
      </w:r>
    </w:p>
    <w:p w:rsidR="00E62241" w:rsidRPr="00E62241" w:rsidRDefault="00E62241" w:rsidP="00DF40B9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E62241">
        <w:rPr>
          <w:rFonts w:ascii="Arial" w:hAnsi="Arial" w:cs="Arial"/>
          <w:sz w:val="24"/>
          <w:szCs w:val="24"/>
        </w:rPr>
        <w:t>projektu Wieloletniej Prognozy Finansowej na lata 2016 -2029;</w:t>
      </w:r>
    </w:p>
    <w:p w:rsidR="00C0613E" w:rsidRDefault="00E62241" w:rsidP="00DF40B9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E62241">
        <w:rPr>
          <w:rFonts w:ascii="Arial" w:hAnsi="Arial" w:cs="Arial"/>
          <w:sz w:val="24"/>
          <w:szCs w:val="24"/>
        </w:rPr>
        <w:t>budżetu Powiatu Elbląskiego na rok 2016</w:t>
      </w:r>
      <w:r w:rsidR="00C0613E">
        <w:rPr>
          <w:rFonts w:ascii="Arial" w:hAnsi="Arial" w:cs="Arial"/>
          <w:sz w:val="24"/>
          <w:szCs w:val="24"/>
        </w:rPr>
        <w:t>;</w:t>
      </w:r>
    </w:p>
    <w:p w:rsidR="006A306F" w:rsidRDefault="003B20CC" w:rsidP="00DF40B9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2A09">
        <w:rPr>
          <w:rFonts w:ascii="Arial" w:hAnsi="Arial" w:cs="Arial"/>
          <w:sz w:val="24"/>
          <w:szCs w:val="24"/>
        </w:rPr>
        <w:t xml:space="preserve"> uchwały </w:t>
      </w:r>
      <w:r w:rsidR="00C0613E" w:rsidRPr="00625C3F">
        <w:rPr>
          <w:rFonts w:ascii="Arial" w:hAnsi="Arial" w:cs="Arial"/>
          <w:sz w:val="24"/>
          <w:szCs w:val="24"/>
        </w:rPr>
        <w:t>w sprawie zmian w Wieloletniej Prognozie Finansowej na lata 2015 – 2029</w:t>
      </w:r>
      <w:r w:rsidR="00E62241" w:rsidRPr="00E62241">
        <w:rPr>
          <w:rFonts w:ascii="Arial" w:hAnsi="Arial" w:cs="Arial"/>
          <w:sz w:val="24"/>
          <w:szCs w:val="24"/>
        </w:rPr>
        <w:t xml:space="preserve"> </w:t>
      </w:r>
      <w:r w:rsidR="006A306F">
        <w:rPr>
          <w:rFonts w:ascii="Arial" w:hAnsi="Arial" w:cs="Arial"/>
          <w:sz w:val="24"/>
          <w:szCs w:val="24"/>
        </w:rPr>
        <w:t>,</w:t>
      </w:r>
    </w:p>
    <w:p w:rsidR="00DF40B9" w:rsidRPr="006A306F" w:rsidRDefault="006A306F" w:rsidP="00DF40B9">
      <w:pPr>
        <w:pStyle w:val="Bezodstpw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6A306F">
        <w:rPr>
          <w:rFonts w:ascii="Arial" w:hAnsi="Arial" w:cs="Arial"/>
          <w:sz w:val="24"/>
          <w:szCs w:val="24"/>
        </w:rPr>
        <w:t xml:space="preserve">w sprawie zmian w uchwałach Zarządu Powiatu w Elblągu nr 86/2015 z dnia 8 grudnia 2015 r. i 88/2015 z dnia 15 grudnia 2015 r. </w:t>
      </w:r>
      <w:r w:rsidR="00E62241" w:rsidRPr="006A306F">
        <w:rPr>
          <w:rFonts w:ascii="Arial" w:hAnsi="Arial" w:cs="Arial"/>
          <w:sz w:val="24"/>
          <w:szCs w:val="24"/>
        </w:rPr>
        <w:t xml:space="preserve"> </w:t>
      </w:r>
      <w:r w:rsidR="00DF40B9" w:rsidRPr="006A306F">
        <w:rPr>
          <w:rFonts w:ascii="Arial" w:hAnsi="Arial" w:cs="Arial"/>
          <w:sz w:val="24"/>
          <w:szCs w:val="24"/>
        </w:rPr>
        <w:t xml:space="preserve"> </w:t>
      </w:r>
    </w:p>
    <w:p w:rsidR="00DF40B9" w:rsidRDefault="00DF40B9" w:rsidP="00DF40B9">
      <w:pPr>
        <w:shd w:val="clear" w:color="auto" w:fill="FFFFFF"/>
        <w:ind w:left="42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</w:p>
    <w:p w:rsidR="0026409F" w:rsidRPr="00DF40B9" w:rsidRDefault="0026409F" w:rsidP="00DF40B9">
      <w:pPr>
        <w:shd w:val="clear" w:color="auto" w:fill="FFFFFF"/>
        <w:ind w:left="42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</w:p>
    <w:p w:rsidR="00B97C4A" w:rsidRPr="00625C3F" w:rsidRDefault="0026409F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="00F751F3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="00801EE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10 uchwał </w:t>
      </w:r>
      <w:r w:rsidR="008A20C0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w </w:t>
      </w:r>
      <w:r w:rsidR="00311533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pozostałych sprawach:</w:t>
      </w:r>
    </w:p>
    <w:p w:rsidR="0046571B" w:rsidRPr="00DD43BA" w:rsidRDefault="00DD43BA" w:rsidP="00801EE2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DD43BA">
        <w:rPr>
          <w:rFonts w:ascii="Arial" w:hAnsi="Arial" w:cs="Arial"/>
          <w:sz w:val="24"/>
          <w:szCs w:val="24"/>
        </w:rPr>
        <w:t>ogłoszenia otwartego konkursu ofert dla organizacji pozarządowych na realizację w roku 2016 zadań publicznych w zakresie powierzenia prowadzenia punktu nieodpłatnej pomocy prawnej</w:t>
      </w:r>
      <w:r>
        <w:rPr>
          <w:rFonts w:ascii="Arial" w:hAnsi="Arial" w:cs="Arial"/>
          <w:sz w:val="24"/>
          <w:szCs w:val="24"/>
        </w:rPr>
        <w:t>;</w:t>
      </w:r>
    </w:p>
    <w:p w:rsidR="00DD43BA" w:rsidRPr="00DD43BA" w:rsidRDefault="00DD43BA" w:rsidP="00801EE2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DD43BA">
        <w:rPr>
          <w:rFonts w:ascii="Arial" w:hAnsi="Arial" w:cs="Arial"/>
          <w:sz w:val="24"/>
          <w:szCs w:val="24"/>
        </w:rPr>
        <w:t>powołania Komisji Konkursowej w celu zaopiniowania zgłoszonych ofert w ramach otwartego konkursu ofert dla organizacji pozarządowych na realizację w roku 2016 zadań publicznych w zakresie powierzenia prowadzenia punktu nieodpłatnej pomocy prawnej</w:t>
      </w:r>
      <w:r>
        <w:rPr>
          <w:rFonts w:ascii="Arial" w:hAnsi="Arial" w:cs="Arial"/>
          <w:sz w:val="24"/>
          <w:szCs w:val="24"/>
        </w:rPr>
        <w:t>;</w:t>
      </w:r>
    </w:p>
    <w:p w:rsidR="00DD43BA" w:rsidRPr="00DD43BA" w:rsidRDefault="00DD43BA" w:rsidP="00801EE2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DD43BA">
        <w:rPr>
          <w:rFonts w:ascii="Arial" w:hAnsi="Arial" w:cs="Arial"/>
          <w:sz w:val="24"/>
          <w:szCs w:val="24"/>
        </w:rPr>
        <w:t xml:space="preserve">powołania Komisji Egzaminacyjnej dla nauczycielki Pani Doroty Ewy </w:t>
      </w:r>
      <w:proofErr w:type="spellStart"/>
      <w:r w:rsidRPr="00DD43BA">
        <w:rPr>
          <w:rFonts w:ascii="Arial" w:hAnsi="Arial" w:cs="Arial"/>
          <w:sz w:val="24"/>
          <w:szCs w:val="24"/>
        </w:rPr>
        <w:t>Kasiak</w:t>
      </w:r>
      <w:proofErr w:type="spellEnd"/>
      <w:r w:rsidRPr="00DD43BA">
        <w:rPr>
          <w:rFonts w:ascii="Arial" w:hAnsi="Arial" w:cs="Arial"/>
          <w:sz w:val="24"/>
          <w:szCs w:val="24"/>
        </w:rPr>
        <w:t xml:space="preserve">  ubiegającej  się o awans na </w:t>
      </w:r>
      <w:r>
        <w:rPr>
          <w:rFonts w:ascii="Arial" w:hAnsi="Arial" w:cs="Arial"/>
          <w:sz w:val="24"/>
          <w:szCs w:val="24"/>
        </w:rPr>
        <w:t xml:space="preserve">stopień nauczyciela </w:t>
      </w:r>
      <w:r w:rsidRPr="00DD43BA">
        <w:rPr>
          <w:rFonts w:ascii="Arial" w:hAnsi="Arial" w:cs="Arial"/>
          <w:sz w:val="24"/>
          <w:szCs w:val="24"/>
        </w:rPr>
        <w:t>mianowanego</w:t>
      </w:r>
      <w:r>
        <w:rPr>
          <w:rFonts w:ascii="Arial" w:hAnsi="Arial" w:cs="Arial"/>
          <w:sz w:val="24"/>
          <w:szCs w:val="24"/>
        </w:rPr>
        <w:t>;</w:t>
      </w:r>
    </w:p>
    <w:p w:rsidR="00E62241" w:rsidRPr="00E62241" w:rsidRDefault="00E62241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2241">
        <w:rPr>
          <w:rFonts w:ascii="Arial" w:hAnsi="Arial" w:cs="Arial"/>
          <w:sz w:val="24"/>
          <w:szCs w:val="24"/>
        </w:rPr>
        <w:t>wyznaczenia jednostki upoważnionej do przeprowadzenia postępowania i udzielenia zamówienia publicznego w zakresie dostawy oleju opałowego na rzecz jednostek organizacyjnych powiatu elbląskiego</w:t>
      </w:r>
      <w:r>
        <w:rPr>
          <w:rFonts w:ascii="Arial" w:hAnsi="Arial" w:cs="Arial"/>
          <w:sz w:val="24"/>
          <w:szCs w:val="24"/>
        </w:rPr>
        <w:t>;</w:t>
      </w:r>
    </w:p>
    <w:p w:rsidR="00617716" w:rsidRPr="00617716" w:rsidRDefault="00E62241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2241">
        <w:rPr>
          <w:rFonts w:ascii="Arial" w:hAnsi="Arial" w:cs="Arial"/>
          <w:sz w:val="24"/>
          <w:szCs w:val="24"/>
        </w:rPr>
        <w:t>powołania Komisji przetargowej do przeprowadzenia postępowania o udzielenie zamówienia w trybie przetargu nieograniczonego na dostawę oleju opałowego do jednostek organizacyjnych powiatu elbląskiego</w:t>
      </w:r>
      <w:r w:rsidR="00617716">
        <w:rPr>
          <w:rFonts w:ascii="Arial" w:hAnsi="Arial" w:cs="Arial"/>
          <w:sz w:val="24"/>
          <w:szCs w:val="24"/>
        </w:rPr>
        <w:t>;</w:t>
      </w:r>
    </w:p>
    <w:p w:rsidR="00BD3744" w:rsidRPr="00BD3744" w:rsidRDefault="00617716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617716">
        <w:rPr>
          <w:rFonts w:ascii="Arial" w:hAnsi="Arial" w:cs="Arial"/>
          <w:sz w:val="24"/>
          <w:szCs w:val="24"/>
        </w:rPr>
        <w:t>szczegółowych zasad i trybu przyznawania nagrody rocznej dla Prezesa Zarządu Szpitala Powiatowego Sp. z o.o. w Pasłęku oraz wzoru wniosku o przyznanie nagrody rocznej</w:t>
      </w:r>
      <w:r w:rsidR="00BD3744">
        <w:rPr>
          <w:rFonts w:ascii="Arial" w:hAnsi="Arial" w:cs="Arial"/>
          <w:sz w:val="24"/>
          <w:szCs w:val="24"/>
        </w:rPr>
        <w:t>;</w:t>
      </w:r>
    </w:p>
    <w:p w:rsidR="00BD3744" w:rsidRPr="00BD3744" w:rsidRDefault="00BD3744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BD3744">
        <w:rPr>
          <w:rFonts w:ascii="Arial" w:hAnsi="Arial" w:cs="Arial"/>
          <w:sz w:val="24"/>
          <w:szCs w:val="24"/>
        </w:rPr>
        <w:t xml:space="preserve">powołania Komisji przetargowej do przeprowadzenia postępowania </w:t>
      </w:r>
      <w:r w:rsidRPr="00BD3744">
        <w:rPr>
          <w:rFonts w:ascii="Arial" w:hAnsi="Arial" w:cs="Arial"/>
          <w:sz w:val="24"/>
          <w:szCs w:val="24"/>
        </w:rPr>
        <w:br/>
      </w:r>
      <w:r w:rsidRPr="00BD3744">
        <w:rPr>
          <w:rFonts w:ascii="Arial" w:hAnsi="Arial" w:cs="Arial"/>
          <w:sz w:val="24"/>
          <w:szCs w:val="24"/>
        </w:rPr>
        <w:lastRenderedPageBreak/>
        <w:t>o udzielenie zamówienia w trybie przetargu nieograniczonego na ubezpieczenie majątku, komunikacyjne oraz odpowiedzialności cywilnej Powiatu Elbląskiego za powstałe szkody</w:t>
      </w:r>
      <w:r>
        <w:rPr>
          <w:rFonts w:ascii="Arial" w:hAnsi="Arial" w:cs="Arial"/>
          <w:sz w:val="24"/>
          <w:szCs w:val="24"/>
        </w:rPr>
        <w:t>;</w:t>
      </w:r>
    </w:p>
    <w:p w:rsidR="00BD3744" w:rsidRPr="00BD3744" w:rsidRDefault="00BD3744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BD3744">
        <w:rPr>
          <w:rFonts w:ascii="Arial" w:hAnsi="Arial" w:cs="Arial"/>
          <w:sz w:val="24"/>
          <w:szCs w:val="24"/>
        </w:rPr>
        <w:t>wyrażenia zgody na zbycie samochodu, będącego  w posiadaniu Domu Pomocy Społecznej w Tolkmicku</w:t>
      </w:r>
      <w:r>
        <w:rPr>
          <w:rFonts w:ascii="Arial" w:hAnsi="Arial" w:cs="Arial"/>
          <w:sz w:val="24"/>
          <w:szCs w:val="24"/>
        </w:rPr>
        <w:t xml:space="preserve"> (VOLKSWAGEN Transporter);</w:t>
      </w:r>
    </w:p>
    <w:p w:rsidR="00BD3744" w:rsidRPr="005D2AFC" w:rsidRDefault="00BD3744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BD3744">
        <w:rPr>
          <w:rFonts w:ascii="Arial" w:hAnsi="Arial" w:cs="Arial"/>
          <w:sz w:val="24"/>
          <w:szCs w:val="24"/>
        </w:rPr>
        <w:t xml:space="preserve">wyrażenia zgody na kasację środków trwałych, stanowiących wyposażenie Domu Pomocy Społecznej w Tolkmicku </w:t>
      </w:r>
      <w:r>
        <w:rPr>
          <w:rFonts w:ascii="Arial" w:hAnsi="Arial" w:cs="Arial"/>
          <w:sz w:val="24"/>
          <w:szCs w:val="24"/>
        </w:rPr>
        <w:t xml:space="preserve">(suszarka bębnowa, podnośnik hydrauliczny, odtwarzacz video, kamera Hitachi, 2 lodówki </w:t>
      </w:r>
      <w:proofErr w:type="spellStart"/>
      <w:r>
        <w:rPr>
          <w:rFonts w:ascii="Arial" w:hAnsi="Arial" w:cs="Arial"/>
          <w:sz w:val="24"/>
          <w:szCs w:val="24"/>
        </w:rPr>
        <w:t>Cinar</w:t>
      </w:r>
      <w:proofErr w:type="spellEnd"/>
      <w:r>
        <w:rPr>
          <w:rFonts w:ascii="Arial" w:hAnsi="Arial" w:cs="Arial"/>
          <w:sz w:val="24"/>
          <w:szCs w:val="24"/>
        </w:rPr>
        <w:t>, dźwig szpitalny)</w:t>
      </w:r>
      <w:r w:rsidR="005D2AFC">
        <w:rPr>
          <w:rFonts w:ascii="Arial" w:hAnsi="Arial" w:cs="Arial"/>
          <w:sz w:val="24"/>
          <w:szCs w:val="24"/>
        </w:rPr>
        <w:t>;</w:t>
      </w:r>
    </w:p>
    <w:p w:rsidR="00E62241" w:rsidRPr="005D2AFC" w:rsidRDefault="005D2AFC" w:rsidP="00801EE2">
      <w:pPr>
        <w:pStyle w:val="Akapitzlist"/>
        <w:numPr>
          <w:ilvl w:val="0"/>
          <w:numId w:val="2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5D2AFC">
        <w:rPr>
          <w:rFonts w:ascii="Arial" w:hAnsi="Arial" w:cs="Arial"/>
          <w:sz w:val="24"/>
          <w:szCs w:val="24"/>
        </w:rPr>
        <w:t>upoważniając</w:t>
      </w:r>
      <w:r>
        <w:rPr>
          <w:rFonts w:ascii="Arial" w:hAnsi="Arial" w:cs="Arial"/>
          <w:sz w:val="24"/>
          <w:szCs w:val="24"/>
        </w:rPr>
        <w:t>a</w:t>
      </w:r>
      <w:r w:rsidRPr="005D2AFC">
        <w:rPr>
          <w:rFonts w:ascii="Arial" w:hAnsi="Arial" w:cs="Arial"/>
          <w:sz w:val="24"/>
          <w:szCs w:val="24"/>
        </w:rPr>
        <w:t xml:space="preserve"> Dyrektora ZDP do przeprowadzenia audytu na drogę powiatową 1103N Wysoka – Powodowo</w:t>
      </w:r>
      <w:r>
        <w:rPr>
          <w:rFonts w:ascii="Arial" w:hAnsi="Arial" w:cs="Arial"/>
          <w:sz w:val="24"/>
          <w:szCs w:val="24"/>
        </w:rPr>
        <w:t>;</w:t>
      </w:r>
    </w:p>
    <w:p w:rsidR="005D2AFC" w:rsidRPr="005D2AFC" w:rsidRDefault="005D2AFC" w:rsidP="005D2AFC">
      <w:pPr>
        <w:pStyle w:val="Akapitzlist"/>
        <w:rPr>
          <w:sz w:val="24"/>
          <w:szCs w:val="24"/>
        </w:rPr>
      </w:pPr>
    </w:p>
    <w:p w:rsidR="005D2AFC" w:rsidRPr="005D2AFC" w:rsidRDefault="005D2AFC" w:rsidP="00801EE2">
      <w:pPr>
        <w:pStyle w:val="Akapitzlist"/>
        <w:ind w:left="426"/>
        <w:jc w:val="both"/>
        <w:rPr>
          <w:sz w:val="24"/>
          <w:szCs w:val="24"/>
        </w:rPr>
      </w:pPr>
    </w:p>
    <w:p w:rsidR="00DD43BA" w:rsidRPr="00DD43BA" w:rsidRDefault="00DD43BA" w:rsidP="00E62241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46571B" w:rsidRPr="0046571B" w:rsidRDefault="0046571B" w:rsidP="0046571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801EE2">
        <w:rPr>
          <w:rFonts w:ascii="Arial" w:hAnsi="Arial" w:cs="Arial"/>
          <w:b/>
          <w:sz w:val="24"/>
          <w:szCs w:val="24"/>
        </w:rPr>
        <w:t>wydał postanowienie</w:t>
      </w:r>
      <w:r w:rsidRPr="0046571B">
        <w:rPr>
          <w:rFonts w:ascii="Arial" w:hAnsi="Arial" w:cs="Arial"/>
          <w:sz w:val="24"/>
          <w:szCs w:val="24"/>
        </w:rPr>
        <w:t xml:space="preserve"> w sprawie zaopiniowana inwestycji pn. „Rozbudowa drogi wojewódzkiej nr 503 na docinku od km 13+681,97 do km 14+552,80 w powiecie elbląskim poprzez wybudowanie ścieżek rowerowych w ramach realizacji projektu pn. Trasy rowerowe w Polsce Wschodniej – województwo warmińsko-mazurskie” oraz „Rozbudowa drogi wojewódzkiej nr 503 na docinku od km 16+000,00 do km 16+495,14 w powiecie elbląskim poprzez wybudowanie ścieżek rowerowych w ramach realizacji projektu pn. Trasy rowerowe w Polsce Wschodniej – województwo warmińsko-mazurskie”</w:t>
      </w:r>
    </w:p>
    <w:p w:rsidR="0046571B" w:rsidRDefault="0046571B" w:rsidP="003B45B7">
      <w:pPr>
        <w:shd w:val="clear" w:color="auto" w:fill="FFFFFF"/>
        <w:spacing w:line="276" w:lineRule="auto"/>
        <w:ind w:left="1440"/>
        <w:jc w:val="both"/>
        <w:rPr>
          <w:rFonts w:ascii="Arial" w:hAnsi="Arial" w:cs="Arial"/>
          <w:b/>
          <w:spacing w:val="5"/>
          <w:sz w:val="18"/>
          <w:szCs w:val="18"/>
          <w:u w:val="single"/>
        </w:rPr>
      </w:pPr>
    </w:p>
    <w:p w:rsidR="0026409F" w:rsidRDefault="0026409F" w:rsidP="003B45B7">
      <w:pPr>
        <w:shd w:val="clear" w:color="auto" w:fill="FFFFFF"/>
        <w:spacing w:line="276" w:lineRule="auto"/>
        <w:ind w:left="1440"/>
        <w:jc w:val="both"/>
        <w:rPr>
          <w:rFonts w:ascii="Arial" w:hAnsi="Arial" w:cs="Arial"/>
          <w:b/>
          <w:spacing w:val="5"/>
          <w:sz w:val="18"/>
          <w:szCs w:val="18"/>
          <w:u w:val="single"/>
        </w:rPr>
      </w:pPr>
    </w:p>
    <w:p w:rsidR="0046571B" w:rsidRPr="002C44C5" w:rsidRDefault="0046571B" w:rsidP="003B45B7">
      <w:pPr>
        <w:shd w:val="clear" w:color="auto" w:fill="FFFFFF"/>
        <w:spacing w:line="276" w:lineRule="auto"/>
        <w:ind w:left="1440"/>
        <w:jc w:val="both"/>
        <w:rPr>
          <w:rFonts w:ascii="Arial" w:hAnsi="Arial" w:cs="Arial"/>
          <w:b/>
          <w:spacing w:val="5"/>
          <w:sz w:val="18"/>
          <w:szCs w:val="18"/>
          <w:u w:val="single"/>
        </w:rPr>
      </w:pPr>
    </w:p>
    <w:p w:rsidR="002F6208" w:rsidRPr="00625C3F" w:rsidRDefault="002F6208" w:rsidP="00E6528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  <w:u w:val="single"/>
        </w:rPr>
      </w:pP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W okresie międzysesyjnym </w:t>
      </w:r>
      <w:r w:rsidR="00F751F3"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Z</w:t>
      </w:r>
      <w:r w:rsidR="002E5913"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arząd pozytywnie zaopiniował </w:t>
      </w:r>
      <w:r w:rsidR="00801EE2">
        <w:rPr>
          <w:rFonts w:ascii="Arial" w:hAnsi="Arial" w:cs="Arial"/>
          <w:b/>
          <w:bCs/>
          <w:spacing w:val="-1"/>
          <w:sz w:val="24"/>
          <w:szCs w:val="24"/>
          <w:u w:val="single"/>
        </w:rPr>
        <w:t>13</w:t>
      </w:r>
      <w:r w:rsidR="00787F0F"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CA293A"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Rady Powiatu:</w:t>
      </w:r>
    </w:p>
    <w:p w:rsidR="00617716" w:rsidRPr="00617716" w:rsidRDefault="00617716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uchylającą uchwałę Nr IV/22/2014 Rady Powiatu w Elblągu z dnia 30 grudnia 2014 r. </w:t>
      </w:r>
      <w:r w:rsidRPr="00617716">
        <w:rPr>
          <w:rFonts w:ascii="Arial" w:hAnsi="Arial" w:cs="Arial"/>
          <w:b/>
          <w:color w:val="000000"/>
          <w:sz w:val="24"/>
          <w:szCs w:val="24"/>
        </w:rPr>
        <w:t>w sprawie udzielenia pomocy rzeczowej Gminie Elbląg</w:t>
      </w:r>
      <w:r w:rsidRPr="00617716">
        <w:rPr>
          <w:rFonts w:ascii="Arial" w:hAnsi="Arial" w:cs="Arial"/>
          <w:color w:val="000000"/>
          <w:sz w:val="24"/>
          <w:szCs w:val="24"/>
        </w:rPr>
        <w:t>, w zakresie rezygnacji Wójta Gminy Elbląg z nieodpłatnego przekazania urządzeń technologicznych biologicznej oczyszczalni ścieków, będących na stanie MOW w Kamionku Wielkim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17716" w:rsidRPr="00BD3744" w:rsidRDefault="00BD3744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zmieniającą uchwałę</w:t>
      </w:r>
      <w:r w:rsidRPr="00BD3744">
        <w:rPr>
          <w:rFonts w:ascii="Arial" w:hAnsi="Arial" w:cs="Arial"/>
          <w:sz w:val="24"/>
          <w:szCs w:val="24"/>
        </w:rPr>
        <w:t xml:space="preserve"> Nr VI/21/2015 Rady Powiatu w Elblągu z dnia 27 marca 2015r. w sprawie określenia zadań z zakresu rehabilitacji zawodowej i społecznej osób niepełnosprawnych należących do kompetencji samorządu powiatowego oraz wysokość środków PFRON przeznaczonych w 2015r. na realizację tych zadań</w:t>
      </w:r>
    </w:p>
    <w:p w:rsidR="00617716" w:rsidRPr="00DE091A" w:rsidRDefault="00DE091A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 sprawie odwołania darowizny</w:t>
      </w:r>
      <w:r w:rsidRPr="00DE091A">
        <w:rPr>
          <w:rFonts w:ascii="Arial" w:hAnsi="Arial" w:cs="Arial"/>
          <w:sz w:val="24"/>
          <w:szCs w:val="24"/>
        </w:rPr>
        <w:t xml:space="preserve"> nieruchomości zabudowanej, położonej w Zielonce Pasłęckiej</w:t>
      </w:r>
    </w:p>
    <w:p w:rsidR="00617716" w:rsidRPr="00DE091A" w:rsidRDefault="00DE091A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 sprawie zatwierdzenia rocznego planu</w:t>
      </w:r>
      <w:r w:rsidRPr="00DE091A">
        <w:rPr>
          <w:rFonts w:ascii="Arial" w:hAnsi="Arial" w:cs="Arial"/>
          <w:sz w:val="24"/>
          <w:szCs w:val="24"/>
        </w:rPr>
        <w:t xml:space="preserve"> kontroli Komisji Rewizyjnej Rady Powiatu w Elblągu</w:t>
      </w:r>
    </w:p>
    <w:p w:rsidR="00617716" w:rsidRPr="003D2A09" w:rsidRDefault="003D2A09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 xml:space="preserve">w sprawie udzielenia pomocy finansowej </w:t>
      </w:r>
      <w:r w:rsidRPr="003D2A09">
        <w:rPr>
          <w:rFonts w:ascii="Arial" w:hAnsi="Arial" w:cs="Arial"/>
          <w:sz w:val="24"/>
          <w:szCs w:val="24"/>
        </w:rPr>
        <w:t>na rzecz Województwa Warmińsko – Mazurskiego,  na rok 2016 w formie dotacji celowej na realizację Planu Cyfrowego 2025 dla Warmii i Mazur</w:t>
      </w:r>
    </w:p>
    <w:p w:rsidR="00617716" w:rsidRPr="003D2A09" w:rsidRDefault="003D2A09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 sprawie udzielenia pomocy finansowej na rzecz Gminy Młynary</w:t>
      </w:r>
      <w:r w:rsidRPr="003D2A09">
        <w:rPr>
          <w:rFonts w:ascii="Arial" w:hAnsi="Arial" w:cs="Arial"/>
          <w:sz w:val="24"/>
          <w:szCs w:val="24"/>
        </w:rPr>
        <w:t xml:space="preserve"> (na realizację zadania – remont chodnika przy ul. Kościelnej w Młynarach</w:t>
      </w:r>
    </w:p>
    <w:p w:rsidR="00617716" w:rsidRPr="00617716" w:rsidRDefault="003B20CC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pacing w:val="5"/>
          <w:sz w:val="24"/>
          <w:szCs w:val="24"/>
        </w:rPr>
        <w:t xml:space="preserve">zmieniającą uchwałę Nr IV/21/2014 </w:t>
      </w:r>
      <w:r>
        <w:rPr>
          <w:rFonts w:ascii="Arial" w:hAnsi="Arial" w:cs="Arial"/>
          <w:spacing w:val="5"/>
          <w:sz w:val="24"/>
          <w:szCs w:val="24"/>
        </w:rPr>
        <w:t>Rady Powiatu w Elblągu z dnia 30 grudnia 2014r. w sprawie uchwalenia budżetu Powiatu Elbląskiego na rok 2015</w:t>
      </w:r>
    </w:p>
    <w:p w:rsidR="00617716" w:rsidRPr="00617716" w:rsidRDefault="003B20CC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pacing w:val="5"/>
          <w:sz w:val="24"/>
          <w:szCs w:val="24"/>
        </w:rPr>
        <w:t>zmieniającą uchwałę Nr IV/20/2014</w:t>
      </w:r>
      <w:r>
        <w:rPr>
          <w:rFonts w:ascii="Arial" w:hAnsi="Arial" w:cs="Arial"/>
          <w:spacing w:val="5"/>
          <w:sz w:val="24"/>
          <w:szCs w:val="24"/>
        </w:rPr>
        <w:t xml:space="preserve"> Rady Powiatu w Elblągu z dnia 30 grudnia 2014r. w sprawie</w:t>
      </w:r>
      <w:r w:rsidR="008E3C4D">
        <w:rPr>
          <w:rFonts w:ascii="Arial" w:hAnsi="Arial" w:cs="Arial"/>
          <w:spacing w:val="5"/>
          <w:sz w:val="24"/>
          <w:szCs w:val="24"/>
        </w:rPr>
        <w:t xml:space="preserve"> </w:t>
      </w:r>
      <w:r w:rsidR="008E3C4D" w:rsidRPr="008E3C4D">
        <w:rPr>
          <w:rFonts w:ascii="Arial" w:hAnsi="Arial" w:cs="Arial"/>
          <w:sz w:val="24"/>
          <w:szCs w:val="24"/>
          <w:lang w:eastAsia="en-US"/>
        </w:rPr>
        <w:t>uchwalenia Wieloletniej Prognozy Finansowej na lata 2015-2029</w:t>
      </w:r>
    </w:p>
    <w:p w:rsidR="00617716" w:rsidRPr="008E3C4D" w:rsidRDefault="008E3C4D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  <w:lang w:eastAsia="en-US"/>
        </w:rPr>
        <w:lastRenderedPageBreak/>
        <w:t>w sprawie wykazu wydatków budżetu Powiatu</w:t>
      </w:r>
      <w:r w:rsidRPr="008E3C4D">
        <w:rPr>
          <w:rFonts w:ascii="Arial" w:hAnsi="Arial" w:cs="Arial"/>
          <w:sz w:val="24"/>
          <w:szCs w:val="24"/>
          <w:lang w:eastAsia="en-US"/>
        </w:rPr>
        <w:t>, które nie wygasają z upływem roku budżetowego 2015</w:t>
      </w:r>
    </w:p>
    <w:p w:rsidR="008E3C4D" w:rsidRPr="006A306F" w:rsidRDefault="008E3C4D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 sprawie przyjęcia do realizacji</w:t>
      </w:r>
      <w:r w:rsidRPr="008E3C4D">
        <w:rPr>
          <w:rFonts w:ascii="Arial" w:hAnsi="Arial" w:cs="Arial"/>
          <w:sz w:val="24"/>
          <w:szCs w:val="24"/>
        </w:rPr>
        <w:t xml:space="preserve"> „Powiatowego Programu Przeciwdziałania Przemocy</w:t>
      </w:r>
      <w:r>
        <w:rPr>
          <w:rFonts w:ascii="Arial" w:hAnsi="Arial" w:cs="Arial"/>
          <w:sz w:val="24"/>
          <w:szCs w:val="24"/>
        </w:rPr>
        <w:t xml:space="preserve"> </w:t>
      </w:r>
      <w:r w:rsidRPr="008E3C4D">
        <w:rPr>
          <w:rFonts w:ascii="Arial" w:hAnsi="Arial" w:cs="Arial"/>
          <w:sz w:val="24"/>
          <w:szCs w:val="24"/>
        </w:rPr>
        <w:t xml:space="preserve">w Rodzinie oraz Ochrony Ofiar Przemocy w Rodzinie na lata 2016-2020” oraz </w:t>
      </w:r>
      <w:r w:rsidRPr="008E3C4D">
        <w:rPr>
          <w:rFonts w:ascii="Arial" w:hAnsi="Arial" w:cs="Arial"/>
          <w:bCs/>
          <w:color w:val="000000"/>
          <w:sz w:val="24"/>
          <w:szCs w:val="24"/>
        </w:rPr>
        <w:t>„Programu działań profilaktycznych mających na celu udzielenie specjalistycznej pomocy, zwłaszcza w zakresie promowania i wdrażania prawidłowych postaw wychowawczych w rodzinach zagrożonych przemocą”</w:t>
      </w:r>
      <w:r w:rsidR="006A306F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6A306F" w:rsidRPr="006A306F" w:rsidRDefault="006A306F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 xml:space="preserve">w sprawie zmian w Statucie </w:t>
      </w:r>
      <w:r w:rsidRPr="006A306F">
        <w:rPr>
          <w:rFonts w:ascii="Arial" w:hAnsi="Arial" w:cs="Arial"/>
          <w:sz w:val="24"/>
          <w:szCs w:val="24"/>
        </w:rPr>
        <w:t>Powiatu Elbląskiego</w:t>
      </w:r>
      <w:r>
        <w:rPr>
          <w:rFonts w:ascii="Arial" w:hAnsi="Arial" w:cs="Arial"/>
          <w:sz w:val="24"/>
          <w:szCs w:val="24"/>
        </w:rPr>
        <w:t>;</w:t>
      </w:r>
    </w:p>
    <w:p w:rsidR="006A306F" w:rsidRPr="00551A34" w:rsidRDefault="006A306F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sz w:val="24"/>
          <w:szCs w:val="24"/>
        </w:rPr>
        <w:t>w sprawie zawarcia porozumienia</w:t>
      </w:r>
      <w:r w:rsidRPr="006A306F">
        <w:rPr>
          <w:rFonts w:ascii="Arial" w:hAnsi="Arial" w:cs="Arial"/>
          <w:sz w:val="24"/>
          <w:szCs w:val="24"/>
        </w:rPr>
        <w:t xml:space="preserve"> pomiędzy Powiatem Elbląskim</w:t>
      </w:r>
      <w:r>
        <w:rPr>
          <w:rFonts w:ascii="Arial" w:hAnsi="Arial" w:cs="Arial"/>
          <w:sz w:val="24"/>
          <w:szCs w:val="24"/>
        </w:rPr>
        <w:t xml:space="preserve"> a Gminą Miasto Elbląg Miastem </w:t>
      </w:r>
      <w:r w:rsidRPr="006A306F">
        <w:rPr>
          <w:rFonts w:ascii="Arial" w:hAnsi="Arial" w:cs="Arial"/>
          <w:sz w:val="24"/>
          <w:szCs w:val="24"/>
        </w:rPr>
        <w:t>na Prawach Powiatu w sprawie wysokości, terminu i zasad</w:t>
      </w:r>
      <w:r>
        <w:rPr>
          <w:rFonts w:ascii="Arial" w:hAnsi="Arial" w:cs="Arial"/>
          <w:sz w:val="24"/>
          <w:szCs w:val="24"/>
        </w:rPr>
        <w:t xml:space="preserve"> przekazywania dotacji celowej </w:t>
      </w:r>
      <w:r w:rsidRPr="006A306F">
        <w:rPr>
          <w:rFonts w:ascii="Arial" w:hAnsi="Arial" w:cs="Arial"/>
          <w:sz w:val="24"/>
          <w:szCs w:val="24"/>
        </w:rPr>
        <w:t>na współfinansowanie kosztów funkcjonowania Powiatowego Urzędu Pracy w Elblągu w 2016 roku</w:t>
      </w:r>
      <w:r w:rsidR="00551A34">
        <w:rPr>
          <w:rFonts w:ascii="Arial" w:hAnsi="Arial" w:cs="Arial"/>
          <w:sz w:val="24"/>
          <w:szCs w:val="24"/>
        </w:rPr>
        <w:t>;</w:t>
      </w:r>
    </w:p>
    <w:p w:rsidR="00551A34" w:rsidRPr="00551A34" w:rsidRDefault="00551A34" w:rsidP="002C44C5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pacing w:val="5"/>
          <w:sz w:val="24"/>
          <w:szCs w:val="24"/>
        </w:rPr>
      </w:pPr>
      <w:r w:rsidRPr="00801EE2">
        <w:rPr>
          <w:rFonts w:ascii="Arial" w:hAnsi="Arial" w:cs="Arial"/>
          <w:b/>
          <w:color w:val="000000"/>
          <w:sz w:val="24"/>
          <w:szCs w:val="24"/>
        </w:rPr>
        <w:t>w sprawie trybu udzielania i rozliczania dotacji</w:t>
      </w:r>
      <w:r w:rsidRPr="00551A34">
        <w:rPr>
          <w:rFonts w:ascii="Arial" w:hAnsi="Arial" w:cs="Arial"/>
          <w:color w:val="000000"/>
          <w:sz w:val="24"/>
          <w:szCs w:val="24"/>
        </w:rPr>
        <w:t xml:space="preserve"> dla niepublicznych szkół i niepublicznych placówek prowadzonych przez inny niż jednostka samorządu terytorialnego organ oraz trybu i zakresu kontroli prawidłowości pobrania i wykorzystania udzielonej dotacji</w:t>
      </w:r>
    </w:p>
    <w:p w:rsidR="00617716" w:rsidRDefault="00617716" w:rsidP="008E3C4D">
      <w:pPr>
        <w:shd w:val="clear" w:color="auto" w:fill="FFFFFF"/>
        <w:jc w:val="both"/>
        <w:rPr>
          <w:rFonts w:ascii="Arial" w:hAnsi="Arial" w:cs="Arial"/>
          <w:spacing w:val="5"/>
          <w:sz w:val="24"/>
          <w:szCs w:val="24"/>
        </w:rPr>
      </w:pPr>
    </w:p>
    <w:p w:rsidR="008E3C4D" w:rsidRDefault="008E3C4D" w:rsidP="008E3C4D">
      <w:pPr>
        <w:shd w:val="clear" w:color="auto" w:fill="FFFFFF"/>
        <w:jc w:val="both"/>
        <w:rPr>
          <w:rFonts w:ascii="Arial" w:hAnsi="Arial" w:cs="Arial"/>
          <w:spacing w:val="5"/>
          <w:sz w:val="24"/>
          <w:szCs w:val="24"/>
        </w:rPr>
      </w:pPr>
    </w:p>
    <w:p w:rsidR="008E3C4D" w:rsidRDefault="008E3C4D" w:rsidP="008E3C4D">
      <w:pPr>
        <w:shd w:val="clear" w:color="auto" w:fill="FFFFFF"/>
        <w:jc w:val="both"/>
        <w:rPr>
          <w:rFonts w:ascii="Arial" w:hAnsi="Arial" w:cs="Arial"/>
          <w:spacing w:val="5"/>
          <w:sz w:val="24"/>
          <w:szCs w:val="24"/>
        </w:rPr>
      </w:pPr>
    </w:p>
    <w:p w:rsidR="00AA2052" w:rsidRPr="00625C3F" w:rsidRDefault="00A75BD1" w:rsidP="002C44C5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625C3F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625C3F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625C3F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p w:rsidR="002C44C5" w:rsidRDefault="002C44C5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sectPr w:rsidR="00577173" w:rsidSect="00FB010F">
      <w:footerReference w:type="default" r:id="rId8"/>
      <w:pgSz w:w="11909" w:h="16834"/>
      <w:pgMar w:top="1135" w:right="1361" w:bottom="1276" w:left="1361" w:header="709" w:footer="709" w:gutter="0"/>
      <w:cols w:space="106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3B" w:rsidRDefault="00BC183B" w:rsidP="003314AA">
      <w:r>
        <w:separator/>
      </w:r>
    </w:p>
  </w:endnote>
  <w:endnote w:type="continuationSeparator" w:id="0">
    <w:p w:rsidR="00BC183B" w:rsidRDefault="00BC183B" w:rsidP="003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xyg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266"/>
      <w:docPartObj>
        <w:docPartGallery w:val="Page Numbers (Bottom of Page)"/>
        <w:docPartUnique/>
      </w:docPartObj>
    </w:sdtPr>
    <w:sdtContent>
      <w:sdt>
        <w:sdtPr>
          <w:id w:val="17100267"/>
          <w:docPartObj>
            <w:docPartGallery w:val="Page Numbers (Top of Page)"/>
            <w:docPartUnique/>
          </w:docPartObj>
        </w:sdtPr>
        <w:sdtContent>
          <w:p w:rsidR="00BD011B" w:rsidRDefault="00BD01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D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D0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11B" w:rsidRDefault="00BD0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3B" w:rsidRDefault="00BC183B" w:rsidP="003314AA">
      <w:r>
        <w:separator/>
      </w:r>
    </w:p>
  </w:footnote>
  <w:footnote w:type="continuationSeparator" w:id="0">
    <w:p w:rsidR="00BC183B" w:rsidRDefault="00BC183B" w:rsidP="0033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04D"/>
    <w:multiLevelType w:val="hybridMultilevel"/>
    <w:tmpl w:val="7D76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1F9"/>
    <w:multiLevelType w:val="hybridMultilevel"/>
    <w:tmpl w:val="C71A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2722"/>
    <w:multiLevelType w:val="hybridMultilevel"/>
    <w:tmpl w:val="0D6EABB6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58DE"/>
    <w:multiLevelType w:val="hybridMultilevel"/>
    <w:tmpl w:val="97FACDA2"/>
    <w:lvl w:ilvl="0" w:tplc="EC3660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D30F58"/>
    <w:multiLevelType w:val="hybridMultilevel"/>
    <w:tmpl w:val="9716D0AC"/>
    <w:lvl w:ilvl="0" w:tplc="EC366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B51015"/>
    <w:multiLevelType w:val="hybridMultilevel"/>
    <w:tmpl w:val="5F584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76DC"/>
    <w:multiLevelType w:val="hybridMultilevel"/>
    <w:tmpl w:val="27C05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84DBB"/>
    <w:multiLevelType w:val="hybridMultilevel"/>
    <w:tmpl w:val="83501F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A4D4000"/>
    <w:multiLevelType w:val="hybridMultilevel"/>
    <w:tmpl w:val="502A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0677"/>
    <w:multiLevelType w:val="hybridMultilevel"/>
    <w:tmpl w:val="5A54E350"/>
    <w:lvl w:ilvl="0" w:tplc="EC3660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E1435"/>
    <w:multiLevelType w:val="hybridMultilevel"/>
    <w:tmpl w:val="EA28A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6D62"/>
    <w:multiLevelType w:val="hybridMultilevel"/>
    <w:tmpl w:val="3342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63FEB"/>
    <w:multiLevelType w:val="hybridMultilevel"/>
    <w:tmpl w:val="86F25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195317"/>
    <w:multiLevelType w:val="hybridMultilevel"/>
    <w:tmpl w:val="DB2A9822"/>
    <w:lvl w:ilvl="0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E75B57"/>
    <w:multiLevelType w:val="hybridMultilevel"/>
    <w:tmpl w:val="AA26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82B1B"/>
    <w:multiLevelType w:val="hybridMultilevel"/>
    <w:tmpl w:val="B1E2A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61572B"/>
    <w:multiLevelType w:val="hybridMultilevel"/>
    <w:tmpl w:val="AC0C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E4BF2"/>
    <w:multiLevelType w:val="hybridMultilevel"/>
    <w:tmpl w:val="A0124B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203662"/>
    <w:multiLevelType w:val="hybridMultilevel"/>
    <w:tmpl w:val="B240D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2A3908"/>
    <w:multiLevelType w:val="hybridMultilevel"/>
    <w:tmpl w:val="495CDC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17019B"/>
    <w:multiLevelType w:val="hybridMultilevel"/>
    <w:tmpl w:val="750E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855908"/>
    <w:multiLevelType w:val="hybridMultilevel"/>
    <w:tmpl w:val="99B2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07201"/>
    <w:multiLevelType w:val="hybridMultilevel"/>
    <w:tmpl w:val="B3D807C8"/>
    <w:lvl w:ilvl="0" w:tplc="EC36608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0AC422A"/>
    <w:multiLevelType w:val="hybridMultilevel"/>
    <w:tmpl w:val="09AA2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61111"/>
    <w:multiLevelType w:val="hybridMultilevel"/>
    <w:tmpl w:val="D300573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>
    <w:nsid w:val="50DF435E"/>
    <w:multiLevelType w:val="hybridMultilevel"/>
    <w:tmpl w:val="65E2F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84909"/>
    <w:multiLevelType w:val="hybridMultilevel"/>
    <w:tmpl w:val="5CFA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C5F72"/>
    <w:multiLevelType w:val="hybridMultilevel"/>
    <w:tmpl w:val="2A4881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77E7A"/>
    <w:multiLevelType w:val="hybridMultilevel"/>
    <w:tmpl w:val="D1AE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34DB8"/>
    <w:multiLevelType w:val="hybridMultilevel"/>
    <w:tmpl w:val="86BE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7078F"/>
    <w:multiLevelType w:val="hybridMultilevel"/>
    <w:tmpl w:val="8A848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56DAD"/>
    <w:multiLevelType w:val="hybridMultilevel"/>
    <w:tmpl w:val="BF5817A6"/>
    <w:lvl w:ilvl="0" w:tplc="EC366084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2">
    <w:nsid w:val="6CDD24C7"/>
    <w:multiLevelType w:val="hybridMultilevel"/>
    <w:tmpl w:val="10CA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4CE7"/>
    <w:multiLevelType w:val="hybridMultilevel"/>
    <w:tmpl w:val="0DF8463A"/>
    <w:lvl w:ilvl="0" w:tplc="21983E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F4D60"/>
    <w:multiLevelType w:val="hybridMultilevel"/>
    <w:tmpl w:val="2EF26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971074"/>
    <w:multiLevelType w:val="hybridMultilevel"/>
    <w:tmpl w:val="102CDA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E3FFC"/>
    <w:multiLevelType w:val="hybridMultilevel"/>
    <w:tmpl w:val="D6B43F38"/>
    <w:lvl w:ilvl="0" w:tplc="EC366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35"/>
  </w:num>
  <w:num w:numId="5">
    <w:abstractNumId w:val="15"/>
  </w:num>
  <w:num w:numId="6">
    <w:abstractNumId w:val="18"/>
  </w:num>
  <w:num w:numId="7">
    <w:abstractNumId w:val="17"/>
  </w:num>
  <w:num w:numId="8">
    <w:abstractNumId w:val="6"/>
  </w:num>
  <w:num w:numId="9">
    <w:abstractNumId w:val="34"/>
  </w:num>
  <w:num w:numId="10">
    <w:abstractNumId w:val="3"/>
  </w:num>
  <w:num w:numId="11">
    <w:abstractNumId w:val="36"/>
  </w:num>
  <w:num w:numId="12">
    <w:abstractNumId w:val="13"/>
  </w:num>
  <w:num w:numId="13">
    <w:abstractNumId w:val="32"/>
  </w:num>
  <w:num w:numId="14">
    <w:abstractNumId w:val="25"/>
  </w:num>
  <w:num w:numId="15">
    <w:abstractNumId w:val="22"/>
  </w:num>
  <w:num w:numId="16">
    <w:abstractNumId w:val="4"/>
  </w:num>
  <w:num w:numId="17">
    <w:abstractNumId w:val="9"/>
  </w:num>
  <w:num w:numId="18">
    <w:abstractNumId w:val="8"/>
  </w:num>
  <w:num w:numId="19">
    <w:abstractNumId w:val="33"/>
  </w:num>
  <w:num w:numId="20">
    <w:abstractNumId w:val="27"/>
  </w:num>
  <w:num w:numId="21">
    <w:abstractNumId w:val="28"/>
  </w:num>
  <w:num w:numId="22">
    <w:abstractNumId w:val="23"/>
  </w:num>
  <w:num w:numId="23">
    <w:abstractNumId w:val="31"/>
  </w:num>
  <w:num w:numId="24">
    <w:abstractNumId w:val="5"/>
  </w:num>
  <w:num w:numId="25">
    <w:abstractNumId w:val="29"/>
  </w:num>
  <w:num w:numId="26">
    <w:abstractNumId w:val="11"/>
  </w:num>
  <w:num w:numId="27">
    <w:abstractNumId w:val="1"/>
  </w:num>
  <w:num w:numId="28">
    <w:abstractNumId w:val="16"/>
  </w:num>
  <w:num w:numId="29">
    <w:abstractNumId w:val="20"/>
  </w:num>
  <w:num w:numId="30">
    <w:abstractNumId w:val="7"/>
  </w:num>
  <w:num w:numId="31">
    <w:abstractNumId w:val="24"/>
  </w:num>
  <w:num w:numId="32">
    <w:abstractNumId w:val="0"/>
  </w:num>
  <w:num w:numId="33">
    <w:abstractNumId w:val="2"/>
  </w:num>
  <w:num w:numId="34">
    <w:abstractNumId w:val="10"/>
  </w:num>
  <w:num w:numId="35">
    <w:abstractNumId w:val="21"/>
  </w:num>
  <w:num w:numId="36">
    <w:abstractNumId w:val="14"/>
  </w:num>
  <w:num w:numId="37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43CC"/>
    <w:rsid w:val="00016D3F"/>
    <w:rsid w:val="00017433"/>
    <w:rsid w:val="00020299"/>
    <w:rsid w:val="00027785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285E"/>
    <w:rsid w:val="00053FB6"/>
    <w:rsid w:val="0005555F"/>
    <w:rsid w:val="00055936"/>
    <w:rsid w:val="00057C91"/>
    <w:rsid w:val="000604F5"/>
    <w:rsid w:val="00062729"/>
    <w:rsid w:val="00064710"/>
    <w:rsid w:val="00066DAB"/>
    <w:rsid w:val="00067D3F"/>
    <w:rsid w:val="00070634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E1554"/>
    <w:rsid w:val="000E1BC3"/>
    <w:rsid w:val="000E457D"/>
    <w:rsid w:val="000E5DA0"/>
    <w:rsid w:val="000E65B5"/>
    <w:rsid w:val="000F12F7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3835"/>
    <w:rsid w:val="001151E4"/>
    <w:rsid w:val="001153F2"/>
    <w:rsid w:val="001172E1"/>
    <w:rsid w:val="0011796D"/>
    <w:rsid w:val="00120665"/>
    <w:rsid w:val="001223DB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D6A"/>
    <w:rsid w:val="00154602"/>
    <w:rsid w:val="00154CA7"/>
    <w:rsid w:val="00157B7F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F81"/>
    <w:rsid w:val="001A640E"/>
    <w:rsid w:val="001A653C"/>
    <w:rsid w:val="001B1C6F"/>
    <w:rsid w:val="001B21A6"/>
    <w:rsid w:val="001B41C2"/>
    <w:rsid w:val="001C46D3"/>
    <w:rsid w:val="001C556B"/>
    <w:rsid w:val="001C6512"/>
    <w:rsid w:val="001D0E1B"/>
    <w:rsid w:val="001D13C8"/>
    <w:rsid w:val="001D14A2"/>
    <w:rsid w:val="001D1915"/>
    <w:rsid w:val="001E1AAD"/>
    <w:rsid w:val="001E5928"/>
    <w:rsid w:val="001E5BD8"/>
    <w:rsid w:val="001E639F"/>
    <w:rsid w:val="001E710E"/>
    <w:rsid w:val="001E7535"/>
    <w:rsid w:val="001E7778"/>
    <w:rsid w:val="001F114D"/>
    <w:rsid w:val="001F5221"/>
    <w:rsid w:val="001F5DD0"/>
    <w:rsid w:val="00200216"/>
    <w:rsid w:val="00201D91"/>
    <w:rsid w:val="0020254C"/>
    <w:rsid w:val="0020265C"/>
    <w:rsid w:val="00203D20"/>
    <w:rsid w:val="00204823"/>
    <w:rsid w:val="00206650"/>
    <w:rsid w:val="002079E8"/>
    <w:rsid w:val="00212EC4"/>
    <w:rsid w:val="00214A14"/>
    <w:rsid w:val="002150E1"/>
    <w:rsid w:val="00215E49"/>
    <w:rsid w:val="0022065D"/>
    <w:rsid w:val="00220A3D"/>
    <w:rsid w:val="00220D76"/>
    <w:rsid w:val="00220F53"/>
    <w:rsid w:val="00222916"/>
    <w:rsid w:val="002318E3"/>
    <w:rsid w:val="00231F6E"/>
    <w:rsid w:val="0023335E"/>
    <w:rsid w:val="00241D15"/>
    <w:rsid w:val="00244071"/>
    <w:rsid w:val="0024509D"/>
    <w:rsid w:val="0025024C"/>
    <w:rsid w:val="00250D4C"/>
    <w:rsid w:val="002513C2"/>
    <w:rsid w:val="00255A34"/>
    <w:rsid w:val="00260918"/>
    <w:rsid w:val="00262B07"/>
    <w:rsid w:val="0026409F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FA0"/>
    <w:rsid w:val="002A7E05"/>
    <w:rsid w:val="002B3400"/>
    <w:rsid w:val="002B7D2E"/>
    <w:rsid w:val="002C2FF4"/>
    <w:rsid w:val="002C44C5"/>
    <w:rsid w:val="002C512C"/>
    <w:rsid w:val="002C6D05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1B4F"/>
    <w:rsid w:val="00303E87"/>
    <w:rsid w:val="0030612F"/>
    <w:rsid w:val="003063F5"/>
    <w:rsid w:val="00307CB1"/>
    <w:rsid w:val="00311533"/>
    <w:rsid w:val="003133CA"/>
    <w:rsid w:val="00317176"/>
    <w:rsid w:val="00321271"/>
    <w:rsid w:val="0032168A"/>
    <w:rsid w:val="00325D15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66B4"/>
    <w:rsid w:val="003476FB"/>
    <w:rsid w:val="00350F15"/>
    <w:rsid w:val="00353918"/>
    <w:rsid w:val="00355ADD"/>
    <w:rsid w:val="003563F0"/>
    <w:rsid w:val="0036025D"/>
    <w:rsid w:val="003616BE"/>
    <w:rsid w:val="0036173D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A371F"/>
    <w:rsid w:val="003A4629"/>
    <w:rsid w:val="003A5FA6"/>
    <w:rsid w:val="003A63CB"/>
    <w:rsid w:val="003A6BB9"/>
    <w:rsid w:val="003B20CC"/>
    <w:rsid w:val="003B2809"/>
    <w:rsid w:val="003B45B7"/>
    <w:rsid w:val="003B67A2"/>
    <w:rsid w:val="003C02B2"/>
    <w:rsid w:val="003C2F88"/>
    <w:rsid w:val="003C419B"/>
    <w:rsid w:val="003C5473"/>
    <w:rsid w:val="003C6655"/>
    <w:rsid w:val="003C6DAC"/>
    <w:rsid w:val="003D1B15"/>
    <w:rsid w:val="003D2A09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49F0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414BD"/>
    <w:rsid w:val="00444FD2"/>
    <w:rsid w:val="00445D2B"/>
    <w:rsid w:val="0044674C"/>
    <w:rsid w:val="00453354"/>
    <w:rsid w:val="00454A97"/>
    <w:rsid w:val="0045592F"/>
    <w:rsid w:val="00456052"/>
    <w:rsid w:val="0045649B"/>
    <w:rsid w:val="004578A7"/>
    <w:rsid w:val="00457ACF"/>
    <w:rsid w:val="004600E8"/>
    <w:rsid w:val="00460520"/>
    <w:rsid w:val="0046113B"/>
    <w:rsid w:val="00462098"/>
    <w:rsid w:val="00463565"/>
    <w:rsid w:val="004650D3"/>
    <w:rsid w:val="0046571B"/>
    <w:rsid w:val="0046659E"/>
    <w:rsid w:val="004756E5"/>
    <w:rsid w:val="00481D05"/>
    <w:rsid w:val="004851C2"/>
    <w:rsid w:val="0048735F"/>
    <w:rsid w:val="00487382"/>
    <w:rsid w:val="00491ED4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D676A"/>
    <w:rsid w:val="004E0592"/>
    <w:rsid w:val="004E2BFC"/>
    <w:rsid w:val="004E3BBE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6172"/>
    <w:rsid w:val="00521486"/>
    <w:rsid w:val="005244F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3D91"/>
    <w:rsid w:val="00544A7F"/>
    <w:rsid w:val="00546FC0"/>
    <w:rsid w:val="00550585"/>
    <w:rsid w:val="00550EED"/>
    <w:rsid w:val="00551A34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1D0A"/>
    <w:rsid w:val="00574743"/>
    <w:rsid w:val="00577173"/>
    <w:rsid w:val="005779EC"/>
    <w:rsid w:val="00581DD8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B0D9B"/>
    <w:rsid w:val="005B11D1"/>
    <w:rsid w:val="005B144E"/>
    <w:rsid w:val="005B16E5"/>
    <w:rsid w:val="005B2503"/>
    <w:rsid w:val="005B28CB"/>
    <w:rsid w:val="005B3B18"/>
    <w:rsid w:val="005B49B2"/>
    <w:rsid w:val="005B7392"/>
    <w:rsid w:val="005C09CC"/>
    <w:rsid w:val="005C4798"/>
    <w:rsid w:val="005C5447"/>
    <w:rsid w:val="005C6552"/>
    <w:rsid w:val="005D0984"/>
    <w:rsid w:val="005D2AFC"/>
    <w:rsid w:val="005D57C4"/>
    <w:rsid w:val="005D5B27"/>
    <w:rsid w:val="005D5C5A"/>
    <w:rsid w:val="005D5C66"/>
    <w:rsid w:val="005E348F"/>
    <w:rsid w:val="005E5AD3"/>
    <w:rsid w:val="005E62D0"/>
    <w:rsid w:val="005F3536"/>
    <w:rsid w:val="005F365F"/>
    <w:rsid w:val="005F375B"/>
    <w:rsid w:val="005F5580"/>
    <w:rsid w:val="005F614A"/>
    <w:rsid w:val="005F6388"/>
    <w:rsid w:val="005F6953"/>
    <w:rsid w:val="00601123"/>
    <w:rsid w:val="006012A7"/>
    <w:rsid w:val="006016E6"/>
    <w:rsid w:val="00602FA2"/>
    <w:rsid w:val="00603EE2"/>
    <w:rsid w:val="00604456"/>
    <w:rsid w:val="006067AA"/>
    <w:rsid w:val="006078CE"/>
    <w:rsid w:val="00607A21"/>
    <w:rsid w:val="00607EE4"/>
    <w:rsid w:val="0061215F"/>
    <w:rsid w:val="0061248B"/>
    <w:rsid w:val="00614956"/>
    <w:rsid w:val="006167BA"/>
    <w:rsid w:val="00617075"/>
    <w:rsid w:val="00617716"/>
    <w:rsid w:val="00620715"/>
    <w:rsid w:val="00620DD6"/>
    <w:rsid w:val="00622531"/>
    <w:rsid w:val="00625C3F"/>
    <w:rsid w:val="0062611B"/>
    <w:rsid w:val="0062614A"/>
    <w:rsid w:val="00626E34"/>
    <w:rsid w:val="006309EC"/>
    <w:rsid w:val="006314BB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62B"/>
    <w:rsid w:val="00655C73"/>
    <w:rsid w:val="00656DC5"/>
    <w:rsid w:val="00660EB1"/>
    <w:rsid w:val="006635FF"/>
    <w:rsid w:val="00665451"/>
    <w:rsid w:val="00672B3B"/>
    <w:rsid w:val="0067377D"/>
    <w:rsid w:val="0067683D"/>
    <w:rsid w:val="006801C3"/>
    <w:rsid w:val="0068210C"/>
    <w:rsid w:val="00684A42"/>
    <w:rsid w:val="006862A2"/>
    <w:rsid w:val="00690845"/>
    <w:rsid w:val="00692441"/>
    <w:rsid w:val="006943D2"/>
    <w:rsid w:val="006A09A2"/>
    <w:rsid w:val="006A2B15"/>
    <w:rsid w:val="006A306F"/>
    <w:rsid w:val="006A5138"/>
    <w:rsid w:val="006A75E3"/>
    <w:rsid w:val="006B0AB6"/>
    <w:rsid w:val="006B38B2"/>
    <w:rsid w:val="006B4872"/>
    <w:rsid w:val="006C0EAA"/>
    <w:rsid w:val="006C1CBA"/>
    <w:rsid w:val="006C2DC4"/>
    <w:rsid w:val="006C2EFF"/>
    <w:rsid w:val="006C506F"/>
    <w:rsid w:val="006C706B"/>
    <w:rsid w:val="006C7415"/>
    <w:rsid w:val="006C7E23"/>
    <w:rsid w:val="006D0389"/>
    <w:rsid w:val="006D0ABA"/>
    <w:rsid w:val="006D21E5"/>
    <w:rsid w:val="006D7004"/>
    <w:rsid w:val="006E0449"/>
    <w:rsid w:val="006E166C"/>
    <w:rsid w:val="006E17C5"/>
    <w:rsid w:val="006E1F6B"/>
    <w:rsid w:val="006E458C"/>
    <w:rsid w:val="006F14E8"/>
    <w:rsid w:val="006F2B16"/>
    <w:rsid w:val="006F4C5A"/>
    <w:rsid w:val="006F6566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5E0A"/>
    <w:rsid w:val="00716280"/>
    <w:rsid w:val="007176D4"/>
    <w:rsid w:val="0071778F"/>
    <w:rsid w:val="00717834"/>
    <w:rsid w:val="00717C7A"/>
    <w:rsid w:val="00723CF3"/>
    <w:rsid w:val="007258D4"/>
    <w:rsid w:val="00726EFB"/>
    <w:rsid w:val="00731428"/>
    <w:rsid w:val="00731F05"/>
    <w:rsid w:val="00737739"/>
    <w:rsid w:val="00743DEF"/>
    <w:rsid w:val="0074404F"/>
    <w:rsid w:val="007450E3"/>
    <w:rsid w:val="0074576D"/>
    <w:rsid w:val="007459D4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E01"/>
    <w:rsid w:val="00766F18"/>
    <w:rsid w:val="00770204"/>
    <w:rsid w:val="0077167A"/>
    <w:rsid w:val="007727E7"/>
    <w:rsid w:val="00772B50"/>
    <w:rsid w:val="007731D0"/>
    <w:rsid w:val="00777F88"/>
    <w:rsid w:val="0078092D"/>
    <w:rsid w:val="0078138F"/>
    <w:rsid w:val="00782AC8"/>
    <w:rsid w:val="007838AC"/>
    <w:rsid w:val="00784211"/>
    <w:rsid w:val="00787F0F"/>
    <w:rsid w:val="00791E0D"/>
    <w:rsid w:val="00791E16"/>
    <w:rsid w:val="0079439F"/>
    <w:rsid w:val="0079443E"/>
    <w:rsid w:val="007954BC"/>
    <w:rsid w:val="00796C21"/>
    <w:rsid w:val="00797150"/>
    <w:rsid w:val="007A2C57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C087F"/>
    <w:rsid w:val="007C19AC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AFA"/>
    <w:rsid w:val="007E33AF"/>
    <w:rsid w:val="007E45BC"/>
    <w:rsid w:val="007E4740"/>
    <w:rsid w:val="007E4C25"/>
    <w:rsid w:val="007E5EA4"/>
    <w:rsid w:val="007E7453"/>
    <w:rsid w:val="007E7CFD"/>
    <w:rsid w:val="007F13EC"/>
    <w:rsid w:val="007F231F"/>
    <w:rsid w:val="007F2933"/>
    <w:rsid w:val="007F3DC6"/>
    <w:rsid w:val="007F4BEE"/>
    <w:rsid w:val="007F592C"/>
    <w:rsid w:val="007F68AE"/>
    <w:rsid w:val="007F74BC"/>
    <w:rsid w:val="00800220"/>
    <w:rsid w:val="0080192D"/>
    <w:rsid w:val="00801EE2"/>
    <w:rsid w:val="00802623"/>
    <w:rsid w:val="008042F8"/>
    <w:rsid w:val="00805C7A"/>
    <w:rsid w:val="008069AB"/>
    <w:rsid w:val="008109ED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6663"/>
    <w:rsid w:val="0083798F"/>
    <w:rsid w:val="00842EAE"/>
    <w:rsid w:val="00845BC5"/>
    <w:rsid w:val="0084673F"/>
    <w:rsid w:val="00846F8B"/>
    <w:rsid w:val="00850124"/>
    <w:rsid w:val="00851021"/>
    <w:rsid w:val="008557FF"/>
    <w:rsid w:val="00855918"/>
    <w:rsid w:val="00856EE1"/>
    <w:rsid w:val="00857001"/>
    <w:rsid w:val="00857647"/>
    <w:rsid w:val="0085778A"/>
    <w:rsid w:val="008671AC"/>
    <w:rsid w:val="00875EBC"/>
    <w:rsid w:val="008761C0"/>
    <w:rsid w:val="00876348"/>
    <w:rsid w:val="00880226"/>
    <w:rsid w:val="00880C75"/>
    <w:rsid w:val="00880D8D"/>
    <w:rsid w:val="00883541"/>
    <w:rsid w:val="00884526"/>
    <w:rsid w:val="0088463F"/>
    <w:rsid w:val="00884D3C"/>
    <w:rsid w:val="008866F3"/>
    <w:rsid w:val="00886BE4"/>
    <w:rsid w:val="00886F9C"/>
    <w:rsid w:val="00887167"/>
    <w:rsid w:val="00890C05"/>
    <w:rsid w:val="00891094"/>
    <w:rsid w:val="00893EFC"/>
    <w:rsid w:val="008A06D3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321A"/>
    <w:rsid w:val="008B443E"/>
    <w:rsid w:val="008B5E37"/>
    <w:rsid w:val="008C3EFC"/>
    <w:rsid w:val="008C5451"/>
    <w:rsid w:val="008C76F9"/>
    <w:rsid w:val="008C7F78"/>
    <w:rsid w:val="008D36E1"/>
    <w:rsid w:val="008D40A1"/>
    <w:rsid w:val="008D50D5"/>
    <w:rsid w:val="008E17B7"/>
    <w:rsid w:val="008E28E7"/>
    <w:rsid w:val="008E37B6"/>
    <w:rsid w:val="008E3C4D"/>
    <w:rsid w:val="008E4603"/>
    <w:rsid w:val="008E4CAC"/>
    <w:rsid w:val="008E5995"/>
    <w:rsid w:val="008E66EB"/>
    <w:rsid w:val="008E7880"/>
    <w:rsid w:val="008F1122"/>
    <w:rsid w:val="008F16A2"/>
    <w:rsid w:val="008F1AC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1EBA"/>
    <w:rsid w:val="00944D77"/>
    <w:rsid w:val="00944EB6"/>
    <w:rsid w:val="009473F0"/>
    <w:rsid w:val="00947ACF"/>
    <w:rsid w:val="009502FD"/>
    <w:rsid w:val="009507D2"/>
    <w:rsid w:val="00952693"/>
    <w:rsid w:val="00955140"/>
    <w:rsid w:val="00955D1D"/>
    <w:rsid w:val="00956040"/>
    <w:rsid w:val="009574AB"/>
    <w:rsid w:val="009600D4"/>
    <w:rsid w:val="009612DF"/>
    <w:rsid w:val="00961B43"/>
    <w:rsid w:val="00961CAA"/>
    <w:rsid w:val="009628A5"/>
    <w:rsid w:val="009636F4"/>
    <w:rsid w:val="00964592"/>
    <w:rsid w:val="00966224"/>
    <w:rsid w:val="009666E4"/>
    <w:rsid w:val="0096745D"/>
    <w:rsid w:val="00971E30"/>
    <w:rsid w:val="00974889"/>
    <w:rsid w:val="00975FA0"/>
    <w:rsid w:val="00977C96"/>
    <w:rsid w:val="0098031E"/>
    <w:rsid w:val="00982958"/>
    <w:rsid w:val="00983DD3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03AC"/>
    <w:rsid w:val="009B1672"/>
    <w:rsid w:val="009B21EE"/>
    <w:rsid w:val="009B399F"/>
    <w:rsid w:val="009B4B4F"/>
    <w:rsid w:val="009B768C"/>
    <w:rsid w:val="009C2364"/>
    <w:rsid w:val="009C4551"/>
    <w:rsid w:val="009C5354"/>
    <w:rsid w:val="009C576C"/>
    <w:rsid w:val="009D082B"/>
    <w:rsid w:val="009D17B0"/>
    <w:rsid w:val="009D21C7"/>
    <w:rsid w:val="009D4A2A"/>
    <w:rsid w:val="009D590F"/>
    <w:rsid w:val="009E0C14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6302"/>
    <w:rsid w:val="00A27873"/>
    <w:rsid w:val="00A307D3"/>
    <w:rsid w:val="00A30D1C"/>
    <w:rsid w:val="00A31C44"/>
    <w:rsid w:val="00A33859"/>
    <w:rsid w:val="00A34EDE"/>
    <w:rsid w:val="00A37CD0"/>
    <w:rsid w:val="00A40E2F"/>
    <w:rsid w:val="00A448F8"/>
    <w:rsid w:val="00A45389"/>
    <w:rsid w:val="00A46B20"/>
    <w:rsid w:val="00A47C51"/>
    <w:rsid w:val="00A51011"/>
    <w:rsid w:val="00A513E6"/>
    <w:rsid w:val="00A55721"/>
    <w:rsid w:val="00A55FD5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029"/>
    <w:rsid w:val="00A76FFB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F27"/>
    <w:rsid w:val="00AA61A2"/>
    <w:rsid w:val="00AA6D7F"/>
    <w:rsid w:val="00AA74E5"/>
    <w:rsid w:val="00AA7C10"/>
    <w:rsid w:val="00AB043F"/>
    <w:rsid w:val="00AB08B4"/>
    <w:rsid w:val="00AB0959"/>
    <w:rsid w:val="00AB1600"/>
    <w:rsid w:val="00AB2E3C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7BF3"/>
    <w:rsid w:val="00AD72E7"/>
    <w:rsid w:val="00AE150E"/>
    <w:rsid w:val="00AE37F4"/>
    <w:rsid w:val="00AE5F19"/>
    <w:rsid w:val="00AF31A9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436F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774E"/>
    <w:rsid w:val="00B97C4A"/>
    <w:rsid w:val="00BA1EEF"/>
    <w:rsid w:val="00BA240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629C"/>
    <w:rsid w:val="00BB71EF"/>
    <w:rsid w:val="00BB779C"/>
    <w:rsid w:val="00BB7F0A"/>
    <w:rsid w:val="00BC183B"/>
    <w:rsid w:val="00BC4DBE"/>
    <w:rsid w:val="00BC4E69"/>
    <w:rsid w:val="00BC7358"/>
    <w:rsid w:val="00BD011B"/>
    <w:rsid w:val="00BD08B9"/>
    <w:rsid w:val="00BD1988"/>
    <w:rsid w:val="00BD222D"/>
    <w:rsid w:val="00BD2616"/>
    <w:rsid w:val="00BD3744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F30"/>
    <w:rsid w:val="00BF0BE1"/>
    <w:rsid w:val="00BF65A4"/>
    <w:rsid w:val="00BF787B"/>
    <w:rsid w:val="00C03605"/>
    <w:rsid w:val="00C0469B"/>
    <w:rsid w:val="00C0613E"/>
    <w:rsid w:val="00C109DC"/>
    <w:rsid w:val="00C117A9"/>
    <w:rsid w:val="00C1208E"/>
    <w:rsid w:val="00C13F3E"/>
    <w:rsid w:val="00C2081F"/>
    <w:rsid w:val="00C21D89"/>
    <w:rsid w:val="00C224CB"/>
    <w:rsid w:val="00C23A1D"/>
    <w:rsid w:val="00C2423D"/>
    <w:rsid w:val="00C263AA"/>
    <w:rsid w:val="00C30E74"/>
    <w:rsid w:val="00C31FFE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44BA1"/>
    <w:rsid w:val="00C52267"/>
    <w:rsid w:val="00C56426"/>
    <w:rsid w:val="00C60566"/>
    <w:rsid w:val="00C62368"/>
    <w:rsid w:val="00C62537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60"/>
    <w:rsid w:val="00C818A0"/>
    <w:rsid w:val="00C81E2B"/>
    <w:rsid w:val="00C8203E"/>
    <w:rsid w:val="00C832CA"/>
    <w:rsid w:val="00C83386"/>
    <w:rsid w:val="00C83B99"/>
    <w:rsid w:val="00C83FEE"/>
    <w:rsid w:val="00C8747C"/>
    <w:rsid w:val="00C92103"/>
    <w:rsid w:val="00C92A0A"/>
    <w:rsid w:val="00C92FD3"/>
    <w:rsid w:val="00C96DA9"/>
    <w:rsid w:val="00C96DE6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3610"/>
    <w:rsid w:val="00CC6AFB"/>
    <w:rsid w:val="00CD0D02"/>
    <w:rsid w:val="00CD518C"/>
    <w:rsid w:val="00CD5DAF"/>
    <w:rsid w:val="00CE197E"/>
    <w:rsid w:val="00CE34FE"/>
    <w:rsid w:val="00CE3EB5"/>
    <w:rsid w:val="00CF100A"/>
    <w:rsid w:val="00CF1050"/>
    <w:rsid w:val="00CF2852"/>
    <w:rsid w:val="00CF2AEC"/>
    <w:rsid w:val="00CF35F7"/>
    <w:rsid w:val="00CF4A5E"/>
    <w:rsid w:val="00CF6F94"/>
    <w:rsid w:val="00D0011C"/>
    <w:rsid w:val="00D00210"/>
    <w:rsid w:val="00D01C19"/>
    <w:rsid w:val="00D03E6C"/>
    <w:rsid w:val="00D04B3C"/>
    <w:rsid w:val="00D0688E"/>
    <w:rsid w:val="00D0762E"/>
    <w:rsid w:val="00D1056E"/>
    <w:rsid w:val="00D13844"/>
    <w:rsid w:val="00D138BF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17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695B"/>
    <w:rsid w:val="00D57261"/>
    <w:rsid w:val="00D62168"/>
    <w:rsid w:val="00D625B7"/>
    <w:rsid w:val="00D64C56"/>
    <w:rsid w:val="00D64F04"/>
    <w:rsid w:val="00D662F4"/>
    <w:rsid w:val="00D706C6"/>
    <w:rsid w:val="00D71439"/>
    <w:rsid w:val="00D71563"/>
    <w:rsid w:val="00D72183"/>
    <w:rsid w:val="00D72296"/>
    <w:rsid w:val="00D7250D"/>
    <w:rsid w:val="00D73408"/>
    <w:rsid w:val="00D74EB6"/>
    <w:rsid w:val="00D771D6"/>
    <w:rsid w:val="00D8015E"/>
    <w:rsid w:val="00D8360A"/>
    <w:rsid w:val="00D84632"/>
    <w:rsid w:val="00D856C7"/>
    <w:rsid w:val="00D9103D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B75"/>
    <w:rsid w:val="00DC715B"/>
    <w:rsid w:val="00DC7A23"/>
    <w:rsid w:val="00DC7BD7"/>
    <w:rsid w:val="00DD076B"/>
    <w:rsid w:val="00DD3349"/>
    <w:rsid w:val="00DD3395"/>
    <w:rsid w:val="00DD43BA"/>
    <w:rsid w:val="00DD4E49"/>
    <w:rsid w:val="00DD5958"/>
    <w:rsid w:val="00DD5C27"/>
    <w:rsid w:val="00DD7D3F"/>
    <w:rsid w:val="00DE0559"/>
    <w:rsid w:val="00DE091A"/>
    <w:rsid w:val="00DE324D"/>
    <w:rsid w:val="00DE366B"/>
    <w:rsid w:val="00DE48E4"/>
    <w:rsid w:val="00DE4F79"/>
    <w:rsid w:val="00DE5227"/>
    <w:rsid w:val="00DF0F7E"/>
    <w:rsid w:val="00DF1E05"/>
    <w:rsid w:val="00DF2823"/>
    <w:rsid w:val="00DF40B9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615D"/>
    <w:rsid w:val="00E26803"/>
    <w:rsid w:val="00E2700F"/>
    <w:rsid w:val="00E274B2"/>
    <w:rsid w:val="00E31576"/>
    <w:rsid w:val="00E31B06"/>
    <w:rsid w:val="00E33300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524BD"/>
    <w:rsid w:val="00E54061"/>
    <w:rsid w:val="00E54B3F"/>
    <w:rsid w:val="00E5590C"/>
    <w:rsid w:val="00E56D22"/>
    <w:rsid w:val="00E6010D"/>
    <w:rsid w:val="00E61F28"/>
    <w:rsid w:val="00E62241"/>
    <w:rsid w:val="00E6337F"/>
    <w:rsid w:val="00E64068"/>
    <w:rsid w:val="00E6528D"/>
    <w:rsid w:val="00E65461"/>
    <w:rsid w:val="00E66E39"/>
    <w:rsid w:val="00E71B68"/>
    <w:rsid w:val="00E72136"/>
    <w:rsid w:val="00E73670"/>
    <w:rsid w:val="00E74A8F"/>
    <w:rsid w:val="00E7607E"/>
    <w:rsid w:val="00E77804"/>
    <w:rsid w:val="00E82B76"/>
    <w:rsid w:val="00E84D31"/>
    <w:rsid w:val="00E84F99"/>
    <w:rsid w:val="00E85829"/>
    <w:rsid w:val="00E86AB9"/>
    <w:rsid w:val="00E9017D"/>
    <w:rsid w:val="00E90946"/>
    <w:rsid w:val="00E922CF"/>
    <w:rsid w:val="00E9372B"/>
    <w:rsid w:val="00E93E67"/>
    <w:rsid w:val="00E97BD9"/>
    <w:rsid w:val="00EA10BE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F8A"/>
    <w:rsid w:val="00EC3D6E"/>
    <w:rsid w:val="00EC4065"/>
    <w:rsid w:val="00EC58F5"/>
    <w:rsid w:val="00EC60C0"/>
    <w:rsid w:val="00EC7A4B"/>
    <w:rsid w:val="00ED47C2"/>
    <w:rsid w:val="00ED6783"/>
    <w:rsid w:val="00EE0585"/>
    <w:rsid w:val="00EE0F57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1E0E"/>
    <w:rsid w:val="00EF28F6"/>
    <w:rsid w:val="00EF31CF"/>
    <w:rsid w:val="00EF4023"/>
    <w:rsid w:val="00EF42BD"/>
    <w:rsid w:val="00EF5DDD"/>
    <w:rsid w:val="00EF6E7F"/>
    <w:rsid w:val="00EF762C"/>
    <w:rsid w:val="00F00313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4832"/>
    <w:rsid w:val="00F44C20"/>
    <w:rsid w:val="00F47C7E"/>
    <w:rsid w:val="00F51333"/>
    <w:rsid w:val="00F51343"/>
    <w:rsid w:val="00F52B8B"/>
    <w:rsid w:val="00F52BB1"/>
    <w:rsid w:val="00F54009"/>
    <w:rsid w:val="00F56B4F"/>
    <w:rsid w:val="00F57C0B"/>
    <w:rsid w:val="00F61BBF"/>
    <w:rsid w:val="00F66914"/>
    <w:rsid w:val="00F71CDD"/>
    <w:rsid w:val="00F72751"/>
    <w:rsid w:val="00F730A2"/>
    <w:rsid w:val="00F74836"/>
    <w:rsid w:val="00F751F3"/>
    <w:rsid w:val="00F76242"/>
    <w:rsid w:val="00F76FF6"/>
    <w:rsid w:val="00F77B18"/>
    <w:rsid w:val="00F77F4B"/>
    <w:rsid w:val="00F84A61"/>
    <w:rsid w:val="00F84D46"/>
    <w:rsid w:val="00F859CF"/>
    <w:rsid w:val="00F90E76"/>
    <w:rsid w:val="00F9672B"/>
    <w:rsid w:val="00F9678A"/>
    <w:rsid w:val="00FA2F86"/>
    <w:rsid w:val="00FA6CBE"/>
    <w:rsid w:val="00FB010F"/>
    <w:rsid w:val="00FB22E1"/>
    <w:rsid w:val="00FB55B7"/>
    <w:rsid w:val="00FB58D4"/>
    <w:rsid w:val="00FB7457"/>
    <w:rsid w:val="00FC094E"/>
    <w:rsid w:val="00FC13BC"/>
    <w:rsid w:val="00FC365D"/>
    <w:rsid w:val="00FC3D59"/>
    <w:rsid w:val="00FC4F4D"/>
    <w:rsid w:val="00FC6AFF"/>
    <w:rsid w:val="00FC7422"/>
    <w:rsid w:val="00FC7EA8"/>
    <w:rsid w:val="00FD1543"/>
    <w:rsid w:val="00FD2DC4"/>
    <w:rsid w:val="00FD4EB9"/>
    <w:rsid w:val="00FD59D9"/>
    <w:rsid w:val="00FD6A14"/>
    <w:rsid w:val="00FD7D14"/>
    <w:rsid w:val="00FD7D57"/>
    <w:rsid w:val="00FE2C20"/>
    <w:rsid w:val="00FF1C89"/>
    <w:rsid w:val="00FF2167"/>
    <w:rsid w:val="00FF3DE5"/>
    <w:rsid w:val="00FF503F"/>
    <w:rsid w:val="00FF5CD2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577173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7E70-95FE-4D94-AE6F-1358D0E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4140</Words>
  <Characters>24845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5</cp:revision>
  <cp:lastPrinted>2015-10-26T11:19:00Z</cp:lastPrinted>
  <dcterms:created xsi:type="dcterms:W3CDTF">2015-12-27T05:48:00Z</dcterms:created>
  <dcterms:modified xsi:type="dcterms:W3CDTF">2015-12-28T08:26:00Z</dcterms:modified>
</cp:coreProperties>
</file>