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17" w:rsidRPr="00AF0FAB" w:rsidRDefault="00FD7D17" w:rsidP="00E866B2">
      <w:pPr>
        <w:shd w:val="clear" w:color="auto" w:fill="FFFFFF"/>
        <w:spacing w:line="360" w:lineRule="auto"/>
        <w:ind w:right="499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AF0FAB">
        <w:rPr>
          <w:rFonts w:ascii="Arial" w:hAnsi="Arial" w:cs="Arial"/>
          <w:b/>
          <w:spacing w:val="-5"/>
          <w:sz w:val="24"/>
          <w:szCs w:val="24"/>
        </w:rPr>
        <w:t xml:space="preserve">Sprawozdanie z działalności </w:t>
      </w:r>
      <w:r w:rsidRPr="00AF0FAB">
        <w:rPr>
          <w:rFonts w:ascii="Arial" w:hAnsi="Arial" w:cs="Arial"/>
          <w:b/>
          <w:bCs/>
          <w:spacing w:val="-5"/>
          <w:sz w:val="24"/>
          <w:szCs w:val="24"/>
        </w:rPr>
        <w:t xml:space="preserve">Zarządu Powiatu w Elblągu </w:t>
      </w:r>
      <w:r w:rsidRPr="00AF0FAB">
        <w:rPr>
          <w:rFonts w:ascii="Arial" w:hAnsi="Arial" w:cs="Arial"/>
          <w:b/>
          <w:bCs/>
          <w:spacing w:val="-5"/>
          <w:sz w:val="24"/>
          <w:szCs w:val="24"/>
        </w:rPr>
        <w:br/>
      </w:r>
      <w:r w:rsidR="00E63A71" w:rsidRPr="00AF0FAB">
        <w:rPr>
          <w:rFonts w:ascii="Arial" w:hAnsi="Arial" w:cs="Arial"/>
          <w:b/>
          <w:spacing w:val="-1"/>
          <w:sz w:val="24"/>
          <w:szCs w:val="24"/>
        </w:rPr>
        <w:t>od</w:t>
      </w:r>
      <w:r w:rsidRPr="00AF0FA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E63A71" w:rsidRPr="00AF0FAB">
        <w:rPr>
          <w:rFonts w:ascii="Arial" w:hAnsi="Arial" w:cs="Arial"/>
          <w:b/>
          <w:spacing w:val="-1"/>
          <w:sz w:val="24"/>
          <w:szCs w:val="24"/>
        </w:rPr>
        <w:t>02 grudnia 2016 r.</w:t>
      </w:r>
      <w:r w:rsidR="0039555B" w:rsidRPr="00AF0FAB">
        <w:rPr>
          <w:rFonts w:ascii="Arial" w:hAnsi="Arial" w:cs="Arial"/>
          <w:b/>
          <w:spacing w:val="-1"/>
          <w:sz w:val="24"/>
          <w:szCs w:val="24"/>
        </w:rPr>
        <w:t xml:space="preserve"> do 30 grudnia 2016 r.</w:t>
      </w:r>
    </w:p>
    <w:p w:rsidR="00FD7D17" w:rsidRPr="00AF0FAB" w:rsidRDefault="00FD7D17" w:rsidP="00A97494">
      <w:pPr>
        <w:shd w:val="clear" w:color="auto" w:fill="FFFFFF"/>
        <w:spacing w:line="360" w:lineRule="auto"/>
        <w:ind w:right="100" w:firstLine="708"/>
        <w:jc w:val="both"/>
        <w:rPr>
          <w:rFonts w:ascii="Arial" w:hAnsi="Arial" w:cs="Arial"/>
          <w:b/>
          <w:spacing w:val="-5"/>
          <w:sz w:val="24"/>
          <w:szCs w:val="24"/>
        </w:rPr>
      </w:pPr>
      <w:r w:rsidRPr="00AF0FAB">
        <w:rPr>
          <w:rFonts w:ascii="Arial" w:hAnsi="Arial" w:cs="Arial"/>
          <w:b/>
          <w:spacing w:val="-3"/>
          <w:sz w:val="24"/>
          <w:szCs w:val="24"/>
        </w:rPr>
        <w:t>W okresie międzysesyjnym, tj.</w:t>
      </w:r>
      <w:r w:rsidR="0039555B" w:rsidRPr="00AF0FA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F0FAB">
        <w:rPr>
          <w:rFonts w:ascii="Arial" w:hAnsi="Arial" w:cs="Arial"/>
          <w:b/>
          <w:spacing w:val="-1"/>
          <w:sz w:val="24"/>
          <w:szCs w:val="24"/>
        </w:rPr>
        <w:t xml:space="preserve">od </w:t>
      </w:r>
      <w:r w:rsidR="00E63A71" w:rsidRPr="00AF0FAB">
        <w:rPr>
          <w:rFonts w:ascii="Arial" w:hAnsi="Arial" w:cs="Arial"/>
          <w:b/>
          <w:spacing w:val="-1"/>
          <w:sz w:val="24"/>
          <w:szCs w:val="24"/>
        </w:rPr>
        <w:t>02 grudnia</w:t>
      </w:r>
      <w:r w:rsidR="00B24E1D">
        <w:rPr>
          <w:rFonts w:ascii="Arial" w:hAnsi="Arial" w:cs="Arial"/>
          <w:b/>
          <w:spacing w:val="-1"/>
          <w:sz w:val="24"/>
          <w:szCs w:val="24"/>
        </w:rPr>
        <w:t xml:space="preserve"> 2016 r.</w:t>
      </w:r>
      <w:r w:rsidR="00B24E1D" w:rsidRPr="00B24E1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B24E1D" w:rsidRPr="00AF0FAB">
        <w:rPr>
          <w:rFonts w:ascii="Arial" w:hAnsi="Arial" w:cs="Arial"/>
          <w:b/>
          <w:spacing w:val="-1"/>
          <w:sz w:val="24"/>
          <w:szCs w:val="24"/>
        </w:rPr>
        <w:t>do 30 grudnia 2016 r.</w:t>
      </w:r>
      <w:r w:rsidRPr="00AF0FAB">
        <w:rPr>
          <w:rFonts w:ascii="Arial" w:hAnsi="Arial" w:cs="Arial"/>
          <w:b/>
          <w:spacing w:val="-1"/>
          <w:sz w:val="24"/>
          <w:szCs w:val="24"/>
        </w:rPr>
        <w:t>,</w:t>
      </w:r>
      <w:r w:rsidR="0039555B" w:rsidRPr="00AF0FA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0FAB">
        <w:rPr>
          <w:rFonts w:ascii="Arial" w:hAnsi="Arial" w:cs="Arial"/>
          <w:b/>
          <w:spacing w:val="-5"/>
          <w:sz w:val="24"/>
          <w:szCs w:val="24"/>
        </w:rPr>
        <w:t>Zarząd obradował</w:t>
      </w:r>
      <w:r w:rsidR="0039555B" w:rsidRPr="00AF0FAB">
        <w:rPr>
          <w:rFonts w:ascii="Arial" w:hAnsi="Arial" w:cs="Arial"/>
          <w:b/>
          <w:spacing w:val="-5"/>
          <w:sz w:val="24"/>
          <w:szCs w:val="24"/>
        </w:rPr>
        <w:t xml:space="preserve"> 4</w:t>
      </w:r>
      <w:r w:rsidRPr="00AF0FAB">
        <w:rPr>
          <w:rFonts w:ascii="Arial" w:hAnsi="Arial" w:cs="Arial"/>
          <w:b/>
          <w:spacing w:val="-5"/>
          <w:sz w:val="24"/>
          <w:szCs w:val="24"/>
        </w:rPr>
        <w:t xml:space="preserve"> - krotnie.</w:t>
      </w:r>
    </w:p>
    <w:p w:rsidR="00FD7D17" w:rsidRDefault="00FD7D17" w:rsidP="00714269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right="100" w:firstLine="0"/>
        <w:jc w:val="both"/>
        <w:rPr>
          <w:rFonts w:ascii="Arial" w:hAnsi="Arial" w:cs="Arial"/>
          <w:b/>
          <w:spacing w:val="1"/>
          <w:sz w:val="24"/>
          <w:szCs w:val="24"/>
          <w:u w:val="single"/>
        </w:rPr>
      </w:pPr>
      <w:r w:rsidRPr="00AF0FAB">
        <w:rPr>
          <w:rFonts w:ascii="Arial" w:hAnsi="Arial" w:cs="Arial"/>
          <w:b/>
          <w:spacing w:val="1"/>
          <w:sz w:val="24"/>
          <w:szCs w:val="24"/>
          <w:u w:val="single"/>
        </w:rPr>
        <w:t xml:space="preserve">Z zakresu spraw </w:t>
      </w:r>
      <w:proofErr w:type="gramStart"/>
      <w:r w:rsidRPr="00AF0FAB">
        <w:rPr>
          <w:rFonts w:ascii="Arial" w:hAnsi="Arial" w:cs="Arial"/>
          <w:b/>
          <w:spacing w:val="1"/>
          <w:sz w:val="24"/>
          <w:szCs w:val="24"/>
          <w:u w:val="single"/>
        </w:rPr>
        <w:t>finansowych,  Zarząd</w:t>
      </w:r>
      <w:proofErr w:type="gramEnd"/>
      <w:r w:rsidRPr="00AF0FAB">
        <w:rPr>
          <w:rFonts w:ascii="Arial" w:hAnsi="Arial" w:cs="Arial"/>
          <w:b/>
          <w:spacing w:val="1"/>
          <w:sz w:val="24"/>
          <w:szCs w:val="24"/>
          <w:u w:val="single"/>
        </w:rPr>
        <w:t>:</w:t>
      </w:r>
    </w:p>
    <w:p w:rsidR="00AF0FAB" w:rsidRPr="00AF0FAB" w:rsidRDefault="00AF0FAB" w:rsidP="00AF0FAB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right="100"/>
        <w:jc w:val="both"/>
        <w:rPr>
          <w:rFonts w:ascii="Arial" w:hAnsi="Arial" w:cs="Arial"/>
          <w:b/>
          <w:spacing w:val="1"/>
          <w:sz w:val="10"/>
          <w:szCs w:val="10"/>
          <w:u w:val="single"/>
        </w:rPr>
      </w:pPr>
    </w:p>
    <w:p w:rsidR="006A73D1" w:rsidRPr="00AE343D" w:rsidRDefault="006A73D1" w:rsidP="00AF0FAB">
      <w:pPr>
        <w:pStyle w:val="Akapitzlist"/>
        <w:numPr>
          <w:ilvl w:val="0"/>
          <w:numId w:val="38"/>
        </w:numPr>
        <w:shd w:val="clear" w:color="auto" w:fill="FFFFFF"/>
        <w:tabs>
          <w:tab w:val="left" w:pos="-142"/>
        </w:tabs>
        <w:spacing w:line="360" w:lineRule="auto"/>
        <w:ind w:left="0" w:right="100" w:firstLine="0"/>
        <w:jc w:val="both"/>
        <w:rPr>
          <w:rFonts w:ascii="Arial" w:hAnsi="Arial" w:cs="Arial"/>
          <w:b/>
          <w:spacing w:val="1"/>
          <w:sz w:val="24"/>
          <w:szCs w:val="24"/>
          <w:u w:val="single"/>
        </w:rPr>
      </w:pPr>
      <w:proofErr w:type="gramStart"/>
      <w:r w:rsidRPr="00375B78">
        <w:rPr>
          <w:rFonts w:ascii="Arial" w:hAnsi="Arial" w:cs="Arial"/>
          <w:b/>
          <w:sz w:val="24"/>
          <w:szCs w:val="24"/>
        </w:rPr>
        <w:t>wyraził</w:t>
      </w:r>
      <w:proofErr w:type="gramEnd"/>
      <w:r w:rsidRPr="00375B78">
        <w:rPr>
          <w:rFonts w:ascii="Arial" w:hAnsi="Arial" w:cs="Arial"/>
          <w:b/>
          <w:sz w:val="24"/>
          <w:szCs w:val="24"/>
        </w:rPr>
        <w:t xml:space="preserve"> zgodę na przesunięcie środków </w:t>
      </w:r>
      <w:r w:rsidRPr="00375B78">
        <w:rPr>
          <w:rFonts w:ascii="Arial" w:hAnsi="Arial" w:cs="Arial"/>
          <w:b/>
          <w:sz w:val="24"/>
          <w:szCs w:val="24"/>
          <w:shd w:val="clear" w:color="auto" w:fill="FFFFFF"/>
        </w:rPr>
        <w:t>w wysokości 245 000 zł do planu wydatków na 2017 r. w celu realizacji projektu pn. „</w:t>
      </w:r>
      <w:r w:rsidRPr="00375B78">
        <w:rPr>
          <w:rFonts w:ascii="Arial" w:hAnsi="Arial" w:cs="Arial"/>
          <w:b/>
          <w:color w:val="000000" w:themeColor="text1"/>
          <w:sz w:val="24"/>
          <w:szCs w:val="24"/>
        </w:rPr>
        <w:t>Podniesienie oferty edukacyjnej i turystyki wodnej Powiatu Elbląskiego poprzez budowę Stanicy Wodnej w Nadbrzeżu i budowę Sali widowisko- sportowej w Zespole Szkół Ekonomicznych i Technicznych w Pasłęku”</w:t>
      </w:r>
      <w:r w:rsidR="00AE343D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AE343D" w:rsidRPr="003E26F0" w:rsidRDefault="00AE343D" w:rsidP="00AE343D">
      <w:pPr>
        <w:pStyle w:val="Akapitzlist"/>
        <w:numPr>
          <w:ilvl w:val="0"/>
          <w:numId w:val="38"/>
        </w:numPr>
        <w:shd w:val="clear" w:color="auto" w:fill="FFFFFF"/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AE343D">
        <w:rPr>
          <w:rFonts w:ascii="Arial" w:eastAsia="Calibri" w:hAnsi="Arial" w:cs="Arial"/>
          <w:b/>
          <w:sz w:val="24"/>
          <w:szCs w:val="24"/>
          <w:lang w:eastAsia="en-US"/>
        </w:rPr>
        <w:t>zatwierdził</w:t>
      </w:r>
      <w:proofErr w:type="gramEnd"/>
      <w:r w:rsidRPr="00AE343D">
        <w:rPr>
          <w:rFonts w:ascii="Arial" w:eastAsia="Calibri" w:hAnsi="Arial" w:cs="Arial"/>
          <w:b/>
          <w:sz w:val="24"/>
          <w:szCs w:val="24"/>
          <w:lang w:eastAsia="en-US"/>
        </w:rPr>
        <w:t xml:space="preserve"> zmiany w planie finansowym na rok 2016 Zakładu Aktywności Zawodowej w </w:t>
      </w:r>
      <w:proofErr w:type="spellStart"/>
      <w:r w:rsidRPr="00AE343D">
        <w:rPr>
          <w:rFonts w:ascii="Arial" w:eastAsia="Calibri" w:hAnsi="Arial" w:cs="Arial"/>
          <w:b/>
          <w:sz w:val="24"/>
          <w:szCs w:val="24"/>
          <w:lang w:eastAsia="en-US"/>
        </w:rPr>
        <w:t>Kamionku</w:t>
      </w:r>
      <w:proofErr w:type="spellEnd"/>
      <w:r w:rsidRPr="00AE343D">
        <w:rPr>
          <w:rFonts w:ascii="Arial" w:eastAsia="Calibri" w:hAnsi="Arial" w:cs="Arial"/>
          <w:b/>
          <w:sz w:val="24"/>
          <w:szCs w:val="24"/>
          <w:lang w:eastAsia="en-US"/>
        </w:rPr>
        <w:t xml:space="preserve"> Wielkim</w:t>
      </w:r>
      <w:r w:rsidR="003E26F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3E26F0" w:rsidRPr="003E26F0" w:rsidRDefault="003E26F0" w:rsidP="00AE343D">
      <w:pPr>
        <w:pStyle w:val="Akapitzlist"/>
        <w:numPr>
          <w:ilvl w:val="0"/>
          <w:numId w:val="38"/>
        </w:numPr>
        <w:shd w:val="clear" w:color="auto" w:fill="FFFFFF"/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3E26F0">
        <w:rPr>
          <w:rFonts w:ascii="Arial" w:hAnsi="Arial" w:cs="Arial"/>
          <w:b/>
          <w:color w:val="000000"/>
          <w:sz w:val="24"/>
          <w:szCs w:val="24"/>
        </w:rPr>
        <w:t>przyjął</w:t>
      </w:r>
      <w:proofErr w:type="gramEnd"/>
      <w:r w:rsidRPr="003E26F0">
        <w:rPr>
          <w:rFonts w:ascii="Arial" w:hAnsi="Arial" w:cs="Arial"/>
          <w:b/>
          <w:color w:val="000000"/>
          <w:sz w:val="24"/>
          <w:szCs w:val="24"/>
        </w:rPr>
        <w:t xml:space="preserve"> informację z wykonania budżetu Powiatu za listopad 2016 r.</w:t>
      </w:r>
    </w:p>
    <w:p w:rsidR="004445A1" w:rsidRPr="00AF0FAB" w:rsidRDefault="004445A1" w:rsidP="00714269">
      <w:pPr>
        <w:pStyle w:val="Akapitzlist"/>
        <w:shd w:val="clear" w:color="auto" w:fill="FFFFFF"/>
        <w:tabs>
          <w:tab w:val="left" w:pos="-142"/>
        </w:tabs>
        <w:spacing w:line="360" w:lineRule="auto"/>
        <w:ind w:left="0" w:right="100"/>
        <w:jc w:val="both"/>
        <w:rPr>
          <w:rFonts w:ascii="Arial" w:hAnsi="Arial" w:cs="Arial"/>
          <w:b/>
          <w:spacing w:val="1"/>
          <w:sz w:val="10"/>
          <w:szCs w:val="10"/>
        </w:rPr>
      </w:pPr>
    </w:p>
    <w:p w:rsidR="00FD7D17" w:rsidRPr="00AF0FAB" w:rsidRDefault="00FD7D17" w:rsidP="00714269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AF0FAB">
        <w:rPr>
          <w:rFonts w:ascii="Arial" w:hAnsi="Arial" w:cs="Arial"/>
          <w:b/>
          <w:spacing w:val="5"/>
          <w:sz w:val="24"/>
          <w:szCs w:val="24"/>
          <w:u w:val="single"/>
        </w:rPr>
        <w:t>Z zakresu spraw drogowych, Zarząd:</w:t>
      </w:r>
    </w:p>
    <w:p w:rsidR="00DE400F" w:rsidRPr="00AF0FAB" w:rsidRDefault="00DE400F" w:rsidP="00DE400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right="-79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DE400F" w:rsidRPr="00375B78" w:rsidRDefault="00B24E1D" w:rsidP="00DE400F">
      <w:pPr>
        <w:pStyle w:val="Akapitzlist"/>
        <w:numPr>
          <w:ilvl w:val="0"/>
          <w:numId w:val="36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>
        <w:rPr>
          <w:rFonts w:ascii="Arial" w:hAnsi="Arial" w:cs="Arial"/>
          <w:b/>
          <w:spacing w:val="5"/>
          <w:sz w:val="24"/>
          <w:szCs w:val="24"/>
        </w:rPr>
        <w:t>przyjął</w:t>
      </w:r>
      <w:proofErr w:type="gramEnd"/>
      <w:r>
        <w:rPr>
          <w:rFonts w:ascii="Arial" w:hAnsi="Arial" w:cs="Arial"/>
          <w:b/>
          <w:spacing w:val="5"/>
          <w:sz w:val="24"/>
          <w:szCs w:val="24"/>
        </w:rPr>
        <w:t xml:space="preserve"> informację nt. pisma </w:t>
      </w:r>
      <w:r w:rsidR="00DE400F" w:rsidRPr="00375B78">
        <w:rPr>
          <w:rFonts w:ascii="Arial" w:hAnsi="Arial" w:cs="Arial"/>
          <w:b/>
          <w:spacing w:val="5"/>
          <w:sz w:val="24"/>
          <w:szCs w:val="24"/>
        </w:rPr>
        <w:t xml:space="preserve">KMP w Elblągu </w:t>
      </w:r>
      <w:r w:rsidR="00DE400F" w:rsidRPr="00375B78">
        <w:rPr>
          <w:rFonts w:ascii="Arial" w:hAnsi="Arial" w:cs="Arial"/>
          <w:b/>
          <w:color w:val="000000"/>
          <w:sz w:val="24"/>
          <w:szCs w:val="24"/>
        </w:rPr>
        <w:t xml:space="preserve">w sprawie wszczęcia dochodzenia o przestępstwo w związku z usiłowaniem doprowadzenia do niekorzystnego rozporządzenia mieniem w nieustalonej kwocie poprzez zastosowanie niewłaściwego kruszywa przy remoncie pobocza na drodze </w:t>
      </w:r>
      <w:proofErr w:type="gramStart"/>
      <w:r w:rsidR="00DE400F" w:rsidRPr="00375B78">
        <w:rPr>
          <w:rFonts w:ascii="Arial" w:hAnsi="Arial" w:cs="Arial"/>
          <w:b/>
          <w:color w:val="000000"/>
          <w:sz w:val="24"/>
          <w:szCs w:val="24"/>
        </w:rPr>
        <w:t>powiatowej</w:t>
      </w:r>
      <w:proofErr w:type="gramEnd"/>
      <w:r w:rsidR="00DE400F" w:rsidRPr="00375B78">
        <w:rPr>
          <w:rFonts w:ascii="Arial" w:hAnsi="Arial" w:cs="Arial"/>
          <w:b/>
          <w:color w:val="000000"/>
          <w:sz w:val="24"/>
          <w:szCs w:val="24"/>
        </w:rPr>
        <w:t xml:space="preserve"> nr 1121N Żurawiec – Krzewsk na szkodę Gminy Markusy,</w:t>
      </w:r>
    </w:p>
    <w:p w:rsidR="00DE400F" w:rsidRPr="00375B78" w:rsidRDefault="00DE400F" w:rsidP="00DE400F">
      <w:pPr>
        <w:pStyle w:val="Akapitzlist"/>
        <w:numPr>
          <w:ilvl w:val="0"/>
          <w:numId w:val="36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375B78">
        <w:rPr>
          <w:rFonts w:ascii="Arial" w:hAnsi="Arial" w:cs="Arial"/>
          <w:b/>
          <w:color w:val="000000"/>
          <w:sz w:val="24"/>
          <w:szCs w:val="24"/>
        </w:rPr>
        <w:t>podpisał</w:t>
      </w:r>
      <w:proofErr w:type="gramEnd"/>
      <w:r w:rsidRPr="00375B78">
        <w:rPr>
          <w:rFonts w:ascii="Arial" w:hAnsi="Arial" w:cs="Arial"/>
          <w:b/>
          <w:color w:val="000000"/>
          <w:sz w:val="24"/>
          <w:szCs w:val="24"/>
        </w:rPr>
        <w:t xml:space="preserve"> aneks nr 2 do umowy nr 5/2016/PE z dnia 07.06.2016</w:t>
      </w:r>
      <w:proofErr w:type="gramStart"/>
      <w:r w:rsidRPr="00375B78">
        <w:rPr>
          <w:rFonts w:ascii="Arial" w:hAnsi="Arial" w:cs="Arial"/>
          <w:b/>
          <w:color w:val="000000"/>
          <w:sz w:val="24"/>
          <w:szCs w:val="24"/>
        </w:rPr>
        <w:t>r</w:t>
      </w:r>
      <w:proofErr w:type="gramEnd"/>
      <w:r w:rsidRPr="00375B78">
        <w:rPr>
          <w:rFonts w:ascii="Arial" w:hAnsi="Arial" w:cs="Arial"/>
          <w:b/>
          <w:color w:val="000000"/>
          <w:sz w:val="24"/>
          <w:szCs w:val="24"/>
        </w:rPr>
        <w:t>. pomiędzy Powiatem Elbląskim a Gminą Markusy w sprawie przedłużenia terminu rozliczenia zadania pn.: „Remont pobocza drogi powiatowej nr 1121N na odc. Żurawiec – Krzewsk”,</w:t>
      </w:r>
    </w:p>
    <w:p w:rsidR="00DE400F" w:rsidRPr="00375B78" w:rsidRDefault="00DE400F" w:rsidP="00DE400F">
      <w:pPr>
        <w:pStyle w:val="Akapitzlist"/>
        <w:numPr>
          <w:ilvl w:val="0"/>
          <w:numId w:val="36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375B78">
        <w:rPr>
          <w:rFonts w:ascii="Arial" w:hAnsi="Arial" w:cs="Arial"/>
          <w:b/>
          <w:sz w:val="24"/>
          <w:szCs w:val="24"/>
        </w:rPr>
        <w:t>zaakceptował</w:t>
      </w:r>
      <w:proofErr w:type="gramEnd"/>
      <w:r w:rsidRPr="00375B78">
        <w:rPr>
          <w:rFonts w:ascii="Arial" w:hAnsi="Arial" w:cs="Arial"/>
          <w:b/>
          <w:sz w:val="24"/>
          <w:szCs w:val="24"/>
        </w:rPr>
        <w:t xml:space="preserve"> projekt umowy </w:t>
      </w:r>
      <w:r w:rsidRPr="00375B78">
        <w:rPr>
          <w:rFonts w:ascii="Arial" w:eastAsia="Calibri" w:hAnsi="Arial" w:cs="Arial"/>
          <w:b/>
          <w:sz w:val="24"/>
          <w:szCs w:val="24"/>
          <w:lang w:eastAsia="en-US"/>
        </w:rPr>
        <w:t>pomiędzy Powiatem Elbląskim a Gminą Młynary dotyczący wspólnej realizacji w roku 2016 zadania pn. „Przebudowa skrzyżowania drogi powiatowej nr 1145N z drogą gminną nr 107003N w Nowym Monasterzysku”,</w:t>
      </w:r>
    </w:p>
    <w:p w:rsidR="00DE400F" w:rsidRPr="00375B78" w:rsidRDefault="00DE400F" w:rsidP="00DE400F">
      <w:pPr>
        <w:pStyle w:val="Akapitzlist"/>
        <w:numPr>
          <w:ilvl w:val="0"/>
          <w:numId w:val="36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375B78">
        <w:rPr>
          <w:rFonts w:ascii="Arial" w:hAnsi="Arial" w:cs="Arial"/>
          <w:b/>
          <w:sz w:val="24"/>
          <w:szCs w:val="24"/>
        </w:rPr>
        <w:t>wyraził</w:t>
      </w:r>
      <w:proofErr w:type="gramEnd"/>
      <w:r w:rsidRPr="00375B78">
        <w:rPr>
          <w:rFonts w:ascii="Arial" w:hAnsi="Arial" w:cs="Arial"/>
          <w:b/>
          <w:sz w:val="24"/>
          <w:szCs w:val="24"/>
        </w:rPr>
        <w:t xml:space="preserve"> zgodę na zdjęcie z budżetu Powiatu Elbląskiego w 2016 roku</w:t>
      </w:r>
      <w:r w:rsidR="00B24E1D">
        <w:rPr>
          <w:rFonts w:ascii="Arial" w:hAnsi="Arial" w:cs="Arial"/>
          <w:b/>
          <w:sz w:val="24"/>
          <w:szCs w:val="24"/>
        </w:rPr>
        <w:t xml:space="preserve"> </w:t>
      </w:r>
      <w:r w:rsidRPr="00375B78">
        <w:rPr>
          <w:rFonts w:ascii="Arial" w:hAnsi="Arial" w:cs="Arial"/>
          <w:b/>
          <w:sz w:val="24"/>
          <w:szCs w:val="24"/>
        </w:rPr>
        <w:t xml:space="preserve">zadania pn. „Przebudowa drogi powiatowej o przebiegu Droga wojewódzka nr 509 – Wilkowo – Sierpin – Przezmark – Komorowo Żuławskie – Nowa </w:t>
      </w:r>
      <w:proofErr w:type="spellStart"/>
      <w:r w:rsidRPr="00375B78">
        <w:rPr>
          <w:rFonts w:ascii="Arial" w:hAnsi="Arial" w:cs="Arial"/>
          <w:b/>
          <w:sz w:val="24"/>
          <w:szCs w:val="24"/>
        </w:rPr>
        <w:t>Pilona</w:t>
      </w:r>
      <w:proofErr w:type="spellEnd"/>
      <w:r w:rsidRPr="00375B78">
        <w:rPr>
          <w:rFonts w:ascii="Arial" w:hAnsi="Arial" w:cs="Arial"/>
          <w:b/>
          <w:sz w:val="24"/>
          <w:szCs w:val="24"/>
        </w:rPr>
        <w:t xml:space="preserve"> </w:t>
      </w:r>
      <w:r w:rsidR="00375B78">
        <w:rPr>
          <w:rFonts w:ascii="Arial" w:hAnsi="Arial" w:cs="Arial"/>
          <w:b/>
          <w:sz w:val="24"/>
          <w:szCs w:val="24"/>
        </w:rPr>
        <w:br/>
      </w:r>
      <w:r w:rsidRPr="00375B78">
        <w:rPr>
          <w:rFonts w:ascii="Arial" w:hAnsi="Arial" w:cs="Arial"/>
          <w:b/>
          <w:sz w:val="24"/>
          <w:szCs w:val="24"/>
        </w:rPr>
        <w:t xml:space="preserve">o dł. 8,0 km” w kwocie 202 568,00 zł i wprowadzenie jego realizacji do budżetu </w:t>
      </w:r>
      <w:r w:rsidRPr="00375B78">
        <w:rPr>
          <w:rFonts w:ascii="Arial" w:hAnsi="Arial" w:cs="Arial"/>
          <w:b/>
          <w:sz w:val="24"/>
          <w:szCs w:val="24"/>
        </w:rPr>
        <w:lastRenderedPageBreak/>
        <w:t>Powiatu Elbląskiego na rok 2017</w:t>
      </w:r>
      <w:r w:rsidR="009C69F7" w:rsidRPr="00375B78">
        <w:rPr>
          <w:rFonts w:ascii="Arial" w:hAnsi="Arial" w:cs="Arial"/>
          <w:b/>
          <w:sz w:val="24"/>
          <w:szCs w:val="24"/>
        </w:rPr>
        <w:t>,</w:t>
      </w:r>
    </w:p>
    <w:p w:rsidR="009C69F7" w:rsidRPr="00375B78" w:rsidRDefault="009C69F7" w:rsidP="00DE400F">
      <w:pPr>
        <w:pStyle w:val="Akapitzlist"/>
        <w:numPr>
          <w:ilvl w:val="0"/>
          <w:numId w:val="36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375B78">
        <w:rPr>
          <w:rFonts w:ascii="Arial" w:hAnsi="Arial" w:cs="Arial"/>
          <w:b/>
          <w:color w:val="000000"/>
          <w:sz w:val="24"/>
          <w:szCs w:val="24"/>
        </w:rPr>
        <w:t>wyraził</w:t>
      </w:r>
      <w:proofErr w:type="gramEnd"/>
      <w:r w:rsidRPr="00375B78">
        <w:rPr>
          <w:rFonts w:ascii="Arial" w:hAnsi="Arial" w:cs="Arial"/>
          <w:b/>
          <w:color w:val="000000"/>
          <w:sz w:val="24"/>
          <w:szCs w:val="24"/>
        </w:rPr>
        <w:t xml:space="preserve"> zgodę na wsparcie finansowe w wysokości 25 000 zł w bieżącym roku budżetowym przedsięwzięcia drogowego na terenie gminy Markusy oraz przyjął deklarację Wójta Gminy Markusy w sprawie wsparcia finansowego </w:t>
      </w:r>
      <w:r w:rsidR="00375B78">
        <w:rPr>
          <w:rFonts w:ascii="Arial" w:hAnsi="Arial" w:cs="Arial"/>
          <w:b/>
          <w:color w:val="000000"/>
          <w:sz w:val="24"/>
          <w:szCs w:val="24"/>
        </w:rPr>
        <w:br/>
      </w:r>
      <w:r w:rsidRPr="00375B78">
        <w:rPr>
          <w:rFonts w:ascii="Arial" w:hAnsi="Arial" w:cs="Arial"/>
          <w:b/>
          <w:color w:val="000000"/>
          <w:sz w:val="24"/>
          <w:szCs w:val="24"/>
        </w:rPr>
        <w:t>w wysokości 25 000 zł ze strony gminy w przyszłym roku budżetowym w celu realizacji zadania drogowego na terenie Powiatu Elbląskiego,</w:t>
      </w:r>
    </w:p>
    <w:p w:rsidR="009C69F7" w:rsidRPr="00375B78" w:rsidRDefault="009C69F7" w:rsidP="00DE400F">
      <w:pPr>
        <w:pStyle w:val="Akapitzlist"/>
        <w:numPr>
          <w:ilvl w:val="0"/>
          <w:numId w:val="36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375B78">
        <w:rPr>
          <w:rFonts w:ascii="Arial" w:hAnsi="Arial" w:cs="Arial"/>
          <w:b/>
          <w:color w:val="000000"/>
          <w:sz w:val="24"/>
          <w:szCs w:val="24"/>
        </w:rPr>
        <w:t>podpisał</w:t>
      </w:r>
      <w:proofErr w:type="gramEnd"/>
      <w:r w:rsidRPr="00375B78">
        <w:rPr>
          <w:rFonts w:ascii="Arial" w:hAnsi="Arial" w:cs="Arial"/>
          <w:b/>
          <w:color w:val="000000"/>
          <w:sz w:val="24"/>
          <w:szCs w:val="24"/>
        </w:rPr>
        <w:t xml:space="preserve"> aneks </w:t>
      </w:r>
      <w:r w:rsidRPr="00375B78">
        <w:rPr>
          <w:rFonts w:ascii="Arial" w:eastAsia="Calibri" w:hAnsi="Arial" w:cs="Arial"/>
          <w:b/>
          <w:sz w:val="24"/>
          <w:szCs w:val="24"/>
          <w:lang w:eastAsia="en-US"/>
        </w:rPr>
        <w:t>nr 2 do umowy nr 6/2016PE z dnia 20 czerwca 2016 r. dotyczącej wspólnej realizacji zadania pn. „Remont nawierzchni odcinka drogi powiatowej Nr 1138N w m. Czechowo o długości 378,10 m",</w:t>
      </w:r>
    </w:p>
    <w:p w:rsidR="009C69F7" w:rsidRPr="00375B78" w:rsidRDefault="00D216CF" w:rsidP="00DE400F">
      <w:pPr>
        <w:pStyle w:val="Akapitzlist"/>
        <w:numPr>
          <w:ilvl w:val="0"/>
          <w:numId w:val="36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375B78">
        <w:rPr>
          <w:rFonts w:ascii="Arial" w:hAnsi="Arial" w:cs="Arial"/>
          <w:b/>
          <w:color w:val="000000"/>
          <w:sz w:val="24"/>
          <w:szCs w:val="24"/>
        </w:rPr>
        <w:t>podpisał</w:t>
      </w:r>
      <w:proofErr w:type="gramEnd"/>
      <w:r w:rsidRPr="00375B78">
        <w:rPr>
          <w:rFonts w:ascii="Arial" w:hAnsi="Arial" w:cs="Arial"/>
          <w:b/>
          <w:color w:val="000000"/>
          <w:sz w:val="24"/>
          <w:szCs w:val="24"/>
        </w:rPr>
        <w:t xml:space="preserve"> aneks nr 2 do umowy nr 14/2016PE z dnia 20.09.2016 </w:t>
      </w:r>
      <w:proofErr w:type="gramStart"/>
      <w:r w:rsidRPr="00375B78">
        <w:rPr>
          <w:rFonts w:ascii="Arial" w:hAnsi="Arial" w:cs="Arial"/>
          <w:b/>
          <w:color w:val="000000"/>
          <w:sz w:val="24"/>
          <w:szCs w:val="24"/>
        </w:rPr>
        <w:t>r</w:t>
      </w:r>
      <w:proofErr w:type="gramEnd"/>
      <w:r w:rsidRPr="00375B78">
        <w:rPr>
          <w:rFonts w:ascii="Arial" w:hAnsi="Arial" w:cs="Arial"/>
          <w:b/>
          <w:color w:val="000000"/>
          <w:sz w:val="24"/>
          <w:szCs w:val="24"/>
        </w:rPr>
        <w:t>. na wspólną realizację zadania pn. „Przebudowa drogi powiatowej nr 1123N odcinek Rachowo do stacji pomp”</w:t>
      </w:r>
      <w:r w:rsidRPr="00375B78">
        <w:rPr>
          <w:rFonts w:ascii="Arial" w:hAnsi="Arial" w:cs="Arial"/>
          <w:b/>
          <w:sz w:val="24"/>
          <w:szCs w:val="24"/>
        </w:rPr>
        <w:t>,</w:t>
      </w:r>
    </w:p>
    <w:p w:rsidR="00D216CF" w:rsidRPr="00375B78" w:rsidRDefault="00D216CF" w:rsidP="00DE400F">
      <w:pPr>
        <w:pStyle w:val="Akapitzlist"/>
        <w:numPr>
          <w:ilvl w:val="0"/>
          <w:numId w:val="36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375B78">
        <w:rPr>
          <w:rFonts w:ascii="Arial" w:hAnsi="Arial" w:cs="Arial"/>
          <w:b/>
          <w:sz w:val="24"/>
          <w:szCs w:val="24"/>
        </w:rPr>
        <w:t>przyjął</w:t>
      </w:r>
      <w:proofErr w:type="gramEnd"/>
      <w:r w:rsidRPr="00375B78">
        <w:rPr>
          <w:rFonts w:ascii="Arial" w:hAnsi="Arial" w:cs="Arial"/>
          <w:b/>
          <w:sz w:val="24"/>
          <w:szCs w:val="24"/>
        </w:rPr>
        <w:t xml:space="preserve"> </w:t>
      </w:r>
      <w:r w:rsidRPr="00375B78">
        <w:rPr>
          <w:rFonts w:ascii="Arial" w:hAnsi="Arial" w:cs="Arial"/>
          <w:b/>
          <w:color w:val="000000"/>
          <w:sz w:val="24"/>
          <w:szCs w:val="24"/>
        </w:rPr>
        <w:t>operat zimowego utrzymania dróg powiatowych,</w:t>
      </w:r>
    </w:p>
    <w:p w:rsidR="00D216CF" w:rsidRPr="00375B78" w:rsidRDefault="00D216CF" w:rsidP="00DE400F">
      <w:pPr>
        <w:pStyle w:val="Akapitzlist"/>
        <w:numPr>
          <w:ilvl w:val="0"/>
          <w:numId w:val="36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375B78">
        <w:rPr>
          <w:rFonts w:ascii="Arial" w:hAnsi="Arial" w:cs="Arial"/>
          <w:b/>
          <w:color w:val="000000"/>
          <w:sz w:val="24"/>
          <w:szCs w:val="24"/>
        </w:rPr>
        <w:t>polecił</w:t>
      </w:r>
      <w:proofErr w:type="gramEnd"/>
      <w:r w:rsidRPr="00375B78">
        <w:rPr>
          <w:rFonts w:ascii="Arial" w:hAnsi="Arial" w:cs="Arial"/>
          <w:b/>
          <w:color w:val="000000"/>
          <w:sz w:val="24"/>
          <w:szCs w:val="24"/>
        </w:rPr>
        <w:t xml:space="preserve"> wprowadzić do budżetu Powiatu Elbląskiego na 2017 r. zadanie dot. rozbiórki istniejącego i budowy nowego mostu na rzece </w:t>
      </w:r>
      <w:proofErr w:type="spellStart"/>
      <w:r w:rsidRPr="00375B78">
        <w:rPr>
          <w:rFonts w:ascii="Arial" w:hAnsi="Arial" w:cs="Arial"/>
          <w:b/>
          <w:color w:val="000000"/>
          <w:sz w:val="24"/>
          <w:szCs w:val="24"/>
        </w:rPr>
        <w:t>Fiszewka</w:t>
      </w:r>
      <w:proofErr w:type="spellEnd"/>
      <w:r w:rsidRPr="00375B7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75B78">
        <w:rPr>
          <w:rFonts w:ascii="Arial" w:hAnsi="Arial" w:cs="Arial"/>
          <w:b/>
          <w:color w:val="000000"/>
          <w:sz w:val="24"/>
          <w:szCs w:val="24"/>
        </w:rPr>
        <w:br/>
      </w:r>
      <w:r w:rsidRPr="00375B78">
        <w:rPr>
          <w:rFonts w:ascii="Arial" w:hAnsi="Arial" w:cs="Arial"/>
          <w:b/>
          <w:color w:val="000000"/>
          <w:sz w:val="24"/>
          <w:szCs w:val="24"/>
        </w:rPr>
        <w:t xml:space="preserve">w miejscowości </w:t>
      </w:r>
      <w:proofErr w:type="spellStart"/>
      <w:r w:rsidRPr="00375B78">
        <w:rPr>
          <w:rFonts w:ascii="Arial" w:hAnsi="Arial" w:cs="Arial"/>
          <w:b/>
          <w:color w:val="000000"/>
          <w:sz w:val="24"/>
          <w:szCs w:val="24"/>
        </w:rPr>
        <w:t>Mojkowo</w:t>
      </w:r>
      <w:proofErr w:type="spellEnd"/>
      <w:r w:rsidRPr="00375B78">
        <w:rPr>
          <w:rFonts w:ascii="Arial" w:hAnsi="Arial" w:cs="Arial"/>
          <w:b/>
          <w:color w:val="000000"/>
          <w:sz w:val="24"/>
          <w:szCs w:val="24"/>
        </w:rPr>
        <w:t xml:space="preserve"> oraz </w:t>
      </w:r>
      <w:r w:rsidRPr="00375B78">
        <w:rPr>
          <w:rFonts w:ascii="Arial" w:hAnsi="Arial" w:cs="Arial"/>
          <w:b/>
          <w:bCs/>
          <w:sz w:val="24"/>
          <w:szCs w:val="24"/>
        </w:rPr>
        <w:t>zabezpieczyć środki w budżecie Powiatu Elbląskiego na 2017 rok w wysokości 1 000 000 zł oraz w budżecie ZDP na 2017 rok w wysokości 250 000 zł w celu realizacji powyższego zadania,</w:t>
      </w:r>
    </w:p>
    <w:p w:rsidR="00D216CF" w:rsidRPr="00375B78" w:rsidRDefault="00D216CF" w:rsidP="00DE400F">
      <w:pPr>
        <w:pStyle w:val="Akapitzlist"/>
        <w:numPr>
          <w:ilvl w:val="0"/>
          <w:numId w:val="36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375B78">
        <w:rPr>
          <w:rFonts w:ascii="Arial" w:hAnsi="Arial" w:cs="Arial"/>
          <w:b/>
          <w:sz w:val="24"/>
          <w:szCs w:val="24"/>
        </w:rPr>
        <w:t>pozytywnie</w:t>
      </w:r>
      <w:proofErr w:type="gramEnd"/>
      <w:r w:rsidRPr="00375B78">
        <w:rPr>
          <w:rFonts w:ascii="Arial" w:hAnsi="Arial" w:cs="Arial"/>
          <w:b/>
          <w:sz w:val="24"/>
          <w:szCs w:val="24"/>
        </w:rPr>
        <w:t xml:space="preserve"> zaopiniował wniosek</w:t>
      </w:r>
      <w:r w:rsidRPr="00375B78">
        <w:rPr>
          <w:rFonts w:ascii="Arial" w:hAnsi="Arial" w:cs="Arial"/>
          <w:b/>
          <w:color w:val="000000"/>
          <w:sz w:val="24"/>
          <w:szCs w:val="24"/>
        </w:rPr>
        <w:t xml:space="preserve"> o zdjęcie z budżetu Powiatu na rok 2016 zadania inwestycyjnego pn.: ”Rozbudowa drogi powiatowej nr 1185N na odcinku </w:t>
      </w:r>
      <w:proofErr w:type="spellStart"/>
      <w:r w:rsidRPr="00375B78">
        <w:rPr>
          <w:rFonts w:ascii="Arial" w:hAnsi="Arial" w:cs="Arial"/>
          <w:b/>
          <w:color w:val="000000"/>
          <w:sz w:val="24"/>
          <w:szCs w:val="24"/>
        </w:rPr>
        <w:t>Śliwica</w:t>
      </w:r>
      <w:proofErr w:type="spellEnd"/>
      <w:r w:rsidRPr="00375B78">
        <w:rPr>
          <w:rFonts w:ascii="Arial" w:hAnsi="Arial" w:cs="Arial"/>
          <w:b/>
          <w:color w:val="000000"/>
          <w:sz w:val="24"/>
          <w:szCs w:val="24"/>
        </w:rPr>
        <w:t xml:space="preserve"> – Barzyna – Rychliki o długości 1,567km w kwocie 3 687 477,00 zł i wprowadzenie jego realizacji do budżetu 2017 roku,</w:t>
      </w:r>
    </w:p>
    <w:p w:rsidR="00D216CF" w:rsidRPr="00F1568D" w:rsidRDefault="00D216CF" w:rsidP="00DE400F">
      <w:pPr>
        <w:pStyle w:val="Akapitzlist"/>
        <w:numPr>
          <w:ilvl w:val="0"/>
          <w:numId w:val="36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r w:rsidRPr="00375B78">
        <w:rPr>
          <w:rFonts w:ascii="Arial" w:hAnsi="Arial" w:cs="Arial"/>
          <w:b/>
          <w:color w:val="000000"/>
          <w:sz w:val="24"/>
          <w:szCs w:val="24"/>
        </w:rPr>
        <w:t>przyjął ekspertyzę rzeczoznawcy drogowego wpisanego na listę biegłyc</w:t>
      </w:r>
      <w:r w:rsidR="00696E14">
        <w:rPr>
          <w:rFonts w:ascii="Arial" w:hAnsi="Arial" w:cs="Arial"/>
          <w:b/>
          <w:color w:val="000000"/>
          <w:sz w:val="24"/>
          <w:szCs w:val="24"/>
        </w:rPr>
        <w:t>h sądowych w Sądzie Rejonowym wraz z wynikami</w:t>
      </w:r>
      <w:r w:rsidRPr="00375B78">
        <w:rPr>
          <w:rFonts w:ascii="Arial" w:hAnsi="Arial" w:cs="Arial"/>
          <w:b/>
          <w:color w:val="000000"/>
          <w:sz w:val="24"/>
          <w:szCs w:val="24"/>
        </w:rPr>
        <w:t xml:space="preserve"> laboratoryjny</w:t>
      </w:r>
      <w:r w:rsidR="00696E14">
        <w:rPr>
          <w:rFonts w:ascii="Arial" w:hAnsi="Arial" w:cs="Arial"/>
          <w:b/>
          <w:color w:val="000000"/>
          <w:sz w:val="24"/>
          <w:szCs w:val="24"/>
        </w:rPr>
        <w:t>mi</w:t>
      </w:r>
      <w:r w:rsidRPr="00375B78">
        <w:rPr>
          <w:rFonts w:ascii="Arial" w:hAnsi="Arial" w:cs="Arial"/>
          <w:b/>
          <w:color w:val="000000"/>
          <w:sz w:val="24"/>
          <w:szCs w:val="24"/>
        </w:rPr>
        <w:t xml:space="preserve"> przeprowadzon</w:t>
      </w:r>
      <w:r w:rsidR="00696E14">
        <w:rPr>
          <w:rFonts w:ascii="Arial" w:hAnsi="Arial" w:cs="Arial"/>
          <w:b/>
          <w:color w:val="000000"/>
          <w:sz w:val="24"/>
          <w:szCs w:val="24"/>
        </w:rPr>
        <w:t>ymi</w:t>
      </w:r>
      <w:r w:rsidRPr="00375B78">
        <w:rPr>
          <w:rFonts w:ascii="Arial" w:hAnsi="Arial" w:cs="Arial"/>
          <w:b/>
          <w:color w:val="000000"/>
          <w:sz w:val="24"/>
          <w:szCs w:val="24"/>
        </w:rPr>
        <w:t xml:space="preserve"> przez TPA Gdynia dot. próbek </w:t>
      </w:r>
      <w:proofErr w:type="gramStart"/>
      <w:r w:rsidRPr="00375B78">
        <w:rPr>
          <w:rFonts w:ascii="Arial" w:hAnsi="Arial" w:cs="Arial"/>
          <w:b/>
          <w:color w:val="000000"/>
          <w:sz w:val="24"/>
          <w:szCs w:val="24"/>
        </w:rPr>
        <w:t xml:space="preserve">materiału </w:t>
      </w:r>
      <w:r w:rsidR="001F3F0F">
        <w:rPr>
          <w:rFonts w:ascii="Arial" w:hAnsi="Arial" w:cs="Arial"/>
          <w:b/>
          <w:color w:val="000000"/>
          <w:sz w:val="24"/>
          <w:szCs w:val="24"/>
        </w:rPr>
        <w:t>z którego</w:t>
      </w:r>
      <w:proofErr w:type="gramEnd"/>
      <w:r w:rsidR="001F3F0F">
        <w:rPr>
          <w:rFonts w:ascii="Arial" w:hAnsi="Arial" w:cs="Arial"/>
          <w:b/>
          <w:color w:val="000000"/>
          <w:sz w:val="24"/>
          <w:szCs w:val="24"/>
        </w:rPr>
        <w:t xml:space="preserve"> wykonano zadanie</w:t>
      </w:r>
      <w:r w:rsidR="00B24E1D">
        <w:rPr>
          <w:rFonts w:ascii="Arial" w:hAnsi="Arial" w:cs="Arial"/>
          <w:b/>
          <w:color w:val="000000"/>
          <w:sz w:val="24"/>
          <w:szCs w:val="24"/>
        </w:rPr>
        <w:t xml:space="preserve"> pn. „Remont</w:t>
      </w:r>
      <w:r w:rsidRPr="00375B78">
        <w:rPr>
          <w:rFonts w:ascii="Arial" w:hAnsi="Arial" w:cs="Arial"/>
          <w:b/>
          <w:color w:val="000000"/>
          <w:sz w:val="24"/>
          <w:szCs w:val="24"/>
        </w:rPr>
        <w:t xml:space="preserve"> pobocza drogi powiatowej nr 1121N na odcinku Żurawiec – Krzewsk”</w:t>
      </w:r>
      <w:r w:rsidR="0089523E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F1568D" w:rsidRPr="00505093" w:rsidRDefault="00F1568D" w:rsidP="00DE400F">
      <w:pPr>
        <w:pStyle w:val="Akapitzlist"/>
        <w:numPr>
          <w:ilvl w:val="0"/>
          <w:numId w:val="36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4D0FA3">
        <w:rPr>
          <w:rFonts w:ascii="Arial" w:eastAsia="Calibri" w:hAnsi="Arial" w:cs="Arial"/>
          <w:b/>
          <w:sz w:val="24"/>
          <w:szCs w:val="24"/>
          <w:lang w:eastAsia="en-US"/>
        </w:rPr>
        <w:t>przyjął</w:t>
      </w:r>
      <w:proofErr w:type="gramEnd"/>
      <w:r w:rsidRPr="004D0FA3">
        <w:rPr>
          <w:rFonts w:ascii="Arial" w:eastAsia="Calibri" w:hAnsi="Arial" w:cs="Arial"/>
          <w:b/>
          <w:sz w:val="24"/>
          <w:szCs w:val="24"/>
          <w:lang w:eastAsia="en-US"/>
        </w:rPr>
        <w:t xml:space="preserve"> informację nt. pisma Pani Małgorzaty </w:t>
      </w:r>
      <w:proofErr w:type="spellStart"/>
      <w:r w:rsidRPr="004D0FA3">
        <w:rPr>
          <w:rFonts w:ascii="Arial" w:eastAsia="Calibri" w:hAnsi="Arial" w:cs="Arial"/>
          <w:b/>
          <w:sz w:val="24"/>
          <w:szCs w:val="24"/>
          <w:lang w:eastAsia="en-US"/>
        </w:rPr>
        <w:t>Saunders</w:t>
      </w:r>
      <w:proofErr w:type="spellEnd"/>
      <w:r w:rsidRPr="004D0FA3">
        <w:rPr>
          <w:rFonts w:ascii="Arial" w:eastAsia="Calibri" w:hAnsi="Arial" w:cs="Arial"/>
          <w:b/>
          <w:sz w:val="24"/>
          <w:szCs w:val="24"/>
          <w:lang w:eastAsia="en-US"/>
        </w:rPr>
        <w:t xml:space="preserve"> dotyczącego ustosunkowania się do wystąpienia ZDP o usunięcie szkód na drodze powiatowej nr 1103N Jegłownik – Wikrowo w związku z prowadzonymi zbiorami płodów rolnych. Zarząd polecił </w:t>
      </w:r>
      <w:r w:rsidR="004D0FA3" w:rsidRPr="004D0FA3">
        <w:rPr>
          <w:rFonts w:ascii="Arial" w:hAnsi="Arial" w:cs="Arial"/>
          <w:b/>
          <w:sz w:val="24"/>
          <w:szCs w:val="24"/>
        </w:rPr>
        <w:t xml:space="preserve">zwrócić się do kolejnych użytkowników drogi powiatowej </w:t>
      </w:r>
      <w:r w:rsidR="004D0FA3" w:rsidRPr="004D0FA3">
        <w:rPr>
          <w:rFonts w:ascii="Arial" w:eastAsia="Calibri" w:hAnsi="Arial" w:cs="Arial"/>
          <w:b/>
          <w:sz w:val="24"/>
          <w:szCs w:val="24"/>
          <w:lang w:eastAsia="en-US"/>
        </w:rPr>
        <w:t xml:space="preserve">nr 1103N Jegłownik – Wikrowo, którzy przyczynili się do powstania szkód na wskazanej drodze w celu ustosunkowania się do powyższego </w:t>
      </w:r>
      <w:r w:rsidR="004D0FA3" w:rsidRPr="004D0FA3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problemu,</w:t>
      </w:r>
    </w:p>
    <w:p w:rsidR="00A32937" w:rsidRPr="00505093" w:rsidRDefault="00505093" w:rsidP="0089523E">
      <w:pPr>
        <w:pStyle w:val="Akapitzlist"/>
        <w:numPr>
          <w:ilvl w:val="0"/>
          <w:numId w:val="36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505093">
        <w:rPr>
          <w:rFonts w:ascii="Arial" w:eastAsia="Calibri" w:hAnsi="Arial" w:cs="Arial"/>
          <w:b/>
          <w:sz w:val="24"/>
          <w:szCs w:val="24"/>
          <w:lang w:eastAsia="en-US"/>
        </w:rPr>
        <w:t>przyjął</w:t>
      </w:r>
      <w:proofErr w:type="gramEnd"/>
      <w:r w:rsidRPr="00505093">
        <w:rPr>
          <w:rFonts w:ascii="Arial" w:eastAsia="Calibri" w:hAnsi="Arial" w:cs="Arial"/>
          <w:b/>
          <w:sz w:val="24"/>
          <w:szCs w:val="24"/>
          <w:lang w:eastAsia="en-US"/>
        </w:rPr>
        <w:t xml:space="preserve"> informację </w:t>
      </w:r>
      <w:r w:rsidRPr="00505093">
        <w:rPr>
          <w:rFonts w:ascii="Arial" w:hAnsi="Arial" w:cs="Arial"/>
          <w:b/>
          <w:sz w:val="24"/>
          <w:szCs w:val="24"/>
        </w:rPr>
        <w:t>z o</w:t>
      </w:r>
      <w:r>
        <w:rPr>
          <w:rFonts w:ascii="Arial" w:hAnsi="Arial" w:cs="Arial"/>
          <w:b/>
          <w:sz w:val="24"/>
          <w:szCs w:val="24"/>
        </w:rPr>
        <w:t xml:space="preserve">twarcia ofert w postępowaniu o </w:t>
      </w:r>
      <w:r w:rsidRPr="00505093">
        <w:rPr>
          <w:rFonts w:ascii="Arial" w:hAnsi="Arial" w:cs="Arial"/>
          <w:b/>
          <w:sz w:val="24"/>
          <w:szCs w:val="24"/>
        </w:rPr>
        <w:t xml:space="preserve">udzielenie zamówienia publicznego pn. "Rozbudowa drogi powiatowej </w:t>
      </w:r>
      <w:r>
        <w:rPr>
          <w:rFonts w:ascii="Arial" w:hAnsi="Arial" w:cs="Arial"/>
          <w:b/>
          <w:sz w:val="24"/>
          <w:szCs w:val="24"/>
        </w:rPr>
        <w:t xml:space="preserve">nr </w:t>
      </w:r>
      <w:r w:rsidR="00977EE7">
        <w:rPr>
          <w:rFonts w:ascii="Arial" w:hAnsi="Arial" w:cs="Arial"/>
          <w:b/>
          <w:sz w:val="24"/>
          <w:szCs w:val="24"/>
        </w:rPr>
        <w:t xml:space="preserve">1185N na odcinku </w:t>
      </w:r>
      <w:proofErr w:type="spellStart"/>
      <w:r w:rsidR="00977EE7">
        <w:rPr>
          <w:rFonts w:ascii="Arial" w:hAnsi="Arial" w:cs="Arial"/>
          <w:b/>
          <w:sz w:val="24"/>
          <w:szCs w:val="24"/>
        </w:rPr>
        <w:t>Ś</w:t>
      </w:r>
      <w:r w:rsidRPr="00505093">
        <w:rPr>
          <w:rFonts w:ascii="Arial" w:hAnsi="Arial" w:cs="Arial"/>
          <w:b/>
          <w:sz w:val="24"/>
          <w:szCs w:val="24"/>
        </w:rPr>
        <w:t>liwica</w:t>
      </w:r>
      <w:proofErr w:type="spellEnd"/>
      <w:r w:rsidRPr="00505093">
        <w:rPr>
          <w:rFonts w:ascii="Arial" w:hAnsi="Arial" w:cs="Arial"/>
          <w:b/>
          <w:sz w:val="24"/>
          <w:szCs w:val="24"/>
        </w:rPr>
        <w:t xml:space="preserve"> - Barzyna</w:t>
      </w:r>
      <w:r w:rsidR="00977EE7">
        <w:rPr>
          <w:rFonts w:ascii="Arial" w:hAnsi="Arial" w:cs="Arial"/>
          <w:b/>
          <w:sz w:val="24"/>
          <w:szCs w:val="24"/>
        </w:rPr>
        <w:t xml:space="preserve"> - Rychliki o długości 1,567km", gdzie najkorzystniejszą ofertę złożyła </w:t>
      </w:r>
      <w:proofErr w:type="spellStart"/>
      <w:r w:rsidR="00977EE7">
        <w:rPr>
          <w:rFonts w:ascii="Arial" w:hAnsi="Arial" w:cs="Arial"/>
          <w:b/>
          <w:sz w:val="24"/>
          <w:szCs w:val="24"/>
        </w:rPr>
        <w:t>Skanska</w:t>
      </w:r>
      <w:proofErr w:type="spellEnd"/>
      <w:r w:rsidR="00977EE7">
        <w:rPr>
          <w:rFonts w:ascii="Arial" w:hAnsi="Arial" w:cs="Arial"/>
          <w:b/>
          <w:sz w:val="24"/>
          <w:szCs w:val="24"/>
        </w:rPr>
        <w:t xml:space="preserve"> S.A. </w:t>
      </w:r>
      <w:proofErr w:type="gramStart"/>
      <w:r w:rsidR="00977EE7">
        <w:rPr>
          <w:rFonts w:ascii="Arial" w:hAnsi="Arial" w:cs="Arial"/>
          <w:b/>
          <w:sz w:val="24"/>
          <w:szCs w:val="24"/>
        </w:rPr>
        <w:t>z</w:t>
      </w:r>
      <w:proofErr w:type="gramEnd"/>
      <w:r w:rsidR="00977EE7">
        <w:rPr>
          <w:rFonts w:ascii="Arial" w:hAnsi="Arial" w:cs="Arial"/>
          <w:b/>
          <w:sz w:val="24"/>
          <w:szCs w:val="24"/>
        </w:rPr>
        <w:t xml:space="preserve"> siedzibą Warszawie z</w:t>
      </w:r>
      <w:r w:rsidR="00A32937">
        <w:rPr>
          <w:rFonts w:ascii="Arial" w:hAnsi="Arial" w:cs="Arial"/>
          <w:b/>
          <w:sz w:val="24"/>
          <w:szCs w:val="24"/>
        </w:rPr>
        <w:t xml:space="preserve"> kwotą 1.824.216,49 </w:t>
      </w:r>
      <w:proofErr w:type="gramStart"/>
      <w:r w:rsidR="00A32937">
        <w:rPr>
          <w:rFonts w:ascii="Arial" w:hAnsi="Arial" w:cs="Arial"/>
          <w:b/>
          <w:sz w:val="24"/>
          <w:szCs w:val="24"/>
        </w:rPr>
        <w:t>zł</w:t>
      </w:r>
      <w:proofErr w:type="gramEnd"/>
      <w:r w:rsidR="00A32937">
        <w:rPr>
          <w:rFonts w:ascii="Arial" w:hAnsi="Arial" w:cs="Arial"/>
          <w:b/>
          <w:sz w:val="24"/>
          <w:szCs w:val="24"/>
        </w:rPr>
        <w:t>,</w:t>
      </w:r>
      <w:r w:rsidR="001F3F0F">
        <w:rPr>
          <w:rFonts w:ascii="Arial" w:hAnsi="Arial" w:cs="Arial"/>
          <w:b/>
          <w:sz w:val="24"/>
          <w:szCs w:val="24"/>
        </w:rPr>
        <w:t xml:space="preserve"> wartość z kosztorysu inwestorskiego </w:t>
      </w:r>
      <w:r w:rsidR="0037408D">
        <w:rPr>
          <w:rFonts w:ascii="Arial" w:hAnsi="Arial" w:cs="Arial"/>
          <w:b/>
          <w:sz w:val="24"/>
          <w:szCs w:val="24"/>
        </w:rPr>
        <w:t xml:space="preserve">to </w:t>
      </w:r>
      <w:r w:rsidR="001F3F0F">
        <w:rPr>
          <w:rFonts w:ascii="Arial" w:hAnsi="Arial" w:cs="Arial"/>
          <w:b/>
          <w:sz w:val="24"/>
          <w:szCs w:val="24"/>
        </w:rPr>
        <w:t xml:space="preserve">3.597.538,01 </w:t>
      </w:r>
      <w:proofErr w:type="gramStart"/>
      <w:r w:rsidR="001F3F0F">
        <w:rPr>
          <w:rFonts w:ascii="Arial" w:hAnsi="Arial" w:cs="Arial"/>
          <w:b/>
          <w:sz w:val="24"/>
          <w:szCs w:val="24"/>
        </w:rPr>
        <w:t>zł</w:t>
      </w:r>
      <w:proofErr w:type="gramEnd"/>
      <w:r w:rsidR="0089523E">
        <w:rPr>
          <w:rFonts w:ascii="Arial" w:hAnsi="Arial" w:cs="Arial"/>
          <w:b/>
          <w:sz w:val="24"/>
          <w:szCs w:val="24"/>
        </w:rPr>
        <w:t>.</w:t>
      </w:r>
    </w:p>
    <w:p w:rsidR="00FD7D17" w:rsidRPr="00AF0FAB" w:rsidRDefault="00FD7D17" w:rsidP="00714269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841C39" w:rsidRPr="00AF0FAB" w:rsidRDefault="00FD7D17" w:rsidP="00714269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AF0FAB">
        <w:rPr>
          <w:rFonts w:ascii="Arial" w:hAnsi="Arial" w:cs="Arial"/>
          <w:b/>
          <w:spacing w:val="5"/>
          <w:sz w:val="24"/>
          <w:szCs w:val="24"/>
          <w:u w:val="single"/>
        </w:rPr>
        <w:t>Z zakresu spraw oświaty, Zarząd:</w:t>
      </w:r>
    </w:p>
    <w:p w:rsidR="00DE400F" w:rsidRPr="00AF0FAB" w:rsidRDefault="00DE400F" w:rsidP="00DE400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right="-79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DE400F" w:rsidRPr="00AF0FAB" w:rsidRDefault="00057278" w:rsidP="00057278">
      <w:pPr>
        <w:pStyle w:val="Akapitzlist"/>
        <w:numPr>
          <w:ilvl w:val="0"/>
          <w:numId w:val="35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AF0FAB">
        <w:rPr>
          <w:rFonts w:ascii="Arial" w:hAnsi="Arial" w:cs="Arial"/>
          <w:b/>
          <w:spacing w:val="5"/>
          <w:sz w:val="24"/>
          <w:szCs w:val="24"/>
        </w:rPr>
        <w:t>pozytywnie</w:t>
      </w:r>
      <w:proofErr w:type="gramEnd"/>
      <w:r w:rsidRPr="00AF0FAB">
        <w:rPr>
          <w:rFonts w:ascii="Arial" w:hAnsi="Arial" w:cs="Arial"/>
          <w:b/>
          <w:spacing w:val="5"/>
          <w:sz w:val="24"/>
          <w:szCs w:val="24"/>
        </w:rPr>
        <w:t xml:space="preserve"> zaopiniował wniosek </w:t>
      </w:r>
      <w:r w:rsidR="00DE400F" w:rsidRPr="00AF0FAB">
        <w:rPr>
          <w:rFonts w:ascii="Arial" w:hAnsi="Arial" w:cs="Arial"/>
          <w:b/>
          <w:spacing w:val="5"/>
          <w:sz w:val="24"/>
          <w:szCs w:val="24"/>
        </w:rPr>
        <w:t xml:space="preserve">dyrektora Zespołu Szkół w Pasłęku </w:t>
      </w:r>
      <w:r w:rsidR="00DE400F" w:rsidRPr="00AF0FAB">
        <w:rPr>
          <w:rFonts w:ascii="Arial" w:hAnsi="Arial" w:cs="Arial"/>
          <w:b/>
          <w:spacing w:val="5"/>
          <w:sz w:val="24"/>
          <w:szCs w:val="24"/>
        </w:rPr>
        <w:br/>
        <w:t xml:space="preserve">w sprawie </w:t>
      </w:r>
      <w:r w:rsidR="00DE400F" w:rsidRPr="00AF0FAB">
        <w:rPr>
          <w:rFonts w:ascii="Arial" w:hAnsi="Arial" w:cs="Arial"/>
          <w:b/>
          <w:color w:val="000000"/>
          <w:sz w:val="24"/>
          <w:szCs w:val="24"/>
        </w:rPr>
        <w:t>zmiany wydatkowania środków przeznaczonych na potrzeby placówki w związku ze zbliżającymi się obchodami jubileuszu 70-lecia Liceum Ogólnokształcącego w ZS w Pasłęku. Zarząd wyraził zgodę na:</w:t>
      </w:r>
    </w:p>
    <w:p w:rsidR="00DE400F" w:rsidRPr="00AF0FAB" w:rsidRDefault="00DE400F" w:rsidP="00DE400F">
      <w:pPr>
        <w:pStyle w:val="Akapitzlist"/>
        <w:shd w:val="clear" w:color="auto" w:fill="FFFFFF"/>
        <w:tabs>
          <w:tab w:val="left" w:pos="-142"/>
        </w:tabs>
        <w:spacing w:line="360" w:lineRule="auto"/>
        <w:ind w:left="0" w:right="-79"/>
        <w:jc w:val="both"/>
        <w:rPr>
          <w:rFonts w:ascii="Arial" w:hAnsi="Arial" w:cs="Arial"/>
          <w:b/>
          <w:sz w:val="24"/>
          <w:szCs w:val="24"/>
        </w:rPr>
      </w:pPr>
      <w:r w:rsidRPr="00AF0FAB">
        <w:rPr>
          <w:rFonts w:ascii="Arial" w:hAnsi="Arial" w:cs="Arial"/>
          <w:b/>
          <w:color w:val="000000"/>
          <w:sz w:val="24"/>
          <w:szCs w:val="24"/>
        </w:rPr>
        <w:t>- przeznaczenie</w:t>
      </w:r>
      <w:r w:rsidRPr="00AF0FAB">
        <w:rPr>
          <w:rFonts w:ascii="Arial" w:hAnsi="Arial" w:cs="Arial"/>
          <w:b/>
          <w:sz w:val="24"/>
          <w:szCs w:val="24"/>
        </w:rPr>
        <w:t xml:space="preserve"> pozostałych środków w wysokości 34 037,65 zł na sfinansowanie remontu dachu nad salą gimnastyczną, </w:t>
      </w:r>
    </w:p>
    <w:p w:rsidR="00057278" w:rsidRPr="00AF0FAB" w:rsidRDefault="00DE400F" w:rsidP="00DE400F">
      <w:pPr>
        <w:pStyle w:val="Akapitzlist"/>
        <w:shd w:val="clear" w:color="auto" w:fill="FFFFFF"/>
        <w:tabs>
          <w:tab w:val="left" w:pos="-142"/>
        </w:tabs>
        <w:spacing w:line="360" w:lineRule="auto"/>
        <w:ind w:left="0" w:right="-79"/>
        <w:jc w:val="both"/>
        <w:rPr>
          <w:rFonts w:ascii="Arial" w:hAnsi="Arial" w:cs="Arial"/>
          <w:b/>
          <w:sz w:val="24"/>
          <w:szCs w:val="24"/>
        </w:rPr>
      </w:pPr>
      <w:r w:rsidRPr="00AF0FAB">
        <w:rPr>
          <w:rFonts w:ascii="Arial" w:hAnsi="Arial" w:cs="Arial"/>
          <w:b/>
          <w:sz w:val="24"/>
          <w:szCs w:val="24"/>
        </w:rPr>
        <w:t>- dołożenie brakującej kwoty w wysokości 36 000 zł i zrealizowanie powyższego zadania w 2017 roku</w:t>
      </w:r>
      <w:r w:rsidR="0089523E">
        <w:rPr>
          <w:rFonts w:ascii="Arial" w:hAnsi="Arial" w:cs="Arial"/>
          <w:b/>
          <w:sz w:val="24"/>
          <w:szCs w:val="24"/>
        </w:rPr>
        <w:t>,</w:t>
      </w:r>
    </w:p>
    <w:p w:rsidR="009C69F7" w:rsidRPr="00AF0FAB" w:rsidRDefault="009C69F7" w:rsidP="00570F5A">
      <w:pPr>
        <w:pStyle w:val="Akapitzlist"/>
        <w:numPr>
          <w:ilvl w:val="0"/>
          <w:numId w:val="35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AF0FAB">
        <w:rPr>
          <w:rFonts w:ascii="Arial" w:hAnsi="Arial" w:cs="Arial"/>
          <w:b/>
          <w:sz w:val="24"/>
          <w:szCs w:val="24"/>
        </w:rPr>
        <w:t>pozytywnie</w:t>
      </w:r>
      <w:proofErr w:type="gramEnd"/>
      <w:r w:rsidRPr="00AF0FAB">
        <w:rPr>
          <w:rFonts w:ascii="Arial" w:hAnsi="Arial" w:cs="Arial"/>
          <w:b/>
          <w:sz w:val="24"/>
          <w:szCs w:val="24"/>
        </w:rPr>
        <w:t xml:space="preserve"> zaopiniował wniosek dyrektora Liceum Plastycznego </w:t>
      </w:r>
      <w:r w:rsidR="00570F5A" w:rsidRPr="00AF0FAB">
        <w:rPr>
          <w:rFonts w:ascii="Arial" w:hAnsi="Arial" w:cs="Arial"/>
          <w:b/>
          <w:sz w:val="24"/>
          <w:szCs w:val="24"/>
        </w:rPr>
        <w:br/>
      </w:r>
      <w:r w:rsidRPr="00AF0FAB">
        <w:rPr>
          <w:rFonts w:ascii="Arial" w:hAnsi="Arial" w:cs="Arial"/>
          <w:b/>
          <w:sz w:val="24"/>
          <w:szCs w:val="24"/>
        </w:rPr>
        <w:t xml:space="preserve">w Gronowie Górnym </w:t>
      </w:r>
      <w:r w:rsidRPr="00AF0FAB">
        <w:rPr>
          <w:rFonts w:ascii="Arial" w:eastAsia="Calibri" w:hAnsi="Arial" w:cs="Arial"/>
          <w:b/>
          <w:sz w:val="24"/>
          <w:szCs w:val="24"/>
          <w:lang w:eastAsia="en-US"/>
        </w:rPr>
        <w:t>w sprawie zwiększenia zatrudnienia administracji i obsługi o ¼ etatu od stycznia 2017 roku,</w:t>
      </w:r>
    </w:p>
    <w:p w:rsidR="009C69F7" w:rsidRPr="00AF0FAB" w:rsidRDefault="009C69F7" w:rsidP="00570F5A">
      <w:pPr>
        <w:pStyle w:val="Akapitzlist"/>
        <w:numPr>
          <w:ilvl w:val="0"/>
          <w:numId w:val="35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AF0FAB">
        <w:rPr>
          <w:rFonts w:ascii="Arial" w:hAnsi="Arial" w:cs="Arial"/>
          <w:b/>
          <w:sz w:val="24"/>
          <w:szCs w:val="24"/>
        </w:rPr>
        <w:t>pozytywnie</w:t>
      </w:r>
      <w:proofErr w:type="gramEnd"/>
      <w:r w:rsidRPr="00AF0FAB">
        <w:rPr>
          <w:rFonts w:ascii="Arial" w:hAnsi="Arial" w:cs="Arial"/>
          <w:b/>
          <w:sz w:val="24"/>
          <w:szCs w:val="24"/>
        </w:rPr>
        <w:t xml:space="preserve"> zaopiniował wniosek Prezes</w:t>
      </w:r>
      <w:r w:rsidR="00B24E1D">
        <w:rPr>
          <w:rFonts w:ascii="Arial" w:hAnsi="Arial" w:cs="Arial"/>
          <w:b/>
          <w:sz w:val="24"/>
          <w:szCs w:val="24"/>
        </w:rPr>
        <w:t>a</w:t>
      </w:r>
      <w:r w:rsidRPr="00AF0FAB">
        <w:rPr>
          <w:rFonts w:ascii="Arial" w:hAnsi="Arial" w:cs="Arial"/>
          <w:b/>
          <w:sz w:val="24"/>
          <w:szCs w:val="24"/>
        </w:rPr>
        <w:t xml:space="preserve"> PTTK Oddział w Elblągu </w:t>
      </w:r>
      <w:r w:rsidR="00570F5A" w:rsidRPr="00AF0FAB">
        <w:rPr>
          <w:rFonts w:ascii="Arial" w:hAnsi="Arial" w:cs="Arial"/>
          <w:b/>
          <w:sz w:val="24"/>
          <w:szCs w:val="24"/>
        </w:rPr>
        <w:br/>
      </w:r>
      <w:r w:rsidRPr="00AF0FAB">
        <w:rPr>
          <w:rFonts w:ascii="Arial" w:hAnsi="Arial" w:cs="Arial"/>
          <w:b/>
          <w:sz w:val="24"/>
          <w:szCs w:val="24"/>
        </w:rPr>
        <w:t xml:space="preserve">w sprawie objęcia Patronatem Starosty Elbląskiego Ogólnopolskiego Forum Fotografii </w:t>
      </w:r>
      <w:r w:rsidR="008B0E06">
        <w:rPr>
          <w:rFonts w:ascii="Arial" w:hAnsi="Arial" w:cs="Arial"/>
          <w:b/>
          <w:sz w:val="24"/>
          <w:szCs w:val="24"/>
        </w:rPr>
        <w:t>Krajoznawczej planowanego na 23</w:t>
      </w:r>
      <w:r w:rsidRPr="00AF0FAB">
        <w:rPr>
          <w:rFonts w:ascii="Arial" w:hAnsi="Arial" w:cs="Arial"/>
          <w:b/>
          <w:sz w:val="24"/>
          <w:szCs w:val="24"/>
        </w:rPr>
        <w:t xml:space="preserve">-25.06.2017 </w:t>
      </w:r>
      <w:proofErr w:type="gramStart"/>
      <w:r w:rsidRPr="00AF0FAB">
        <w:rPr>
          <w:rFonts w:ascii="Arial" w:hAnsi="Arial" w:cs="Arial"/>
          <w:b/>
          <w:sz w:val="24"/>
          <w:szCs w:val="24"/>
        </w:rPr>
        <w:t>r</w:t>
      </w:r>
      <w:proofErr w:type="gramEnd"/>
      <w:r w:rsidRPr="00AF0FAB">
        <w:rPr>
          <w:rFonts w:ascii="Arial" w:hAnsi="Arial" w:cs="Arial"/>
          <w:b/>
          <w:sz w:val="24"/>
          <w:szCs w:val="24"/>
        </w:rPr>
        <w:t>.</w:t>
      </w:r>
      <w:r w:rsidR="0089523E">
        <w:rPr>
          <w:rFonts w:ascii="Arial" w:hAnsi="Arial" w:cs="Arial"/>
          <w:b/>
          <w:sz w:val="24"/>
          <w:szCs w:val="24"/>
        </w:rPr>
        <w:t>,</w:t>
      </w:r>
      <w:bookmarkStart w:id="0" w:name="_GoBack"/>
      <w:bookmarkEnd w:id="0"/>
    </w:p>
    <w:p w:rsidR="00F1568D" w:rsidRPr="00F1568D" w:rsidRDefault="00570F5A" w:rsidP="00570F5A">
      <w:pPr>
        <w:pStyle w:val="Akapitzlist"/>
        <w:numPr>
          <w:ilvl w:val="0"/>
          <w:numId w:val="35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AF0FAB">
        <w:rPr>
          <w:rFonts w:ascii="Arial" w:hAnsi="Arial" w:cs="Arial"/>
          <w:b/>
          <w:sz w:val="24"/>
          <w:szCs w:val="24"/>
        </w:rPr>
        <w:t>pozytywnie</w:t>
      </w:r>
      <w:proofErr w:type="gramEnd"/>
      <w:r w:rsidRPr="00AF0FAB">
        <w:rPr>
          <w:rFonts w:ascii="Arial" w:hAnsi="Arial" w:cs="Arial"/>
          <w:b/>
          <w:sz w:val="24"/>
          <w:szCs w:val="24"/>
        </w:rPr>
        <w:t xml:space="preserve"> zaopiniował wniosek Szefa Redakcji Dziennika Elbląskiego </w:t>
      </w:r>
      <w:r w:rsidR="00B24E1D">
        <w:rPr>
          <w:rFonts w:ascii="Arial" w:hAnsi="Arial" w:cs="Arial"/>
          <w:b/>
          <w:sz w:val="24"/>
          <w:szCs w:val="24"/>
        </w:rPr>
        <w:br/>
      </w:r>
      <w:r w:rsidRPr="00AF0FAB">
        <w:rPr>
          <w:rFonts w:ascii="Arial" w:hAnsi="Arial" w:cs="Arial"/>
          <w:b/>
          <w:sz w:val="24"/>
          <w:szCs w:val="24"/>
        </w:rPr>
        <w:t>w sprawie objęcia Patronatem Starosty Elbląskiego oraz wsparcia finansowego w kwocie 1000 zł plebiscytu na 10 Najpopularniejszych S</w:t>
      </w:r>
      <w:r w:rsidR="00F1568D">
        <w:rPr>
          <w:rFonts w:ascii="Arial" w:hAnsi="Arial" w:cs="Arial"/>
          <w:b/>
          <w:sz w:val="24"/>
          <w:szCs w:val="24"/>
        </w:rPr>
        <w:t>portowców Dziennika Elbląskiego,</w:t>
      </w:r>
    </w:p>
    <w:p w:rsidR="00570F5A" w:rsidRPr="00F1568D" w:rsidRDefault="00F1568D" w:rsidP="00570F5A">
      <w:pPr>
        <w:pStyle w:val="Akapitzlist"/>
        <w:numPr>
          <w:ilvl w:val="0"/>
          <w:numId w:val="35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F1568D">
        <w:rPr>
          <w:rFonts w:ascii="Arial" w:hAnsi="Arial" w:cs="Arial"/>
          <w:b/>
          <w:sz w:val="24"/>
          <w:szCs w:val="24"/>
        </w:rPr>
        <w:t>przyjął</w:t>
      </w:r>
      <w:proofErr w:type="gramEnd"/>
      <w:r w:rsidRPr="00F1568D">
        <w:rPr>
          <w:rFonts w:ascii="Arial" w:hAnsi="Arial" w:cs="Arial"/>
          <w:b/>
          <w:sz w:val="24"/>
          <w:szCs w:val="24"/>
        </w:rPr>
        <w:t xml:space="preserve"> informację </w:t>
      </w:r>
      <w:r w:rsidRPr="00F1568D">
        <w:rPr>
          <w:rFonts w:ascii="Arial" w:eastAsia="Calibri" w:hAnsi="Arial" w:cs="Arial"/>
          <w:b/>
          <w:sz w:val="24"/>
          <w:szCs w:val="24"/>
          <w:lang w:eastAsia="en-US"/>
        </w:rPr>
        <w:t xml:space="preserve">o planowanych zamierzeniach inwestycyjnych, remontowych i szkoleniowych zgłoszonych przez Naczelników Wydziałów Starostwa Powiatowego w Elblągu w ramach RPO Warmia i Mazury 2014-2020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Pr="00F1568D">
        <w:rPr>
          <w:rFonts w:ascii="Arial" w:eastAsia="Calibri" w:hAnsi="Arial" w:cs="Arial"/>
          <w:b/>
          <w:sz w:val="24"/>
          <w:szCs w:val="24"/>
          <w:lang w:eastAsia="en-US"/>
        </w:rPr>
        <w:t>i innych programów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F1568D" w:rsidRPr="00F1568D" w:rsidRDefault="00F1568D" w:rsidP="00570F5A">
      <w:pPr>
        <w:pStyle w:val="Akapitzlist"/>
        <w:numPr>
          <w:ilvl w:val="0"/>
          <w:numId w:val="35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F1568D">
        <w:rPr>
          <w:rFonts w:ascii="Arial" w:hAnsi="Arial" w:cs="Arial"/>
          <w:b/>
          <w:sz w:val="24"/>
          <w:szCs w:val="24"/>
        </w:rPr>
        <w:t>przyjął</w:t>
      </w:r>
      <w:proofErr w:type="gramEnd"/>
      <w:r w:rsidRPr="00F1568D">
        <w:rPr>
          <w:rFonts w:ascii="Arial" w:hAnsi="Arial" w:cs="Arial"/>
          <w:b/>
          <w:sz w:val="24"/>
          <w:szCs w:val="24"/>
        </w:rPr>
        <w:t xml:space="preserve"> informację </w:t>
      </w:r>
      <w:r w:rsidRPr="00F1568D">
        <w:rPr>
          <w:rFonts w:ascii="Arial" w:eastAsia="Calibri" w:hAnsi="Arial" w:cs="Arial"/>
          <w:b/>
          <w:sz w:val="24"/>
          <w:szCs w:val="24"/>
          <w:lang w:eastAsia="en-US"/>
        </w:rPr>
        <w:t xml:space="preserve">o </w:t>
      </w:r>
      <w:r w:rsidRPr="00F1568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ogłoszeniu  otwartego konkursu ofert dla podmiotów niezaliczonych do sektora finansów publicznych i niedziałających w celu osiągnięcia zysku na realizację zadań publicznych w 2017 r.</w:t>
      </w:r>
    </w:p>
    <w:p w:rsidR="0034150E" w:rsidRPr="00AF0FAB" w:rsidRDefault="0034150E" w:rsidP="0034150E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FD7D17" w:rsidRPr="00AF0FAB" w:rsidRDefault="00FD7D17" w:rsidP="00714269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AF0FAB">
        <w:rPr>
          <w:rFonts w:ascii="Arial" w:hAnsi="Arial" w:cs="Arial"/>
          <w:b/>
          <w:spacing w:val="5"/>
          <w:sz w:val="24"/>
          <w:szCs w:val="24"/>
          <w:u w:val="single"/>
        </w:rPr>
        <w:lastRenderedPageBreak/>
        <w:t>Z zakresu spraw ochrony środowiska, Zarząd:</w:t>
      </w:r>
    </w:p>
    <w:p w:rsidR="007D0627" w:rsidRPr="00AF0FAB" w:rsidRDefault="007D0627" w:rsidP="007D062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right="-79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6A73D1" w:rsidRPr="00375B78" w:rsidRDefault="006A73D1" w:rsidP="007D0627">
      <w:pPr>
        <w:pStyle w:val="Akapitzlist"/>
        <w:numPr>
          <w:ilvl w:val="0"/>
          <w:numId w:val="35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r w:rsidRPr="00375B78">
        <w:rPr>
          <w:rFonts w:ascii="Arial" w:eastAsia="Calibri" w:hAnsi="Arial" w:cs="Arial"/>
          <w:b/>
          <w:sz w:val="24"/>
          <w:szCs w:val="24"/>
          <w:lang w:eastAsia="en-US"/>
        </w:rPr>
        <w:t xml:space="preserve">wspólnie z </w:t>
      </w:r>
      <w:r w:rsidRPr="00375B78">
        <w:rPr>
          <w:rFonts w:ascii="Arial" w:hAnsi="Arial" w:cs="Arial"/>
          <w:b/>
          <w:sz w:val="24"/>
          <w:szCs w:val="24"/>
        </w:rPr>
        <w:t xml:space="preserve">Komisją Rolnictwa i Leśnictwa, Ochrony Środowiska </w:t>
      </w:r>
      <w:r w:rsidR="002F4F31">
        <w:rPr>
          <w:rFonts w:ascii="Arial" w:hAnsi="Arial" w:cs="Arial"/>
          <w:b/>
          <w:sz w:val="24"/>
          <w:szCs w:val="24"/>
        </w:rPr>
        <w:br/>
      </w:r>
      <w:r w:rsidRPr="00375B78">
        <w:rPr>
          <w:rFonts w:ascii="Arial" w:hAnsi="Arial" w:cs="Arial"/>
          <w:b/>
          <w:sz w:val="24"/>
          <w:szCs w:val="24"/>
        </w:rPr>
        <w:t xml:space="preserve">i Gospodarki Wodnej Rady Powiatu w Elblągu przyjął informację </w:t>
      </w:r>
      <w:r w:rsidRPr="00375B78">
        <w:rPr>
          <w:rFonts w:ascii="Arial" w:hAnsi="Arial" w:cs="Arial"/>
          <w:b/>
          <w:color w:val="000000" w:themeColor="text1"/>
          <w:sz w:val="24"/>
          <w:szCs w:val="24"/>
        </w:rPr>
        <w:t xml:space="preserve">nt. </w:t>
      </w:r>
      <w:r w:rsidRPr="00375B78">
        <w:rPr>
          <w:rFonts w:ascii="Arial" w:hAnsi="Arial" w:cs="Arial"/>
          <w:b/>
          <w:sz w:val="24"/>
          <w:szCs w:val="24"/>
        </w:rPr>
        <w:t xml:space="preserve">oceny stanu technicznego urządzeń melioracyjnych i osłony przeciwpowodziowej powiatu elbląskiego w oparciu o </w:t>
      </w:r>
      <w:proofErr w:type="gramStart"/>
      <w:r w:rsidRPr="00375B78">
        <w:rPr>
          <w:rFonts w:ascii="Arial" w:hAnsi="Arial" w:cs="Arial"/>
          <w:b/>
          <w:sz w:val="24"/>
          <w:szCs w:val="24"/>
        </w:rPr>
        <w:t>okresowe  kontrole</w:t>
      </w:r>
      <w:proofErr w:type="gramEnd"/>
      <w:r w:rsidRPr="00375B78">
        <w:rPr>
          <w:rFonts w:ascii="Arial" w:hAnsi="Arial" w:cs="Arial"/>
          <w:b/>
          <w:sz w:val="24"/>
          <w:szCs w:val="24"/>
        </w:rPr>
        <w:t xml:space="preserve"> wykonane w 2016 roku</w:t>
      </w:r>
      <w:r w:rsidR="00E969DC" w:rsidRPr="00375B78">
        <w:rPr>
          <w:rFonts w:ascii="Arial" w:hAnsi="Arial" w:cs="Arial"/>
          <w:b/>
          <w:sz w:val="24"/>
          <w:szCs w:val="24"/>
        </w:rPr>
        <w:t>,</w:t>
      </w:r>
    </w:p>
    <w:p w:rsidR="00E969DC" w:rsidRPr="00AF0FAB" w:rsidRDefault="00E969DC" w:rsidP="00E969DC">
      <w:pPr>
        <w:pStyle w:val="Akapitzlist"/>
        <w:numPr>
          <w:ilvl w:val="0"/>
          <w:numId w:val="35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AF0FAB">
        <w:rPr>
          <w:rFonts w:ascii="Arial" w:hAnsi="Arial" w:cs="Arial"/>
          <w:b/>
          <w:spacing w:val="5"/>
          <w:sz w:val="24"/>
          <w:szCs w:val="24"/>
        </w:rPr>
        <w:t>przyjmował</w:t>
      </w:r>
      <w:proofErr w:type="gramEnd"/>
      <w:r w:rsidRPr="00AF0FAB">
        <w:rPr>
          <w:rFonts w:ascii="Arial" w:hAnsi="Arial" w:cs="Arial"/>
          <w:b/>
          <w:spacing w:val="5"/>
          <w:sz w:val="24"/>
          <w:szCs w:val="24"/>
        </w:rPr>
        <w:t xml:space="preserve"> informacje nt. </w:t>
      </w:r>
      <w:r w:rsidR="001F3F0F">
        <w:rPr>
          <w:rFonts w:ascii="Arial" w:hAnsi="Arial" w:cs="Arial"/>
          <w:b/>
          <w:spacing w:val="5"/>
          <w:sz w:val="24"/>
          <w:szCs w:val="24"/>
        </w:rPr>
        <w:t xml:space="preserve">aktualnego etapu przygotowań do </w:t>
      </w:r>
      <w:r w:rsidRPr="00AF0FAB">
        <w:rPr>
          <w:rFonts w:ascii="Arial" w:hAnsi="Arial" w:cs="Arial"/>
          <w:b/>
          <w:spacing w:val="5"/>
          <w:sz w:val="24"/>
          <w:szCs w:val="24"/>
        </w:rPr>
        <w:t xml:space="preserve">realizacji </w:t>
      </w:r>
      <w:r w:rsidRPr="00AF0FAB">
        <w:rPr>
          <w:rFonts w:ascii="Arial" w:eastAsia="Calibri" w:hAnsi="Arial" w:cs="Arial"/>
          <w:b/>
          <w:sz w:val="24"/>
          <w:szCs w:val="24"/>
          <w:lang w:eastAsia="en-US"/>
        </w:rPr>
        <w:t>programu transgranicznego Polska – Rosja</w:t>
      </w:r>
      <w:r w:rsidR="003E26F0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3E26F0">
        <w:rPr>
          <w:rFonts w:ascii="Arial" w:hAnsi="Arial" w:cs="Arial"/>
          <w:b/>
          <w:sz w:val="24"/>
          <w:szCs w:val="24"/>
          <w:shd w:val="clear" w:color="auto" w:fill="FFFFFF"/>
        </w:rPr>
        <w:t>w związku z przystąpieniem do</w:t>
      </w:r>
      <w:r w:rsidR="003E26F0" w:rsidRPr="00375B7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projektu pn. „</w:t>
      </w:r>
      <w:r w:rsidR="003E26F0" w:rsidRPr="00375B78">
        <w:rPr>
          <w:rFonts w:ascii="Arial" w:hAnsi="Arial" w:cs="Arial"/>
          <w:b/>
          <w:color w:val="000000" w:themeColor="text1"/>
          <w:sz w:val="24"/>
          <w:szCs w:val="24"/>
        </w:rPr>
        <w:t>Podniesienie oferty edukacyjnej i turystyki wodnej Powiatu Elbląskiego poprzez budowę Stanicy Wodnej w Nadbrzeżu i budowę Sali widowisko</w:t>
      </w:r>
      <w:r w:rsidR="003E26F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E26F0" w:rsidRPr="00375B78">
        <w:rPr>
          <w:rFonts w:ascii="Arial" w:hAnsi="Arial" w:cs="Arial"/>
          <w:b/>
          <w:color w:val="000000" w:themeColor="text1"/>
          <w:sz w:val="24"/>
          <w:szCs w:val="24"/>
        </w:rPr>
        <w:t xml:space="preserve">- sportowej w Zespole Szkół Ekonomicznych i Technicznych </w:t>
      </w:r>
      <w:r w:rsidR="001F3F0F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3E26F0" w:rsidRPr="00375B78">
        <w:rPr>
          <w:rFonts w:ascii="Arial" w:hAnsi="Arial" w:cs="Arial"/>
          <w:b/>
          <w:color w:val="000000" w:themeColor="text1"/>
          <w:sz w:val="24"/>
          <w:szCs w:val="24"/>
        </w:rPr>
        <w:t>w Pasłęku”</w:t>
      </w:r>
      <w:r w:rsidRPr="00AF0FAB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E969DC" w:rsidRPr="009D1FC6" w:rsidRDefault="00E969DC" w:rsidP="007D0627">
      <w:pPr>
        <w:pStyle w:val="Akapitzlist"/>
        <w:numPr>
          <w:ilvl w:val="0"/>
          <w:numId w:val="35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375B78">
        <w:rPr>
          <w:rFonts w:ascii="Arial" w:hAnsi="Arial" w:cs="Arial"/>
          <w:b/>
          <w:color w:val="000000" w:themeColor="text1"/>
          <w:sz w:val="24"/>
          <w:szCs w:val="24"/>
        </w:rPr>
        <w:t>pozytywnie</w:t>
      </w:r>
      <w:proofErr w:type="gramEnd"/>
      <w:r w:rsidRPr="00375B78">
        <w:rPr>
          <w:rFonts w:ascii="Arial" w:hAnsi="Arial" w:cs="Arial"/>
          <w:b/>
          <w:color w:val="000000" w:themeColor="text1"/>
          <w:sz w:val="24"/>
          <w:szCs w:val="24"/>
        </w:rPr>
        <w:t xml:space="preserve"> zaopiniował wniosek w sprawie zmiany w planie finansowym wydatków na rok 2016 Wydziału Ochrony Środowiska i Rolnictwa</w:t>
      </w:r>
      <w:r w:rsidR="009D1FC6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9D1FC6" w:rsidRPr="009D1FC6" w:rsidRDefault="009D1FC6" w:rsidP="007D0627">
      <w:pPr>
        <w:pStyle w:val="Akapitzlist"/>
        <w:numPr>
          <w:ilvl w:val="0"/>
          <w:numId w:val="35"/>
        </w:numPr>
        <w:shd w:val="clear" w:color="auto" w:fill="FFFFFF"/>
        <w:tabs>
          <w:tab w:val="left" w:pos="-142"/>
        </w:tabs>
        <w:spacing w:line="360" w:lineRule="auto"/>
        <w:ind w:left="0" w:right="-79" w:firstLine="0"/>
        <w:jc w:val="both"/>
        <w:rPr>
          <w:rFonts w:ascii="Arial" w:hAnsi="Arial" w:cs="Arial"/>
          <w:b/>
          <w:spacing w:val="5"/>
          <w:sz w:val="24"/>
          <w:szCs w:val="24"/>
        </w:rPr>
      </w:pPr>
      <w:proofErr w:type="gramStart"/>
      <w:r w:rsidRPr="009D1FC6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zatwierdził</w:t>
      </w:r>
      <w:proofErr w:type="gramEnd"/>
      <w:r w:rsidRPr="009D1FC6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zaktualizowany cennik za wypożyczenie sprzętu pływającego oraz obiektów będących wyposażeniem Stanicy Wodnej w Nadbrzeżu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,</w:t>
      </w:r>
    </w:p>
    <w:p w:rsidR="00841C39" w:rsidRPr="00AF0FAB" w:rsidRDefault="00841C39" w:rsidP="00714269">
      <w:pPr>
        <w:pStyle w:val="Akapitzlist"/>
        <w:shd w:val="clear" w:color="auto" w:fill="FFFFFF"/>
        <w:tabs>
          <w:tab w:val="left" w:pos="-142"/>
        </w:tabs>
        <w:spacing w:line="360" w:lineRule="auto"/>
        <w:ind w:left="0" w:right="-79"/>
        <w:jc w:val="both"/>
        <w:rPr>
          <w:rFonts w:ascii="Arial" w:hAnsi="Arial" w:cs="Arial"/>
          <w:b/>
          <w:spacing w:val="5"/>
          <w:sz w:val="10"/>
          <w:szCs w:val="10"/>
        </w:rPr>
      </w:pPr>
    </w:p>
    <w:p w:rsidR="00FD7D17" w:rsidRPr="00AF0FAB" w:rsidRDefault="00FD7D17" w:rsidP="00714269">
      <w:pPr>
        <w:pStyle w:val="Akapitzlist"/>
        <w:numPr>
          <w:ilvl w:val="0"/>
          <w:numId w:val="2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AF0FAB">
        <w:rPr>
          <w:rFonts w:ascii="Arial" w:hAnsi="Arial" w:cs="Arial"/>
          <w:b/>
          <w:spacing w:val="5"/>
          <w:sz w:val="24"/>
          <w:szCs w:val="24"/>
          <w:u w:val="single"/>
        </w:rPr>
        <w:t>Z zakresu spraw gospodarowania nieruchomościami, Zarząd:</w:t>
      </w:r>
    </w:p>
    <w:p w:rsidR="007D0627" w:rsidRPr="00AF0FAB" w:rsidRDefault="007D0627" w:rsidP="007D0627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714269" w:rsidRPr="00375B78" w:rsidRDefault="007D0627" w:rsidP="00AF0FAB">
      <w:pPr>
        <w:pStyle w:val="Akapitzlist"/>
        <w:numPr>
          <w:ilvl w:val="0"/>
          <w:numId w:val="35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375B78">
        <w:rPr>
          <w:rFonts w:ascii="Arial" w:hAnsi="Arial" w:cs="Arial"/>
          <w:b/>
          <w:sz w:val="24"/>
          <w:szCs w:val="24"/>
        </w:rPr>
        <w:t>polecił</w:t>
      </w:r>
      <w:proofErr w:type="gramEnd"/>
      <w:r w:rsidRPr="00375B78">
        <w:rPr>
          <w:rFonts w:ascii="Arial" w:hAnsi="Arial" w:cs="Arial"/>
          <w:b/>
          <w:sz w:val="24"/>
          <w:szCs w:val="24"/>
        </w:rPr>
        <w:t xml:space="preserve"> przeanalizować pod względem prawnym </w:t>
      </w:r>
      <w:r w:rsidR="00696E14" w:rsidRPr="00375B78">
        <w:rPr>
          <w:rFonts w:ascii="Arial" w:hAnsi="Arial" w:cs="Arial"/>
          <w:b/>
          <w:sz w:val="24"/>
          <w:szCs w:val="24"/>
        </w:rPr>
        <w:t>możliwośc</w:t>
      </w:r>
      <w:r w:rsidR="00696E14">
        <w:rPr>
          <w:rFonts w:ascii="Arial" w:hAnsi="Arial" w:cs="Arial"/>
          <w:b/>
          <w:sz w:val="24"/>
          <w:szCs w:val="24"/>
        </w:rPr>
        <w:t>i</w:t>
      </w:r>
      <w:r w:rsidRPr="00375B78">
        <w:rPr>
          <w:rFonts w:ascii="Arial" w:hAnsi="Arial" w:cs="Arial"/>
          <w:b/>
          <w:sz w:val="24"/>
          <w:szCs w:val="24"/>
        </w:rPr>
        <w:t xml:space="preserve"> </w:t>
      </w:r>
      <w:r w:rsidRPr="00375B78">
        <w:rPr>
          <w:rFonts w:ascii="Arial" w:hAnsi="Arial" w:cs="Arial"/>
          <w:b/>
          <w:color w:val="000000"/>
          <w:sz w:val="24"/>
          <w:szCs w:val="24"/>
        </w:rPr>
        <w:t>udzielenia rekompensaty dla lokatorów budynku położonego w Pasłęku przy ul. Wojska Polskiego 14 w związku z awarią pieca centralnego ogrzewania</w:t>
      </w:r>
      <w:r w:rsidR="00AF0FAB" w:rsidRPr="00375B78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FD7D17" w:rsidRPr="00AF0FAB" w:rsidRDefault="00FD7D17" w:rsidP="00714269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</w:rPr>
      </w:pPr>
    </w:p>
    <w:p w:rsidR="00FD7D17" w:rsidRDefault="00FD7D17" w:rsidP="00714269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AF0FAB">
        <w:rPr>
          <w:rFonts w:ascii="Arial" w:hAnsi="Arial" w:cs="Arial"/>
          <w:b/>
          <w:spacing w:val="5"/>
          <w:sz w:val="24"/>
          <w:szCs w:val="24"/>
          <w:u w:val="single"/>
        </w:rPr>
        <w:t>Z zakresu spraw organizacyjnych, Zarząd:</w:t>
      </w:r>
    </w:p>
    <w:p w:rsidR="00AF0FAB" w:rsidRPr="00AF0FAB" w:rsidRDefault="00AF0FAB" w:rsidP="00AF0FAB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D216CF" w:rsidRPr="00375B78" w:rsidRDefault="00D216CF" w:rsidP="00AF0FAB">
      <w:pPr>
        <w:pStyle w:val="Akapitzlist"/>
        <w:numPr>
          <w:ilvl w:val="0"/>
          <w:numId w:val="40"/>
        </w:numPr>
        <w:shd w:val="clear" w:color="auto" w:fill="FFFFFF"/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375B78">
        <w:rPr>
          <w:rFonts w:ascii="Arial" w:hAnsi="Arial" w:cs="Arial"/>
          <w:b/>
          <w:sz w:val="24"/>
          <w:szCs w:val="24"/>
        </w:rPr>
        <w:t>pozytywnie</w:t>
      </w:r>
      <w:proofErr w:type="gramEnd"/>
      <w:r w:rsidRPr="00375B78">
        <w:rPr>
          <w:rFonts w:ascii="Arial" w:hAnsi="Arial" w:cs="Arial"/>
          <w:b/>
          <w:sz w:val="24"/>
          <w:szCs w:val="24"/>
        </w:rPr>
        <w:t xml:space="preserve"> zaopiniował propozycję </w:t>
      </w:r>
      <w:r w:rsidRPr="00375B78">
        <w:rPr>
          <w:rFonts w:ascii="Arial" w:hAnsi="Arial" w:cs="Arial"/>
          <w:b/>
          <w:color w:val="000000"/>
          <w:sz w:val="24"/>
          <w:szCs w:val="24"/>
        </w:rPr>
        <w:t xml:space="preserve">w sprawie wprowadzenia urządzenia </w:t>
      </w:r>
      <w:r w:rsidRPr="00375B78">
        <w:rPr>
          <w:rFonts w:ascii="Arial" w:hAnsi="Arial" w:cs="Arial"/>
          <w:b/>
          <w:color w:val="000000"/>
          <w:sz w:val="24"/>
          <w:szCs w:val="24"/>
        </w:rPr>
        <w:br/>
        <w:t xml:space="preserve">do codziennej archiwizacji danych komputerowych dla Starostwa i wszystkich jednostek organizacyjnych Powiatu Elbląskiego w celu zabezpieczenia danych przy użyciu biblioteki taśmowej zabezpieczającej dane na taśmach LTO oraz </w:t>
      </w:r>
      <w:r w:rsidRPr="00375B78">
        <w:rPr>
          <w:rFonts w:ascii="Arial" w:hAnsi="Arial" w:cs="Arial"/>
          <w:b/>
          <w:sz w:val="24"/>
          <w:szCs w:val="24"/>
        </w:rPr>
        <w:t xml:space="preserve">polecił, aby koszty związane z wprowadzeniem powyższego urządzenia </w:t>
      </w:r>
      <w:r w:rsidR="00375B78">
        <w:rPr>
          <w:rFonts w:ascii="Arial" w:hAnsi="Arial" w:cs="Arial"/>
          <w:b/>
          <w:sz w:val="24"/>
          <w:szCs w:val="24"/>
        </w:rPr>
        <w:br/>
      </w:r>
      <w:r w:rsidRPr="00375B78">
        <w:rPr>
          <w:rFonts w:ascii="Arial" w:hAnsi="Arial" w:cs="Arial"/>
          <w:b/>
          <w:sz w:val="24"/>
          <w:szCs w:val="24"/>
        </w:rPr>
        <w:t>w wysokości 41 512,50 zł brutto rozłożyć na wszystkie jednostki organizacyjne Powiatu Elbląskiego,</w:t>
      </w:r>
    </w:p>
    <w:p w:rsidR="00D216CF" w:rsidRPr="00375B78" w:rsidRDefault="00D216CF" w:rsidP="00AF0FAB">
      <w:pPr>
        <w:pStyle w:val="Akapitzlist"/>
        <w:numPr>
          <w:ilvl w:val="0"/>
          <w:numId w:val="40"/>
        </w:numPr>
        <w:shd w:val="clear" w:color="auto" w:fill="FFFFFF"/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375B78">
        <w:rPr>
          <w:rFonts w:ascii="Arial" w:hAnsi="Arial" w:cs="Arial"/>
          <w:b/>
          <w:sz w:val="24"/>
          <w:szCs w:val="24"/>
        </w:rPr>
        <w:t>przyjął</w:t>
      </w:r>
      <w:proofErr w:type="gramEnd"/>
      <w:r w:rsidRPr="00375B78">
        <w:rPr>
          <w:rFonts w:ascii="Arial" w:hAnsi="Arial" w:cs="Arial"/>
          <w:b/>
          <w:sz w:val="24"/>
          <w:szCs w:val="24"/>
        </w:rPr>
        <w:t xml:space="preserve"> informację</w:t>
      </w:r>
      <w:r w:rsidRPr="00375B78">
        <w:rPr>
          <w:rFonts w:ascii="Arial" w:hAnsi="Arial" w:cs="Arial"/>
          <w:b/>
          <w:color w:val="000000"/>
          <w:sz w:val="24"/>
          <w:szCs w:val="24"/>
        </w:rPr>
        <w:t xml:space="preserve"> z wyboru</w:t>
      </w:r>
      <w:r w:rsidR="00B24E1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75B78">
        <w:rPr>
          <w:rFonts w:ascii="Arial" w:hAnsi="Arial" w:cs="Arial"/>
          <w:b/>
          <w:color w:val="000000"/>
          <w:sz w:val="24"/>
          <w:szCs w:val="24"/>
        </w:rPr>
        <w:t>w trybie przetargu nieograniczonego najkorzystniejszej oferty na dostawę oleju opałowego lekkiego dla potrzeb grupy jednostek z terenu Powiatu Elbląskiego</w:t>
      </w:r>
      <w:r w:rsidRPr="00375B78">
        <w:rPr>
          <w:rFonts w:ascii="Arial" w:hAnsi="Arial" w:cs="Arial"/>
          <w:b/>
          <w:sz w:val="24"/>
          <w:szCs w:val="24"/>
        </w:rPr>
        <w:t xml:space="preserve"> złożoną przez Wykonawcę tj. BOSS 19 sp. z o.</w:t>
      </w:r>
      <w:proofErr w:type="gramStart"/>
      <w:r w:rsidRPr="00375B78">
        <w:rPr>
          <w:rFonts w:ascii="Arial" w:hAnsi="Arial" w:cs="Arial"/>
          <w:b/>
          <w:sz w:val="24"/>
          <w:szCs w:val="24"/>
        </w:rPr>
        <w:t>o</w:t>
      </w:r>
      <w:proofErr w:type="gramEnd"/>
      <w:r w:rsidRPr="00375B78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375B78">
        <w:rPr>
          <w:rFonts w:ascii="Arial" w:hAnsi="Arial" w:cs="Arial"/>
          <w:b/>
          <w:sz w:val="24"/>
          <w:szCs w:val="24"/>
        </w:rPr>
        <w:t>z</w:t>
      </w:r>
      <w:proofErr w:type="gramEnd"/>
      <w:r w:rsidRPr="00375B78">
        <w:rPr>
          <w:rFonts w:ascii="Arial" w:hAnsi="Arial" w:cs="Arial"/>
          <w:b/>
          <w:sz w:val="24"/>
          <w:szCs w:val="24"/>
        </w:rPr>
        <w:t xml:space="preserve"> siedzibą w Mrągowie,</w:t>
      </w:r>
    </w:p>
    <w:p w:rsidR="00AF0FAB" w:rsidRPr="00AF0FAB" w:rsidRDefault="00D216CF" w:rsidP="00AF0FAB">
      <w:pPr>
        <w:pStyle w:val="Akapitzlist"/>
        <w:numPr>
          <w:ilvl w:val="0"/>
          <w:numId w:val="40"/>
        </w:numPr>
        <w:shd w:val="clear" w:color="auto" w:fill="FFFFFF"/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375B78">
        <w:rPr>
          <w:rFonts w:ascii="Arial" w:hAnsi="Arial" w:cs="Arial"/>
          <w:b/>
          <w:sz w:val="24"/>
          <w:szCs w:val="24"/>
        </w:rPr>
        <w:lastRenderedPageBreak/>
        <w:t xml:space="preserve">przyjął informację nt. nakazu zapłaty </w:t>
      </w:r>
      <w:r w:rsidR="00B24E1D">
        <w:rPr>
          <w:rFonts w:ascii="Arial" w:hAnsi="Arial" w:cs="Arial"/>
          <w:b/>
          <w:sz w:val="24"/>
          <w:szCs w:val="24"/>
        </w:rPr>
        <w:t>wydan</w:t>
      </w:r>
      <w:r w:rsidR="003C37F7">
        <w:rPr>
          <w:rFonts w:ascii="Arial" w:hAnsi="Arial" w:cs="Arial"/>
          <w:b/>
          <w:sz w:val="24"/>
          <w:szCs w:val="24"/>
        </w:rPr>
        <w:t>ego</w:t>
      </w:r>
      <w:r w:rsidR="00AF0FAB" w:rsidRPr="00375B78">
        <w:rPr>
          <w:rFonts w:ascii="Arial" w:hAnsi="Arial" w:cs="Arial"/>
          <w:b/>
          <w:sz w:val="24"/>
          <w:szCs w:val="24"/>
        </w:rPr>
        <w:t xml:space="preserve"> przez</w:t>
      </w:r>
      <w:r w:rsidR="00B24E1D">
        <w:rPr>
          <w:rFonts w:ascii="Arial" w:hAnsi="Arial" w:cs="Arial"/>
          <w:b/>
          <w:sz w:val="24"/>
          <w:szCs w:val="24"/>
        </w:rPr>
        <w:t xml:space="preserve"> </w:t>
      </w:r>
      <w:r w:rsidR="00AF0FAB" w:rsidRPr="00375B78">
        <w:rPr>
          <w:rFonts w:ascii="Arial" w:hAnsi="Arial" w:cs="Arial"/>
          <w:b/>
          <w:sz w:val="24"/>
          <w:szCs w:val="24"/>
        </w:rPr>
        <w:t xml:space="preserve">Sąd Okręgowy </w:t>
      </w:r>
      <w:r w:rsidR="00375B78">
        <w:rPr>
          <w:rFonts w:ascii="Arial" w:hAnsi="Arial" w:cs="Arial"/>
          <w:b/>
          <w:sz w:val="24"/>
          <w:szCs w:val="24"/>
        </w:rPr>
        <w:br/>
      </w:r>
      <w:r w:rsidR="00AF0FAB" w:rsidRPr="00375B78">
        <w:rPr>
          <w:rFonts w:ascii="Arial" w:hAnsi="Arial" w:cs="Arial"/>
          <w:b/>
          <w:sz w:val="24"/>
          <w:szCs w:val="24"/>
        </w:rPr>
        <w:t xml:space="preserve">w </w:t>
      </w:r>
      <w:proofErr w:type="gramStart"/>
      <w:r w:rsidR="00AF0FAB" w:rsidRPr="00375B78">
        <w:rPr>
          <w:rFonts w:ascii="Arial" w:hAnsi="Arial" w:cs="Arial"/>
          <w:b/>
          <w:sz w:val="24"/>
          <w:szCs w:val="24"/>
        </w:rPr>
        <w:t>Gdańsku w którym</w:t>
      </w:r>
      <w:proofErr w:type="gramEnd"/>
      <w:r w:rsidR="00AF0FAB" w:rsidRPr="00375B78">
        <w:rPr>
          <w:rFonts w:ascii="Arial" w:hAnsi="Arial" w:cs="Arial"/>
          <w:b/>
          <w:sz w:val="24"/>
          <w:szCs w:val="24"/>
        </w:rPr>
        <w:t xml:space="preserve"> Sąd zobowiązał Powiat do zapłaty</w:t>
      </w:r>
      <w:r w:rsidR="00B24E1D">
        <w:rPr>
          <w:rFonts w:ascii="Arial" w:hAnsi="Arial" w:cs="Arial"/>
          <w:b/>
          <w:sz w:val="24"/>
          <w:szCs w:val="24"/>
        </w:rPr>
        <w:t xml:space="preserve"> </w:t>
      </w:r>
      <w:r w:rsidR="00AF0FAB" w:rsidRPr="00375B78">
        <w:rPr>
          <w:rFonts w:ascii="Arial" w:hAnsi="Arial" w:cs="Arial"/>
          <w:b/>
          <w:sz w:val="24"/>
          <w:szCs w:val="24"/>
        </w:rPr>
        <w:t xml:space="preserve">na rzecz P.P.U.H. „E&amp;S” </w:t>
      </w:r>
      <w:r w:rsidR="00AF0FAB" w:rsidRPr="00375B78">
        <w:rPr>
          <w:rFonts w:ascii="Arial" w:hAnsi="Arial" w:cs="Arial"/>
          <w:b/>
          <w:sz w:val="24"/>
          <w:szCs w:val="24"/>
          <w:shd w:val="clear" w:color="auto" w:fill="FFFFFF"/>
        </w:rPr>
        <w:t>sp. z o.</w:t>
      </w:r>
      <w:proofErr w:type="gramStart"/>
      <w:r w:rsidR="00AF0FAB" w:rsidRPr="00375B78">
        <w:rPr>
          <w:rFonts w:ascii="Arial" w:hAnsi="Arial" w:cs="Arial"/>
          <w:b/>
          <w:sz w:val="24"/>
          <w:szCs w:val="24"/>
          <w:shd w:val="clear" w:color="auto" w:fill="FFFFFF"/>
        </w:rPr>
        <w:t>o</w:t>
      </w:r>
      <w:proofErr w:type="gramEnd"/>
      <w:r w:rsidR="00AF0FAB" w:rsidRPr="00375B78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proofErr w:type="gramStart"/>
      <w:r w:rsidR="00AF0FAB" w:rsidRPr="00375B78">
        <w:rPr>
          <w:rFonts w:ascii="Arial" w:hAnsi="Arial" w:cs="Arial"/>
          <w:b/>
          <w:sz w:val="24"/>
          <w:szCs w:val="24"/>
          <w:shd w:val="clear" w:color="auto" w:fill="FFFFFF"/>
        </w:rPr>
        <w:t>z</w:t>
      </w:r>
      <w:proofErr w:type="gramEnd"/>
      <w:r w:rsidR="00AF0FAB" w:rsidRPr="00375B7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siedzibą w</w:t>
      </w:r>
      <w:r w:rsidR="00AF0FAB" w:rsidRPr="00375B78">
        <w:rPr>
          <w:rFonts w:ascii="Arial" w:hAnsi="Arial" w:cs="Arial"/>
          <w:b/>
          <w:sz w:val="24"/>
          <w:szCs w:val="24"/>
        </w:rPr>
        <w:t> </w:t>
      </w:r>
      <w:r w:rsidR="00AF0FAB" w:rsidRPr="00375B78">
        <w:rPr>
          <w:rFonts w:ascii="Arial" w:hAnsi="Arial" w:cs="Arial"/>
          <w:b/>
          <w:bCs/>
          <w:sz w:val="24"/>
          <w:szCs w:val="24"/>
        </w:rPr>
        <w:t>Borowie kwoty 185.919,81</w:t>
      </w:r>
      <w:proofErr w:type="gramStart"/>
      <w:r w:rsidR="00AF0FAB" w:rsidRPr="00375B78">
        <w:rPr>
          <w:rFonts w:ascii="Arial" w:hAnsi="Arial" w:cs="Arial"/>
          <w:b/>
          <w:bCs/>
          <w:sz w:val="24"/>
          <w:szCs w:val="24"/>
        </w:rPr>
        <w:t>zł</w:t>
      </w:r>
      <w:proofErr w:type="gramEnd"/>
      <w:r w:rsidR="00AF0FAB" w:rsidRPr="00375B78">
        <w:rPr>
          <w:rFonts w:ascii="Arial" w:hAnsi="Arial" w:cs="Arial"/>
          <w:b/>
          <w:bCs/>
          <w:sz w:val="24"/>
          <w:szCs w:val="24"/>
        </w:rPr>
        <w:t xml:space="preserve"> wraz z odsetkami </w:t>
      </w:r>
      <w:r w:rsidR="00B24E1D">
        <w:rPr>
          <w:rFonts w:ascii="Arial" w:hAnsi="Arial" w:cs="Arial"/>
          <w:b/>
          <w:bCs/>
          <w:sz w:val="24"/>
          <w:szCs w:val="24"/>
        </w:rPr>
        <w:br/>
      </w:r>
      <w:r w:rsidR="00AF0FAB" w:rsidRPr="00375B78">
        <w:rPr>
          <w:rFonts w:ascii="Arial" w:hAnsi="Arial" w:cs="Arial"/>
          <w:b/>
          <w:bCs/>
          <w:sz w:val="24"/>
          <w:szCs w:val="24"/>
        </w:rPr>
        <w:t xml:space="preserve">z tytułu wykonania robót dodatkowych przy realizacji projektu pn. </w:t>
      </w:r>
      <w:r w:rsidR="00AF0FAB" w:rsidRPr="00375B78">
        <w:rPr>
          <w:rFonts w:ascii="Arial" w:hAnsi="Arial" w:cs="Arial"/>
          <w:b/>
          <w:color w:val="000000"/>
          <w:sz w:val="24"/>
          <w:szCs w:val="24"/>
          <w:shd w:val="clear" w:color="auto" w:fill="F7F7F7"/>
        </w:rPr>
        <w:t xml:space="preserve">„Zmniejszenie zużycia energii poprzez termomodernizację budynków użyteczności publicznej powiatu elbląskiego”. </w:t>
      </w:r>
      <w:r w:rsidR="00AF0FAB" w:rsidRPr="00375B78">
        <w:rPr>
          <w:rFonts w:ascii="Arial" w:hAnsi="Arial" w:cs="Arial"/>
          <w:b/>
          <w:sz w:val="24"/>
          <w:szCs w:val="24"/>
        </w:rPr>
        <w:t>Zarząd polecił rozpocząć proces odwoławczy</w:t>
      </w:r>
      <w:r w:rsidR="00AF0FAB" w:rsidRPr="00AF0FAB">
        <w:rPr>
          <w:rFonts w:ascii="Arial" w:hAnsi="Arial" w:cs="Arial"/>
          <w:sz w:val="24"/>
          <w:szCs w:val="24"/>
        </w:rPr>
        <w:t xml:space="preserve"> </w:t>
      </w:r>
      <w:r w:rsidR="00AF0FAB" w:rsidRPr="00375B78">
        <w:rPr>
          <w:rFonts w:ascii="Arial" w:hAnsi="Arial" w:cs="Arial"/>
          <w:b/>
          <w:sz w:val="24"/>
          <w:szCs w:val="24"/>
        </w:rPr>
        <w:t>od powyższego nakazu zapłaty</w:t>
      </w:r>
      <w:r w:rsidR="00B24E1D">
        <w:rPr>
          <w:rFonts w:ascii="Arial" w:hAnsi="Arial" w:cs="Arial"/>
          <w:b/>
          <w:sz w:val="24"/>
          <w:szCs w:val="24"/>
        </w:rPr>
        <w:t xml:space="preserve"> </w:t>
      </w:r>
      <w:r w:rsidR="00AF0FAB" w:rsidRPr="00375B78">
        <w:rPr>
          <w:rFonts w:ascii="Arial" w:hAnsi="Arial" w:cs="Arial"/>
          <w:b/>
          <w:sz w:val="24"/>
          <w:szCs w:val="24"/>
        </w:rPr>
        <w:t>w uzgodnieniu z kancelarią radców prawnych.</w:t>
      </w:r>
    </w:p>
    <w:p w:rsidR="008A73D9" w:rsidRPr="00AF0FAB" w:rsidRDefault="008A73D9" w:rsidP="00714269">
      <w:pPr>
        <w:pStyle w:val="Akapitzlist"/>
        <w:shd w:val="clear" w:color="auto" w:fill="FFFFFF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8726E0" w:rsidRPr="00AF0FAB" w:rsidRDefault="00FD7D17" w:rsidP="00714269">
      <w:pPr>
        <w:pStyle w:val="Akapitzlist"/>
        <w:numPr>
          <w:ilvl w:val="0"/>
          <w:numId w:val="1"/>
        </w:numPr>
        <w:shd w:val="clear" w:color="auto" w:fill="FFFFFF"/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F0FAB">
        <w:rPr>
          <w:rFonts w:ascii="Arial" w:hAnsi="Arial" w:cs="Arial"/>
          <w:b/>
          <w:spacing w:val="5"/>
          <w:sz w:val="24"/>
          <w:szCs w:val="24"/>
          <w:u w:val="single"/>
        </w:rPr>
        <w:t>Z zakresu spraw bezpieczeństwa publicznego, zdrowia i spraw społecznych, Zarząd:</w:t>
      </w:r>
    </w:p>
    <w:p w:rsidR="00FD0485" w:rsidRPr="00AF0FAB" w:rsidRDefault="00FD0485" w:rsidP="00714269">
      <w:pPr>
        <w:pStyle w:val="Akapitzlist"/>
        <w:shd w:val="clear" w:color="auto" w:fill="FFFFFF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FD0485" w:rsidRPr="00375B78" w:rsidRDefault="0030041B" w:rsidP="0030041B">
      <w:pPr>
        <w:pStyle w:val="Akapitzlist"/>
        <w:numPr>
          <w:ilvl w:val="0"/>
          <w:numId w:val="33"/>
        </w:numPr>
        <w:shd w:val="clear" w:color="auto" w:fill="FFFFFF"/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75B78">
        <w:rPr>
          <w:rFonts w:ascii="Arial" w:hAnsi="Arial" w:cs="Arial"/>
          <w:b/>
          <w:sz w:val="24"/>
          <w:szCs w:val="24"/>
        </w:rPr>
        <w:t>przyjął</w:t>
      </w:r>
      <w:proofErr w:type="gramEnd"/>
      <w:r w:rsidRPr="00375B78">
        <w:rPr>
          <w:rFonts w:ascii="Arial" w:hAnsi="Arial" w:cs="Arial"/>
          <w:b/>
          <w:sz w:val="24"/>
          <w:szCs w:val="24"/>
        </w:rPr>
        <w:t xml:space="preserve"> informację nt. projektu </w:t>
      </w:r>
      <w:r w:rsidRPr="00375B78">
        <w:rPr>
          <w:rFonts w:ascii="Arial" w:hAnsi="Arial" w:cs="Arial"/>
          <w:b/>
          <w:bCs/>
          <w:sz w:val="24"/>
          <w:szCs w:val="24"/>
        </w:rPr>
        <w:t>nowelizacji ustawy o świadczeniach opieki zdrowotnej finansowanych ze środków publicznych z dnia 26 września 2016 r.</w:t>
      </w:r>
    </w:p>
    <w:p w:rsidR="0030041B" w:rsidRPr="00AF0FAB" w:rsidRDefault="0030041B" w:rsidP="00AF0FAB">
      <w:pPr>
        <w:pStyle w:val="Akapitzlist"/>
        <w:shd w:val="clear" w:color="auto" w:fill="FFFFFF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FD7D17" w:rsidRPr="00AF0FAB" w:rsidRDefault="00FD7D17" w:rsidP="00714269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AF0FAB">
        <w:rPr>
          <w:rFonts w:ascii="Arial" w:hAnsi="Arial" w:cs="Arial"/>
          <w:b/>
          <w:spacing w:val="5"/>
          <w:sz w:val="24"/>
          <w:szCs w:val="24"/>
          <w:u w:val="single"/>
        </w:rPr>
        <w:t>Z zakresu innych tematów, Zarząd:</w:t>
      </w:r>
    </w:p>
    <w:p w:rsidR="0030041B" w:rsidRPr="00AF0FAB" w:rsidRDefault="0030041B" w:rsidP="0030041B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8A73D9" w:rsidRPr="00AE343D" w:rsidRDefault="0030041B" w:rsidP="00AF0FAB">
      <w:pPr>
        <w:pStyle w:val="Akapitzlist"/>
        <w:numPr>
          <w:ilvl w:val="0"/>
          <w:numId w:val="34"/>
        </w:numPr>
        <w:shd w:val="clear" w:color="auto" w:fill="FFFFFF"/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375B78">
        <w:rPr>
          <w:rFonts w:ascii="Arial" w:hAnsi="Arial" w:cs="Arial"/>
          <w:b/>
          <w:sz w:val="24"/>
          <w:szCs w:val="24"/>
        </w:rPr>
        <w:t>przyjął</w:t>
      </w:r>
      <w:proofErr w:type="gramEnd"/>
      <w:r w:rsidRPr="00375B78">
        <w:rPr>
          <w:rFonts w:ascii="Arial" w:hAnsi="Arial" w:cs="Arial"/>
          <w:b/>
          <w:sz w:val="24"/>
          <w:szCs w:val="24"/>
        </w:rPr>
        <w:t xml:space="preserve"> informację z </w:t>
      </w:r>
      <w:r w:rsidRPr="00375B78">
        <w:rPr>
          <w:rFonts w:ascii="Arial" w:hAnsi="Arial" w:cs="Arial"/>
          <w:b/>
          <w:color w:val="000000"/>
          <w:sz w:val="24"/>
          <w:szCs w:val="24"/>
        </w:rPr>
        <w:t xml:space="preserve">działalności PINB za okres od 01.01.2016 </w:t>
      </w:r>
      <w:proofErr w:type="gramStart"/>
      <w:r w:rsidRPr="00375B78">
        <w:rPr>
          <w:rFonts w:ascii="Arial" w:hAnsi="Arial" w:cs="Arial"/>
          <w:b/>
          <w:color w:val="000000"/>
          <w:sz w:val="24"/>
          <w:szCs w:val="24"/>
        </w:rPr>
        <w:t>r</w:t>
      </w:r>
      <w:proofErr w:type="gramEnd"/>
      <w:r w:rsidRPr="00375B78">
        <w:rPr>
          <w:rFonts w:ascii="Arial" w:hAnsi="Arial" w:cs="Arial"/>
          <w:b/>
          <w:color w:val="000000"/>
          <w:sz w:val="24"/>
          <w:szCs w:val="24"/>
        </w:rPr>
        <w:t xml:space="preserve">. do 23.11.2016 </w:t>
      </w:r>
      <w:proofErr w:type="gramStart"/>
      <w:r w:rsidRPr="00375B78">
        <w:rPr>
          <w:rFonts w:ascii="Arial" w:hAnsi="Arial" w:cs="Arial"/>
          <w:b/>
          <w:color w:val="000000"/>
          <w:sz w:val="24"/>
          <w:szCs w:val="24"/>
        </w:rPr>
        <w:t>r</w:t>
      </w:r>
      <w:proofErr w:type="gramEnd"/>
      <w:r w:rsidRPr="00375B78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3378B3" w:rsidRPr="00AF0FAB" w:rsidRDefault="003378B3" w:rsidP="00714269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FD7D17" w:rsidRPr="00AF0FAB" w:rsidRDefault="00470E3F" w:rsidP="00714269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AF0FAB">
        <w:rPr>
          <w:rFonts w:ascii="Arial" w:hAnsi="Arial" w:cs="Arial"/>
          <w:b/>
          <w:bCs/>
          <w:spacing w:val="-1"/>
          <w:sz w:val="24"/>
          <w:szCs w:val="24"/>
          <w:u w:val="single"/>
        </w:rPr>
        <w:t>W</w:t>
      </w:r>
      <w:r w:rsidR="00FD7D17" w:rsidRPr="00AF0FAB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 okresie międzysesyjnym Zarząd podjął </w:t>
      </w:r>
      <w:r w:rsidR="00AF0FAB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19 </w:t>
      </w:r>
      <w:r w:rsidR="00FD7D17" w:rsidRPr="00AF0FAB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uchwał: </w:t>
      </w:r>
    </w:p>
    <w:p w:rsidR="00962542" w:rsidRPr="00AF0FAB" w:rsidRDefault="00962542" w:rsidP="00714269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FD7D17" w:rsidRPr="00AF0FAB" w:rsidRDefault="00AF0FAB" w:rsidP="00714269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>
        <w:rPr>
          <w:rFonts w:ascii="Arial" w:hAnsi="Arial" w:cs="Arial"/>
          <w:b/>
          <w:spacing w:val="5"/>
          <w:sz w:val="24"/>
          <w:szCs w:val="24"/>
          <w:u w:val="single"/>
        </w:rPr>
        <w:t>1</w:t>
      </w:r>
      <w:r w:rsidR="00117D61" w:rsidRPr="00AF0FAB">
        <w:rPr>
          <w:rFonts w:ascii="Arial" w:hAnsi="Arial" w:cs="Arial"/>
          <w:b/>
          <w:spacing w:val="5"/>
          <w:sz w:val="24"/>
          <w:szCs w:val="24"/>
          <w:u w:val="single"/>
        </w:rPr>
        <w:t>6</w:t>
      </w:r>
      <w:r w:rsidR="00FD7D17" w:rsidRPr="00AF0FAB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uchwał dotyczył</w:t>
      </w:r>
      <w:r w:rsidR="0097083D" w:rsidRPr="00AF0FAB">
        <w:rPr>
          <w:rFonts w:ascii="Arial" w:hAnsi="Arial" w:cs="Arial"/>
          <w:b/>
          <w:spacing w:val="5"/>
          <w:sz w:val="24"/>
          <w:szCs w:val="24"/>
          <w:u w:val="single"/>
        </w:rPr>
        <w:t>o</w:t>
      </w:r>
      <w:r w:rsidR="00FD7D17" w:rsidRPr="00AF0FAB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spraw finansowych:</w:t>
      </w:r>
    </w:p>
    <w:p w:rsidR="00570F5A" w:rsidRPr="00B24E1D" w:rsidRDefault="00570F5A" w:rsidP="00714269">
      <w:pPr>
        <w:pStyle w:val="Akapitzlist"/>
        <w:tabs>
          <w:tab w:val="left" w:pos="-142"/>
        </w:tabs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9C69F7" w:rsidRPr="00AF0FAB" w:rsidRDefault="009C69F7" w:rsidP="00570F5A">
      <w:pPr>
        <w:pStyle w:val="Akapitzlist"/>
        <w:numPr>
          <w:ilvl w:val="0"/>
          <w:numId w:val="37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AF0FAB">
        <w:rPr>
          <w:rFonts w:ascii="Arial" w:hAnsi="Arial" w:cs="Arial"/>
          <w:spacing w:val="5"/>
          <w:sz w:val="24"/>
          <w:szCs w:val="24"/>
        </w:rPr>
        <w:t>podjęto</w:t>
      </w:r>
      <w:proofErr w:type="gramEnd"/>
      <w:r w:rsidRPr="00AF0FAB">
        <w:rPr>
          <w:rFonts w:ascii="Arial" w:hAnsi="Arial" w:cs="Arial"/>
          <w:spacing w:val="5"/>
          <w:sz w:val="24"/>
          <w:szCs w:val="24"/>
        </w:rPr>
        <w:t xml:space="preserve"> </w:t>
      </w:r>
      <w:r w:rsidRPr="00AF0FAB">
        <w:rPr>
          <w:rFonts w:ascii="Arial" w:hAnsi="Arial" w:cs="Arial"/>
          <w:b/>
          <w:spacing w:val="5"/>
          <w:sz w:val="24"/>
          <w:szCs w:val="24"/>
        </w:rPr>
        <w:t>uchwałę</w:t>
      </w:r>
      <w:r w:rsidRPr="00AF0FAB">
        <w:rPr>
          <w:rFonts w:ascii="Arial" w:hAnsi="Arial" w:cs="Arial"/>
          <w:spacing w:val="5"/>
          <w:sz w:val="24"/>
          <w:szCs w:val="24"/>
        </w:rPr>
        <w:t xml:space="preserve"> w sprawie </w:t>
      </w:r>
      <w:r w:rsidRPr="00AF0FAB">
        <w:rPr>
          <w:rFonts w:ascii="Arial" w:eastAsia="Calibri" w:hAnsi="Arial" w:cs="Arial"/>
          <w:sz w:val="24"/>
          <w:szCs w:val="24"/>
          <w:lang w:eastAsia="en-US"/>
        </w:rPr>
        <w:t>zmian w WPF na lata 2016 – 2029,</w:t>
      </w:r>
    </w:p>
    <w:p w:rsidR="009C69F7" w:rsidRPr="00AF0FAB" w:rsidRDefault="009C69F7" w:rsidP="00570F5A">
      <w:pPr>
        <w:pStyle w:val="Akapitzlist"/>
        <w:numPr>
          <w:ilvl w:val="0"/>
          <w:numId w:val="37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AF0FAB">
        <w:rPr>
          <w:rFonts w:ascii="Arial" w:hAnsi="Arial" w:cs="Arial"/>
          <w:spacing w:val="5"/>
          <w:sz w:val="24"/>
          <w:szCs w:val="24"/>
        </w:rPr>
        <w:t>podjęto</w:t>
      </w:r>
      <w:proofErr w:type="gramEnd"/>
      <w:r w:rsidRPr="00AF0FAB">
        <w:rPr>
          <w:rFonts w:ascii="Arial" w:hAnsi="Arial" w:cs="Arial"/>
          <w:spacing w:val="5"/>
          <w:sz w:val="24"/>
          <w:szCs w:val="24"/>
        </w:rPr>
        <w:t xml:space="preserve"> </w:t>
      </w:r>
      <w:r w:rsidRPr="00AF0FAB">
        <w:rPr>
          <w:rFonts w:ascii="Arial" w:hAnsi="Arial" w:cs="Arial"/>
          <w:b/>
          <w:spacing w:val="5"/>
          <w:sz w:val="24"/>
          <w:szCs w:val="24"/>
        </w:rPr>
        <w:t>uchwałę</w:t>
      </w:r>
      <w:r w:rsidRPr="00AF0FAB">
        <w:rPr>
          <w:rFonts w:ascii="Arial" w:hAnsi="Arial" w:cs="Arial"/>
          <w:spacing w:val="5"/>
          <w:sz w:val="24"/>
          <w:szCs w:val="24"/>
        </w:rPr>
        <w:t xml:space="preserve"> w sprawie </w:t>
      </w:r>
      <w:r w:rsidRPr="00AF0FAB">
        <w:rPr>
          <w:rFonts w:ascii="Arial" w:eastAsia="Calibri" w:hAnsi="Arial" w:cs="Arial"/>
          <w:sz w:val="24"/>
          <w:szCs w:val="24"/>
          <w:lang w:eastAsia="en-US"/>
        </w:rPr>
        <w:t>zmian w planie dochodów i wydatków Powiatu Elbląskiego na 2016 rok,</w:t>
      </w:r>
    </w:p>
    <w:p w:rsidR="009C69F7" w:rsidRPr="00AF0FAB" w:rsidRDefault="009C69F7" w:rsidP="00570F5A">
      <w:pPr>
        <w:pStyle w:val="Akapitzlist"/>
        <w:numPr>
          <w:ilvl w:val="0"/>
          <w:numId w:val="37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proofErr w:type="gramStart"/>
      <w:r w:rsidRPr="00AF0FAB">
        <w:rPr>
          <w:rFonts w:ascii="Arial" w:eastAsia="Calibri" w:hAnsi="Arial" w:cs="Arial"/>
          <w:sz w:val="24"/>
          <w:szCs w:val="24"/>
          <w:lang w:eastAsia="en-US"/>
        </w:rPr>
        <w:t>podjęto</w:t>
      </w:r>
      <w:proofErr w:type="gramEnd"/>
      <w:r w:rsidRPr="00AF0FA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F0FAB">
        <w:rPr>
          <w:rFonts w:ascii="Arial" w:eastAsia="Calibri" w:hAnsi="Arial" w:cs="Arial"/>
          <w:b/>
          <w:sz w:val="24"/>
          <w:szCs w:val="24"/>
          <w:lang w:eastAsia="en-US"/>
        </w:rPr>
        <w:t>14 uchwał</w:t>
      </w:r>
      <w:r w:rsidRPr="00AF0FAB">
        <w:rPr>
          <w:rFonts w:ascii="Arial" w:eastAsia="Calibri" w:hAnsi="Arial" w:cs="Arial"/>
          <w:sz w:val="24"/>
          <w:szCs w:val="24"/>
          <w:lang w:eastAsia="en-US"/>
        </w:rPr>
        <w:t xml:space="preserve"> w sprawie </w:t>
      </w:r>
      <w:r w:rsidR="00570F5A" w:rsidRPr="00AF0FAB">
        <w:rPr>
          <w:rFonts w:ascii="Arial" w:eastAsia="Calibri" w:hAnsi="Arial" w:cs="Arial"/>
          <w:sz w:val="24"/>
          <w:szCs w:val="24"/>
          <w:lang w:eastAsia="en-US"/>
        </w:rPr>
        <w:t xml:space="preserve">udzielenia pełnomocnictw Dyrektorom </w:t>
      </w:r>
      <w:r w:rsidR="00570F5A" w:rsidRPr="00AF0FAB">
        <w:rPr>
          <w:rFonts w:ascii="Arial" w:eastAsia="Calibri" w:hAnsi="Arial" w:cs="Arial"/>
          <w:sz w:val="24"/>
          <w:szCs w:val="24"/>
          <w:lang w:eastAsia="en-US"/>
        </w:rPr>
        <w:br/>
        <w:t>i Kierownikom powiatowych jednostek organizacyjnych i zakładów budżetowych</w:t>
      </w:r>
    </w:p>
    <w:p w:rsidR="00B84EA1" w:rsidRPr="00AF0FAB" w:rsidRDefault="00B84EA1" w:rsidP="00714269">
      <w:pPr>
        <w:tabs>
          <w:tab w:val="left" w:pos="-142"/>
        </w:tabs>
        <w:spacing w:after="0" w:line="360" w:lineRule="auto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B84EA1" w:rsidRDefault="00AF0FAB" w:rsidP="00714269">
      <w:pPr>
        <w:tabs>
          <w:tab w:val="left" w:pos="-142"/>
        </w:tabs>
        <w:spacing w:after="0" w:line="360" w:lineRule="auto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>
        <w:rPr>
          <w:rFonts w:ascii="Arial" w:hAnsi="Arial" w:cs="Arial"/>
          <w:b/>
          <w:spacing w:val="5"/>
          <w:sz w:val="24"/>
          <w:szCs w:val="24"/>
          <w:u w:val="single"/>
        </w:rPr>
        <w:t>3</w:t>
      </w:r>
      <w:r w:rsidR="00B84EA1" w:rsidRPr="00AF0FAB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uchwał</w:t>
      </w:r>
      <w:r>
        <w:rPr>
          <w:rFonts w:ascii="Arial" w:hAnsi="Arial" w:cs="Arial"/>
          <w:b/>
          <w:spacing w:val="5"/>
          <w:sz w:val="24"/>
          <w:szCs w:val="24"/>
          <w:u w:val="single"/>
        </w:rPr>
        <w:t>y</w:t>
      </w:r>
      <w:r w:rsidR="00B84EA1" w:rsidRPr="00AF0FAB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dotyczył</w:t>
      </w:r>
      <w:r>
        <w:rPr>
          <w:rFonts w:ascii="Arial" w:hAnsi="Arial" w:cs="Arial"/>
          <w:b/>
          <w:spacing w:val="5"/>
          <w:sz w:val="24"/>
          <w:szCs w:val="24"/>
          <w:u w:val="single"/>
        </w:rPr>
        <w:t>y</w:t>
      </w:r>
      <w:r w:rsidR="00B84EA1" w:rsidRPr="00AF0FAB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spraw Powiatowego Centrum </w:t>
      </w:r>
      <w:r w:rsidR="00725A12" w:rsidRPr="00AF0FAB">
        <w:rPr>
          <w:rFonts w:ascii="Arial" w:hAnsi="Arial" w:cs="Arial"/>
          <w:b/>
          <w:spacing w:val="5"/>
          <w:sz w:val="24"/>
          <w:szCs w:val="24"/>
          <w:u w:val="single"/>
        </w:rPr>
        <w:t>Pomocy Rodzinie</w:t>
      </w:r>
      <w:r w:rsidR="00B84EA1" w:rsidRPr="00AF0FAB">
        <w:rPr>
          <w:rFonts w:ascii="Arial" w:hAnsi="Arial" w:cs="Arial"/>
          <w:b/>
          <w:spacing w:val="5"/>
          <w:sz w:val="24"/>
          <w:szCs w:val="24"/>
          <w:u w:val="single"/>
        </w:rPr>
        <w:t>:</w:t>
      </w:r>
    </w:p>
    <w:p w:rsidR="00AF0FAB" w:rsidRPr="00AF0FAB" w:rsidRDefault="00AF0FAB" w:rsidP="00714269">
      <w:pPr>
        <w:tabs>
          <w:tab w:val="left" w:pos="-142"/>
        </w:tabs>
        <w:spacing w:after="0" w:line="360" w:lineRule="auto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E969DC" w:rsidRPr="00AF0FAB" w:rsidRDefault="00E969DC" w:rsidP="00AF0FAB">
      <w:pPr>
        <w:pStyle w:val="Akapitzlist"/>
        <w:numPr>
          <w:ilvl w:val="0"/>
          <w:numId w:val="39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spacing w:val="5"/>
          <w:sz w:val="24"/>
          <w:szCs w:val="24"/>
        </w:rPr>
      </w:pPr>
      <w:proofErr w:type="gramStart"/>
      <w:r w:rsidRPr="00AF0FAB">
        <w:rPr>
          <w:rFonts w:ascii="Arial" w:hAnsi="Arial" w:cs="Arial"/>
          <w:spacing w:val="5"/>
          <w:sz w:val="24"/>
          <w:szCs w:val="24"/>
        </w:rPr>
        <w:t>podjęto</w:t>
      </w:r>
      <w:proofErr w:type="gramEnd"/>
      <w:r w:rsidRPr="00AF0FAB">
        <w:rPr>
          <w:rFonts w:ascii="Arial" w:hAnsi="Arial" w:cs="Arial"/>
          <w:spacing w:val="5"/>
          <w:sz w:val="24"/>
          <w:szCs w:val="24"/>
        </w:rPr>
        <w:t xml:space="preserve"> </w:t>
      </w:r>
      <w:r w:rsidRPr="00AF0FAB">
        <w:rPr>
          <w:rFonts w:ascii="Arial" w:hAnsi="Arial" w:cs="Arial"/>
          <w:b/>
          <w:spacing w:val="5"/>
          <w:sz w:val="24"/>
          <w:szCs w:val="24"/>
        </w:rPr>
        <w:t>uchwałę</w:t>
      </w:r>
      <w:r w:rsidRPr="00AF0FAB">
        <w:rPr>
          <w:rFonts w:ascii="Arial" w:hAnsi="Arial" w:cs="Arial"/>
          <w:spacing w:val="5"/>
          <w:sz w:val="24"/>
          <w:szCs w:val="24"/>
        </w:rPr>
        <w:t xml:space="preserve"> w sprawie </w:t>
      </w:r>
      <w:r w:rsidRPr="00AF0FAB">
        <w:rPr>
          <w:rFonts w:ascii="Arial" w:hAnsi="Arial" w:cs="Arial"/>
          <w:color w:val="000000"/>
          <w:sz w:val="24"/>
          <w:szCs w:val="24"/>
        </w:rPr>
        <w:t>ustalenia Regulaminu Organizacyjnego Domu Pomocy Społecznej „Krokus” we Władysławowie,</w:t>
      </w:r>
    </w:p>
    <w:p w:rsidR="00E969DC" w:rsidRPr="00AF0FAB" w:rsidRDefault="00E969DC" w:rsidP="00AF0FAB">
      <w:pPr>
        <w:pStyle w:val="Akapitzlist"/>
        <w:numPr>
          <w:ilvl w:val="0"/>
          <w:numId w:val="39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spacing w:val="5"/>
          <w:sz w:val="24"/>
          <w:szCs w:val="24"/>
        </w:rPr>
      </w:pPr>
      <w:proofErr w:type="gramStart"/>
      <w:r w:rsidRPr="00AF0FAB">
        <w:rPr>
          <w:rFonts w:ascii="Arial" w:hAnsi="Arial" w:cs="Arial"/>
          <w:spacing w:val="5"/>
          <w:sz w:val="24"/>
          <w:szCs w:val="24"/>
        </w:rPr>
        <w:t>podjęto</w:t>
      </w:r>
      <w:proofErr w:type="gramEnd"/>
      <w:r w:rsidRPr="00AF0FAB">
        <w:rPr>
          <w:rFonts w:ascii="Arial" w:hAnsi="Arial" w:cs="Arial"/>
          <w:spacing w:val="5"/>
          <w:sz w:val="24"/>
          <w:szCs w:val="24"/>
        </w:rPr>
        <w:t xml:space="preserve"> </w:t>
      </w:r>
      <w:r w:rsidRPr="00AF0FAB">
        <w:rPr>
          <w:rFonts w:ascii="Arial" w:hAnsi="Arial" w:cs="Arial"/>
          <w:b/>
          <w:spacing w:val="5"/>
          <w:sz w:val="24"/>
          <w:szCs w:val="24"/>
        </w:rPr>
        <w:t>uchwałę</w:t>
      </w:r>
      <w:r w:rsidRPr="00AF0FAB">
        <w:rPr>
          <w:rFonts w:ascii="Arial" w:hAnsi="Arial" w:cs="Arial"/>
          <w:spacing w:val="5"/>
          <w:sz w:val="24"/>
          <w:szCs w:val="24"/>
        </w:rPr>
        <w:t xml:space="preserve"> w sprawie </w:t>
      </w:r>
      <w:r w:rsidRPr="00AF0FAB">
        <w:rPr>
          <w:rFonts w:ascii="Arial" w:hAnsi="Arial" w:cs="Arial"/>
          <w:color w:val="000000"/>
          <w:sz w:val="24"/>
          <w:szCs w:val="24"/>
        </w:rPr>
        <w:t xml:space="preserve">ustalenia Regulaminu Organizacyjnego Domu Pomocy Społecznej w </w:t>
      </w:r>
      <w:proofErr w:type="spellStart"/>
      <w:r w:rsidRPr="00AF0FAB">
        <w:rPr>
          <w:rFonts w:ascii="Arial" w:hAnsi="Arial" w:cs="Arial"/>
          <w:color w:val="000000"/>
          <w:sz w:val="24"/>
          <w:szCs w:val="24"/>
        </w:rPr>
        <w:t>Rangórach</w:t>
      </w:r>
      <w:proofErr w:type="spellEnd"/>
      <w:r w:rsidRPr="00AF0FAB">
        <w:rPr>
          <w:rFonts w:ascii="Arial" w:hAnsi="Arial" w:cs="Arial"/>
          <w:color w:val="000000"/>
          <w:sz w:val="24"/>
          <w:szCs w:val="24"/>
        </w:rPr>
        <w:t>,</w:t>
      </w:r>
    </w:p>
    <w:p w:rsidR="00E969DC" w:rsidRPr="00AF0FAB" w:rsidRDefault="00E969DC" w:rsidP="00AF0FAB">
      <w:pPr>
        <w:pStyle w:val="Akapitzlist"/>
        <w:numPr>
          <w:ilvl w:val="0"/>
          <w:numId w:val="39"/>
        </w:numPr>
        <w:tabs>
          <w:tab w:val="left" w:pos="-142"/>
        </w:tabs>
        <w:spacing w:line="360" w:lineRule="auto"/>
        <w:ind w:left="0" w:firstLine="0"/>
        <w:jc w:val="both"/>
        <w:rPr>
          <w:rFonts w:ascii="Arial" w:hAnsi="Arial" w:cs="Arial"/>
          <w:spacing w:val="5"/>
          <w:sz w:val="24"/>
          <w:szCs w:val="24"/>
        </w:rPr>
      </w:pPr>
      <w:proofErr w:type="gramStart"/>
      <w:r w:rsidRPr="00AF0FAB">
        <w:rPr>
          <w:rFonts w:ascii="Arial" w:hAnsi="Arial" w:cs="Arial"/>
          <w:spacing w:val="5"/>
          <w:sz w:val="24"/>
          <w:szCs w:val="24"/>
        </w:rPr>
        <w:t>podjęto</w:t>
      </w:r>
      <w:proofErr w:type="gramEnd"/>
      <w:r w:rsidRPr="00AF0FAB">
        <w:rPr>
          <w:rFonts w:ascii="Arial" w:hAnsi="Arial" w:cs="Arial"/>
          <w:spacing w:val="5"/>
          <w:sz w:val="24"/>
          <w:szCs w:val="24"/>
        </w:rPr>
        <w:t xml:space="preserve"> </w:t>
      </w:r>
      <w:r w:rsidRPr="00AF0FAB">
        <w:rPr>
          <w:rFonts w:ascii="Arial" w:hAnsi="Arial" w:cs="Arial"/>
          <w:b/>
          <w:spacing w:val="5"/>
          <w:sz w:val="24"/>
          <w:szCs w:val="24"/>
        </w:rPr>
        <w:t>uchwałę</w:t>
      </w:r>
      <w:r w:rsidRPr="00AF0FAB">
        <w:rPr>
          <w:rFonts w:ascii="Arial" w:hAnsi="Arial" w:cs="Arial"/>
          <w:spacing w:val="5"/>
          <w:sz w:val="24"/>
          <w:szCs w:val="24"/>
        </w:rPr>
        <w:t xml:space="preserve"> w sprawie </w:t>
      </w:r>
      <w:r w:rsidRPr="00AF0FAB">
        <w:rPr>
          <w:rFonts w:ascii="Arial" w:hAnsi="Arial" w:cs="Arial"/>
          <w:color w:val="000000"/>
          <w:sz w:val="24"/>
          <w:szCs w:val="24"/>
        </w:rPr>
        <w:t>ustalenia Regulaminu Organizacyjnego Domu Pomocy Społecznej w Tolkmicku</w:t>
      </w:r>
      <w:r w:rsidR="00AF0FAB">
        <w:rPr>
          <w:rFonts w:ascii="Arial" w:hAnsi="Arial" w:cs="Arial"/>
          <w:color w:val="000000"/>
          <w:sz w:val="24"/>
          <w:szCs w:val="24"/>
        </w:rPr>
        <w:t>.</w:t>
      </w:r>
    </w:p>
    <w:p w:rsidR="00714269" w:rsidRPr="00AF0FAB" w:rsidRDefault="00714269" w:rsidP="00714269">
      <w:pPr>
        <w:pStyle w:val="Akapitzlist"/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spacing w:val="5"/>
          <w:sz w:val="10"/>
          <w:szCs w:val="10"/>
          <w:u w:val="single"/>
        </w:rPr>
      </w:pPr>
    </w:p>
    <w:p w:rsidR="00F349EC" w:rsidRPr="00AF0FAB" w:rsidRDefault="00FD7D17" w:rsidP="00574C24">
      <w:pPr>
        <w:shd w:val="clear" w:color="auto" w:fill="FFFFFF"/>
        <w:spacing w:after="0" w:line="360" w:lineRule="auto"/>
        <w:ind w:right="38" w:firstLine="708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AF0FAB">
        <w:rPr>
          <w:rFonts w:ascii="Arial" w:hAnsi="Arial" w:cs="Arial"/>
          <w:b/>
          <w:bCs/>
          <w:spacing w:val="-2"/>
          <w:sz w:val="24"/>
          <w:szCs w:val="24"/>
        </w:rPr>
        <w:lastRenderedPageBreak/>
        <w:t xml:space="preserve">Zarząd pozytywnie zaopiniował i rekomenduje Radzie Powiatu </w:t>
      </w:r>
      <w:r w:rsidRPr="00AF0FAB">
        <w:rPr>
          <w:rFonts w:ascii="Arial" w:hAnsi="Arial" w:cs="Arial"/>
          <w:b/>
          <w:bCs/>
          <w:spacing w:val="5"/>
          <w:sz w:val="24"/>
          <w:szCs w:val="24"/>
        </w:rPr>
        <w:t xml:space="preserve">wszystkie przedkładane informacje i projekty uchwał, jakie będą </w:t>
      </w:r>
      <w:r w:rsidRPr="00AF0FAB">
        <w:rPr>
          <w:rFonts w:ascii="Arial" w:hAnsi="Arial" w:cs="Arial"/>
          <w:b/>
          <w:bCs/>
          <w:spacing w:val="-1"/>
          <w:sz w:val="24"/>
          <w:szCs w:val="24"/>
        </w:rPr>
        <w:t>dzisiaj rozpatrywane.</w:t>
      </w:r>
    </w:p>
    <w:sectPr w:rsidR="00F349EC" w:rsidRPr="00AF0FAB" w:rsidSect="001803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B3" w:rsidRDefault="00BA69B3" w:rsidP="00E866B2">
      <w:pPr>
        <w:spacing w:after="0" w:line="240" w:lineRule="auto"/>
      </w:pPr>
      <w:r>
        <w:separator/>
      </w:r>
    </w:p>
  </w:endnote>
  <w:endnote w:type="continuationSeparator" w:id="0">
    <w:p w:rsidR="00BA69B3" w:rsidRDefault="00BA69B3" w:rsidP="00E8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04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216CF" w:rsidRDefault="00D216CF">
            <w:pPr>
              <w:pStyle w:val="Stopka"/>
              <w:jc w:val="right"/>
            </w:pPr>
            <w:r>
              <w:t xml:space="preserve">Strona </w:t>
            </w:r>
            <w:r w:rsidR="004512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5123F">
              <w:rPr>
                <w:b/>
                <w:sz w:val="24"/>
                <w:szCs w:val="24"/>
              </w:rPr>
              <w:fldChar w:fldCharType="separate"/>
            </w:r>
            <w:r w:rsidR="00937BFC">
              <w:rPr>
                <w:b/>
                <w:noProof/>
              </w:rPr>
              <w:t>4</w:t>
            </w:r>
            <w:r w:rsidR="0045123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512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5123F">
              <w:rPr>
                <w:b/>
                <w:sz w:val="24"/>
                <w:szCs w:val="24"/>
              </w:rPr>
              <w:fldChar w:fldCharType="separate"/>
            </w:r>
            <w:r w:rsidR="00937BFC">
              <w:rPr>
                <w:b/>
                <w:noProof/>
              </w:rPr>
              <w:t>6</w:t>
            </w:r>
            <w:r w:rsidR="0045123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16CF" w:rsidRDefault="00D216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B3" w:rsidRDefault="00BA69B3" w:rsidP="00E866B2">
      <w:pPr>
        <w:spacing w:after="0" w:line="240" w:lineRule="auto"/>
      </w:pPr>
      <w:r>
        <w:separator/>
      </w:r>
    </w:p>
  </w:footnote>
  <w:footnote w:type="continuationSeparator" w:id="0">
    <w:p w:rsidR="00BA69B3" w:rsidRDefault="00BA69B3" w:rsidP="00E86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B9B"/>
    <w:multiLevelType w:val="hybridMultilevel"/>
    <w:tmpl w:val="8C7CDC76"/>
    <w:lvl w:ilvl="0" w:tplc="2FC054F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670B9E"/>
    <w:multiLevelType w:val="hybridMultilevel"/>
    <w:tmpl w:val="5FD25D30"/>
    <w:lvl w:ilvl="0" w:tplc="DB002BCA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081A"/>
    <w:multiLevelType w:val="hybridMultilevel"/>
    <w:tmpl w:val="03088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E5887"/>
    <w:multiLevelType w:val="hybridMultilevel"/>
    <w:tmpl w:val="00E0D3BA"/>
    <w:lvl w:ilvl="0" w:tplc="2216F1E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1023"/>
    <w:multiLevelType w:val="hybridMultilevel"/>
    <w:tmpl w:val="9F52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63DE7"/>
    <w:multiLevelType w:val="hybridMultilevel"/>
    <w:tmpl w:val="B96CE8E4"/>
    <w:lvl w:ilvl="0" w:tplc="1C344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31C10"/>
    <w:multiLevelType w:val="hybridMultilevel"/>
    <w:tmpl w:val="344A7BA4"/>
    <w:lvl w:ilvl="0" w:tplc="E03C0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726EB"/>
    <w:multiLevelType w:val="hybridMultilevel"/>
    <w:tmpl w:val="099AA4F2"/>
    <w:lvl w:ilvl="0" w:tplc="7F02F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802F0"/>
    <w:multiLevelType w:val="hybridMultilevel"/>
    <w:tmpl w:val="9572B992"/>
    <w:lvl w:ilvl="0" w:tplc="43C428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61C79"/>
    <w:multiLevelType w:val="hybridMultilevel"/>
    <w:tmpl w:val="B56A2D42"/>
    <w:lvl w:ilvl="0" w:tplc="51E2C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>
    <w:nsid w:val="2AB64A4B"/>
    <w:multiLevelType w:val="hybridMultilevel"/>
    <w:tmpl w:val="C3F64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D4EE5"/>
    <w:multiLevelType w:val="hybridMultilevel"/>
    <w:tmpl w:val="D2AE1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00149"/>
    <w:multiLevelType w:val="hybridMultilevel"/>
    <w:tmpl w:val="2E249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27CAB"/>
    <w:multiLevelType w:val="hybridMultilevel"/>
    <w:tmpl w:val="7592CB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0000C"/>
    <w:multiLevelType w:val="hybridMultilevel"/>
    <w:tmpl w:val="34B672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7C2432B"/>
    <w:multiLevelType w:val="hybridMultilevel"/>
    <w:tmpl w:val="36326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97702"/>
    <w:multiLevelType w:val="hybridMultilevel"/>
    <w:tmpl w:val="6534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02099"/>
    <w:multiLevelType w:val="hybridMultilevel"/>
    <w:tmpl w:val="8B5CDB70"/>
    <w:lvl w:ilvl="0" w:tplc="15BC2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D656E"/>
    <w:multiLevelType w:val="hybridMultilevel"/>
    <w:tmpl w:val="3E4A27C0"/>
    <w:lvl w:ilvl="0" w:tplc="74F8D5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51068"/>
    <w:multiLevelType w:val="hybridMultilevel"/>
    <w:tmpl w:val="50D0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B5EF1"/>
    <w:multiLevelType w:val="hybridMultilevel"/>
    <w:tmpl w:val="B02CF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A1D96"/>
    <w:multiLevelType w:val="hybridMultilevel"/>
    <w:tmpl w:val="98381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A26FE"/>
    <w:multiLevelType w:val="hybridMultilevel"/>
    <w:tmpl w:val="3942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B2A9D"/>
    <w:multiLevelType w:val="hybridMultilevel"/>
    <w:tmpl w:val="EA7C4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E38A8"/>
    <w:multiLevelType w:val="hybridMultilevel"/>
    <w:tmpl w:val="990A8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75D5C"/>
    <w:multiLevelType w:val="hybridMultilevel"/>
    <w:tmpl w:val="9B4E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76864"/>
    <w:multiLevelType w:val="hybridMultilevel"/>
    <w:tmpl w:val="27B25850"/>
    <w:lvl w:ilvl="0" w:tplc="7A58FBE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1856801"/>
    <w:multiLevelType w:val="hybridMultilevel"/>
    <w:tmpl w:val="7D9A1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7078F"/>
    <w:multiLevelType w:val="hybridMultilevel"/>
    <w:tmpl w:val="41E6A632"/>
    <w:lvl w:ilvl="0" w:tplc="F92CC3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A5159"/>
    <w:multiLevelType w:val="hybridMultilevel"/>
    <w:tmpl w:val="F89E5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E5D9B"/>
    <w:multiLevelType w:val="hybridMultilevel"/>
    <w:tmpl w:val="2452BA9C"/>
    <w:lvl w:ilvl="0" w:tplc="78F2572C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E3C25"/>
    <w:multiLevelType w:val="hybridMultilevel"/>
    <w:tmpl w:val="33B61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35A70"/>
    <w:multiLevelType w:val="hybridMultilevel"/>
    <w:tmpl w:val="F10293CC"/>
    <w:lvl w:ilvl="0" w:tplc="83CCB4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377B14"/>
    <w:multiLevelType w:val="hybridMultilevel"/>
    <w:tmpl w:val="D0E8DCD8"/>
    <w:lvl w:ilvl="0" w:tplc="CEC84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A04D4"/>
    <w:multiLevelType w:val="hybridMultilevel"/>
    <w:tmpl w:val="B400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97793"/>
    <w:multiLevelType w:val="hybridMultilevel"/>
    <w:tmpl w:val="1CF8A8A4"/>
    <w:lvl w:ilvl="0" w:tplc="B4F8079A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66C6818"/>
    <w:multiLevelType w:val="hybridMultilevel"/>
    <w:tmpl w:val="C8EEE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B1CB8"/>
    <w:multiLevelType w:val="hybridMultilevel"/>
    <w:tmpl w:val="2B1EA3DE"/>
    <w:lvl w:ilvl="0" w:tplc="EA0C6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A4614"/>
    <w:multiLevelType w:val="hybridMultilevel"/>
    <w:tmpl w:val="DF72C200"/>
    <w:lvl w:ilvl="0" w:tplc="205E1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D01C07"/>
    <w:multiLevelType w:val="hybridMultilevel"/>
    <w:tmpl w:val="D1FA21DC"/>
    <w:lvl w:ilvl="0" w:tplc="7AC0A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4"/>
  </w:num>
  <w:num w:numId="4">
    <w:abstractNumId w:val="0"/>
  </w:num>
  <w:num w:numId="5">
    <w:abstractNumId w:val="5"/>
  </w:num>
  <w:num w:numId="6">
    <w:abstractNumId w:val="38"/>
  </w:num>
  <w:num w:numId="7">
    <w:abstractNumId w:val="14"/>
  </w:num>
  <w:num w:numId="8">
    <w:abstractNumId w:val="17"/>
  </w:num>
  <w:num w:numId="9">
    <w:abstractNumId w:val="32"/>
  </w:num>
  <w:num w:numId="10">
    <w:abstractNumId w:val="22"/>
  </w:num>
  <w:num w:numId="11">
    <w:abstractNumId w:val="9"/>
  </w:num>
  <w:num w:numId="12">
    <w:abstractNumId w:val="18"/>
  </w:num>
  <w:num w:numId="13">
    <w:abstractNumId w:val="6"/>
  </w:num>
  <w:num w:numId="14">
    <w:abstractNumId w:val="10"/>
  </w:num>
  <w:num w:numId="15">
    <w:abstractNumId w:val="30"/>
  </w:num>
  <w:num w:numId="16">
    <w:abstractNumId w:val="29"/>
  </w:num>
  <w:num w:numId="17">
    <w:abstractNumId w:val="11"/>
  </w:num>
  <w:num w:numId="18">
    <w:abstractNumId w:val="27"/>
  </w:num>
  <w:num w:numId="19">
    <w:abstractNumId w:val="35"/>
  </w:num>
  <w:num w:numId="20">
    <w:abstractNumId w:val="16"/>
  </w:num>
  <w:num w:numId="21">
    <w:abstractNumId w:val="8"/>
  </w:num>
  <w:num w:numId="22">
    <w:abstractNumId w:val="1"/>
  </w:num>
  <w:num w:numId="23">
    <w:abstractNumId w:val="39"/>
  </w:num>
  <w:num w:numId="24">
    <w:abstractNumId w:val="26"/>
  </w:num>
  <w:num w:numId="25">
    <w:abstractNumId w:val="3"/>
  </w:num>
  <w:num w:numId="26">
    <w:abstractNumId w:val="33"/>
  </w:num>
  <w:num w:numId="27">
    <w:abstractNumId w:val="37"/>
  </w:num>
  <w:num w:numId="28">
    <w:abstractNumId w:val="7"/>
  </w:num>
  <w:num w:numId="29">
    <w:abstractNumId w:val="25"/>
  </w:num>
  <w:num w:numId="30">
    <w:abstractNumId w:val="36"/>
  </w:num>
  <w:num w:numId="31">
    <w:abstractNumId w:val="21"/>
  </w:num>
  <w:num w:numId="32">
    <w:abstractNumId w:val="12"/>
  </w:num>
  <w:num w:numId="33">
    <w:abstractNumId w:val="24"/>
  </w:num>
  <w:num w:numId="34">
    <w:abstractNumId w:val="19"/>
  </w:num>
  <w:num w:numId="35">
    <w:abstractNumId w:val="20"/>
  </w:num>
  <w:num w:numId="36">
    <w:abstractNumId w:val="34"/>
  </w:num>
  <w:num w:numId="37">
    <w:abstractNumId w:val="31"/>
  </w:num>
  <w:num w:numId="38">
    <w:abstractNumId w:val="2"/>
  </w:num>
  <w:num w:numId="39">
    <w:abstractNumId w:val="2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78"/>
    <w:rsid w:val="000111E6"/>
    <w:rsid w:val="000144B8"/>
    <w:rsid w:val="00032D34"/>
    <w:rsid w:val="00047D7E"/>
    <w:rsid w:val="00052D11"/>
    <w:rsid w:val="00057278"/>
    <w:rsid w:val="00061E16"/>
    <w:rsid w:val="00065EF8"/>
    <w:rsid w:val="00081B33"/>
    <w:rsid w:val="000A1BED"/>
    <w:rsid w:val="000A29AF"/>
    <w:rsid w:val="000F2578"/>
    <w:rsid w:val="000F49EF"/>
    <w:rsid w:val="00117D61"/>
    <w:rsid w:val="00176150"/>
    <w:rsid w:val="001803B3"/>
    <w:rsid w:val="001C4A54"/>
    <w:rsid w:val="001F3F0F"/>
    <w:rsid w:val="001F764D"/>
    <w:rsid w:val="0021614C"/>
    <w:rsid w:val="00230E7C"/>
    <w:rsid w:val="00232840"/>
    <w:rsid w:val="002B276A"/>
    <w:rsid w:val="002B7A11"/>
    <w:rsid w:val="002D4A2B"/>
    <w:rsid w:val="002F4F31"/>
    <w:rsid w:val="0030041B"/>
    <w:rsid w:val="003032C4"/>
    <w:rsid w:val="003272D2"/>
    <w:rsid w:val="003357F4"/>
    <w:rsid w:val="003378B3"/>
    <w:rsid w:val="0034150E"/>
    <w:rsid w:val="003606C0"/>
    <w:rsid w:val="003642D7"/>
    <w:rsid w:val="0037408D"/>
    <w:rsid w:val="00375B78"/>
    <w:rsid w:val="00376FAB"/>
    <w:rsid w:val="00377456"/>
    <w:rsid w:val="00383B9A"/>
    <w:rsid w:val="0039555B"/>
    <w:rsid w:val="003B2C11"/>
    <w:rsid w:val="003C37F7"/>
    <w:rsid w:val="003D0FC0"/>
    <w:rsid w:val="003E26F0"/>
    <w:rsid w:val="003F5B93"/>
    <w:rsid w:val="00401358"/>
    <w:rsid w:val="00404DD2"/>
    <w:rsid w:val="00411D01"/>
    <w:rsid w:val="004133A6"/>
    <w:rsid w:val="0042782E"/>
    <w:rsid w:val="004445A1"/>
    <w:rsid w:val="0045123F"/>
    <w:rsid w:val="004558A9"/>
    <w:rsid w:val="00470E3F"/>
    <w:rsid w:val="00480C67"/>
    <w:rsid w:val="004D0FA3"/>
    <w:rsid w:val="004D2981"/>
    <w:rsid w:val="004E1003"/>
    <w:rsid w:val="00505093"/>
    <w:rsid w:val="0051062C"/>
    <w:rsid w:val="00511E5F"/>
    <w:rsid w:val="005262EA"/>
    <w:rsid w:val="00570F5A"/>
    <w:rsid w:val="00574C24"/>
    <w:rsid w:val="005957B3"/>
    <w:rsid w:val="005A4C11"/>
    <w:rsid w:val="005D4D4F"/>
    <w:rsid w:val="005E2A42"/>
    <w:rsid w:val="00601826"/>
    <w:rsid w:val="0060427D"/>
    <w:rsid w:val="0060616E"/>
    <w:rsid w:val="00611394"/>
    <w:rsid w:val="00617BD6"/>
    <w:rsid w:val="0062246B"/>
    <w:rsid w:val="006521C8"/>
    <w:rsid w:val="006608B1"/>
    <w:rsid w:val="0066771B"/>
    <w:rsid w:val="00696E14"/>
    <w:rsid w:val="006A73D1"/>
    <w:rsid w:val="006C7BF6"/>
    <w:rsid w:val="006F07F8"/>
    <w:rsid w:val="006F7E2F"/>
    <w:rsid w:val="00703F26"/>
    <w:rsid w:val="0070616A"/>
    <w:rsid w:val="00714269"/>
    <w:rsid w:val="007179C3"/>
    <w:rsid w:val="00720DF9"/>
    <w:rsid w:val="00724AB6"/>
    <w:rsid w:val="00725A12"/>
    <w:rsid w:val="0072721C"/>
    <w:rsid w:val="007330FC"/>
    <w:rsid w:val="00734DC5"/>
    <w:rsid w:val="007439B4"/>
    <w:rsid w:val="007574E3"/>
    <w:rsid w:val="00761EE7"/>
    <w:rsid w:val="00767ACC"/>
    <w:rsid w:val="00773C07"/>
    <w:rsid w:val="0079282E"/>
    <w:rsid w:val="007B7895"/>
    <w:rsid w:val="007D0627"/>
    <w:rsid w:val="007E7F16"/>
    <w:rsid w:val="00802875"/>
    <w:rsid w:val="00807238"/>
    <w:rsid w:val="008100C4"/>
    <w:rsid w:val="00831A66"/>
    <w:rsid w:val="00840495"/>
    <w:rsid w:val="00841C39"/>
    <w:rsid w:val="00851946"/>
    <w:rsid w:val="008522FE"/>
    <w:rsid w:val="008726E0"/>
    <w:rsid w:val="008738CE"/>
    <w:rsid w:val="0089523E"/>
    <w:rsid w:val="008A73D9"/>
    <w:rsid w:val="008B0E06"/>
    <w:rsid w:val="008B7B72"/>
    <w:rsid w:val="008C406A"/>
    <w:rsid w:val="00937BFC"/>
    <w:rsid w:val="009432E9"/>
    <w:rsid w:val="00962542"/>
    <w:rsid w:val="0097083D"/>
    <w:rsid w:val="00975C39"/>
    <w:rsid w:val="00977EE7"/>
    <w:rsid w:val="009840DD"/>
    <w:rsid w:val="009A6CF6"/>
    <w:rsid w:val="009C5E0B"/>
    <w:rsid w:val="009C69F7"/>
    <w:rsid w:val="009D1FC6"/>
    <w:rsid w:val="00A0080A"/>
    <w:rsid w:val="00A01289"/>
    <w:rsid w:val="00A0351E"/>
    <w:rsid w:val="00A15148"/>
    <w:rsid w:val="00A17A4C"/>
    <w:rsid w:val="00A2778C"/>
    <w:rsid w:val="00A32937"/>
    <w:rsid w:val="00A839AA"/>
    <w:rsid w:val="00A85DCD"/>
    <w:rsid w:val="00A97494"/>
    <w:rsid w:val="00AB49B2"/>
    <w:rsid w:val="00AB7C26"/>
    <w:rsid w:val="00AD6B37"/>
    <w:rsid w:val="00AE343D"/>
    <w:rsid w:val="00AF0FAB"/>
    <w:rsid w:val="00AF45F1"/>
    <w:rsid w:val="00B23BB8"/>
    <w:rsid w:val="00B24E1D"/>
    <w:rsid w:val="00B539AF"/>
    <w:rsid w:val="00B556A6"/>
    <w:rsid w:val="00B83934"/>
    <w:rsid w:val="00B84EA1"/>
    <w:rsid w:val="00B90371"/>
    <w:rsid w:val="00BA0ECF"/>
    <w:rsid w:val="00BA69B3"/>
    <w:rsid w:val="00BB1B24"/>
    <w:rsid w:val="00C10035"/>
    <w:rsid w:val="00C24DBF"/>
    <w:rsid w:val="00C728FA"/>
    <w:rsid w:val="00CA1E9C"/>
    <w:rsid w:val="00CF427B"/>
    <w:rsid w:val="00D0693E"/>
    <w:rsid w:val="00D13278"/>
    <w:rsid w:val="00D16879"/>
    <w:rsid w:val="00D216CF"/>
    <w:rsid w:val="00D243B8"/>
    <w:rsid w:val="00D264DC"/>
    <w:rsid w:val="00D31869"/>
    <w:rsid w:val="00D76D19"/>
    <w:rsid w:val="00D83372"/>
    <w:rsid w:val="00DE400F"/>
    <w:rsid w:val="00DE6E1E"/>
    <w:rsid w:val="00E1412F"/>
    <w:rsid w:val="00E260A9"/>
    <w:rsid w:val="00E330E9"/>
    <w:rsid w:val="00E63A71"/>
    <w:rsid w:val="00E727A2"/>
    <w:rsid w:val="00E732D6"/>
    <w:rsid w:val="00E866B2"/>
    <w:rsid w:val="00E969DC"/>
    <w:rsid w:val="00F1568D"/>
    <w:rsid w:val="00F31C8B"/>
    <w:rsid w:val="00F349EC"/>
    <w:rsid w:val="00F70EC2"/>
    <w:rsid w:val="00F83FC2"/>
    <w:rsid w:val="00F9158A"/>
    <w:rsid w:val="00FD0485"/>
    <w:rsid w:val="00FD7D17"/>
    <w:rsid w:val="00FF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13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32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D132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7D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8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66B2"/>
  </w:style>
  <w:style w:type="paragraph" w:styleId="Stopka">
    <w:name w:val="footer"/>
    <w:basedOn w:val="Normalny"/>
    <w:link w:val="StopkaZnak"/>
    <w:uiPriority w:val="99"/>
    <w:unhideWhenUsed/>
    <w:rsid w:val="00E8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6B2"/>
  </w:style>
  <w:style w:type="paragraph" w:styleId="Podtytu">
    <w:name w:val="Subtitle"/>
    <w:basedOn w:val="Normalny"/>
    <w:link w:val="PodtytuZnak"/>
    <w:qFormat/>
    <w:rsid w:val="0042782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2782E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13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32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D132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7D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8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66B2"/>
  </w:style>
  <w:style w:type="paragraph" w:styleId="Stopka">
    <w:name w:val="footer"/>
    <w:basedOn w:val="Normalny"/>
    <w:link w:val="StopkaZnak"/>
    <w:uiPriority w:val="99"/>
    <w:unhideWhenUsed/>
    <w:rsid w:val="00E8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6B2"/>
  </w:style>
  <w:style w:type="paragraph" w:styleId="Podtytu">
    <w:name w:val="Subtitle"/>
    <w:basedOn w:val="Normalny"/>
    <w:link w:val="PodtytuZnak"/>
    <w:qFormat/>
    <w:rsid w:val="0042782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2782E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E211-6E3E-43B5-AA24-5385EAA2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Marta</cp:lastModifiedBy>
  <cp:revision>15</cp:revision>
  <cp:lastPrinted>2017-01-09T14:26:00Z</cp:lastPrinted>
  <dcterms:created xsi:type="dcterms:W3CDTF">2016-12-28T07:09:00Z</dcterms:created>
  <dcterms:modified xsi:type="dcterms:W3CDTF">2017-01-09T14:26:00Z</dcterms:modified>
</cp:coreProperties>
</file>