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481"/>
        <w:gridCol w:w="981"/>
        <w:gridCol w:w="656"/>
        <w:gridCol w:w="511"/>
        <w:gridCol w:w="679"/>
        <w:gridCol w:w="530"/>
        <w:gridCol w:w="940"/>
        <w:gridCol w:w="646"/>
        <w:gridCol w:w="521"/>
        <w:gridCol w:w="550"/>
        <w:gridCol w:w="834"/>
        <w:gridCol w:w="650"/>
        <w:gridCol w:w="598"/>
        <w:gridCol w:w="1330"/>
        <w:gridCol w:w="186"/>
      </w:tblGrid>
      <w:tr w:rsidR="00393803" w:rsidRPr="00393803" w:rsidTr="00393803">
        <w:trPr>
          <w:trHeight w:val="285"/>
        </w:trPr>
        <w:tc>
          <w:tcPr>
            <w:tcW w:w="12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"KAT.B"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2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 KWARTAŁ 2016 r. (DANE Z WORD ELBLĄG)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1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00042804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A. Krawiecki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26,7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57,1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23,8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76,2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25,4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74,6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68,4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35,8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64,2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2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93803" w:rsidRPr="00393803" w:rsidTr="00393803">
        <w:trPr>
          <w:gridAfter w:val="1"/>
          <w:wAfter w:w="160" w:type="dxa"/>
          <w:trHeight w:val="285"/>
        </w:trPr>
        <w:tc>
          <w:tcPr>
            <w:tcW w:w="12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 KWARTAŁ 2016 r. (DANE Z WORD ELBLĄG)</w:t>
            </w: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INNY PODMIOT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393803" w:rsidRPr="00393803" w:rsidTr="00393803">
        <w:trPr>
          <w:trHeight w:val="285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1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803" w:rsidRPr="00393803" w:rsidTr="00393803">
        <w:trPr>
          <w:trHeight w:val="28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3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03" w:rsidRPr="00393803" w:rsidRDefault="00393803" w:rsidP="0039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E23A8" w:rsidRDefault="00BE23A8"/>
    <w:p w:rsidR="00393803" w:rsidRPr="00393803" w:rsidRDefault="00393803">
      <w:pPr>
        <w:rPr>
          <w:sz w:val="14"/>
          <w:szCs w:val="14"/>
        </w:rPr>
      </w:pPr>
      <w:r w:rsidRPr="00393803">
        <w:rPr>
          <w:sz w:val="14"/>
          <w:szCs w:val="14"/>
        </w:rPr>
        <w:t>wyk. Mańkowska P.</w:t>
      </w:r>
    </w:p>
    <w:sectPr w:rsidR="00393803" w:rsidRPr="00393803" w:rsidSect="00393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03"/>
    <w:rsid w:val="002F428B"/>
    <w:rsid w:val="00393803"/>
    <w:rsid w:val="00B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1A2D"/>
  <w15:chartTrackingRefBased/>
  <w15:docId w15:val="{6AD2308E-E0B1-4106-900C-33BAA190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2 15</dc:creator>
  <cp:keywords/>
  <dc:description/>
  <cp:lastModifiedBy>2 15</cp:lastModifiedBy>
  <cp:revision>1</cp:revision>
  <cp:lastPrinted>2017-01-18T14:32:00Z</cp:lastPrinted>
  <dcterms:created xsi:type="dcterms:W3CDTF">2017-01-18T14:29:00Z</dcterms:created>
  <dcterms:modified xsi:type="dcterms:W3CDTF">2017-01-18T15:59:00Z</dcterms:modified>
</cp:coreProperties>
</file>