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F672C0" w:rsidRDefault="00D3400E" w:rsidP="00D3400E">
      <w:pPr>
        <w:pStyle w:val="Tekstpodstawowy"/>
        <w:spacing w:line="360" w:lineRule="auto"/>
        <w:rPr>
          <w:b/>
          <w:color w:val="FF0000"/>
        </w:rPr>
      </w:pPr>
      <w:r w:rsidRPr="00F672C0">
        <w:rPr>
          <w:b/>
          <w:color w:val="FF0000"/>
        </w:rPr>
        <w:t>STAROSTA ELBLĄSKI</w:t>
      </w:r>
    </w:p>
    <w:p w14:paraId="23A60C06" w14:textId="39A6D359" w:rsidR="00396956" w:rsidRPr="00F672C0" w:rsidRDefault="00D3400E" w:rsidP="00D3400E">
      <w:pPr>
        <w:pStyle w:val="Tekstpodstawowy"/>
        <w:spacing w:line="360" w:lineRule="auto"/>
        <w:rPr>
          <w:b/>
          <w:color w:val="FF0000"/>
        </w:rPr>
      </w:pPr>
      <w:r w:rsidRPr="00F672C0">
        <w:rPr>
          <w:b/>
          <w:color w:val="FF0000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7F658A2F" w:rsidR="00817F45" w:rsidRPr="000E491E" w:rsidRDefault="00BD58BD" w:rsidP="00C601C6">
      <w:pPr>
        <w:pStyle w:val="Tekstpodstawowy"/>
        <w:spacing w:line="360" w:lineRule="auto"/>
        <w:rPr>
          <w:b/>
          <w:lang w:val="en-US"/>
        </w:rPr>
      </w:pPr>
      <w:proofErr w:type="gramStart"/>
      <w:r w:rsidRPr="000E491E">
        <w:rPr>
          <w:b/>
          <w:lang w:val="en-US"/>
        </w:rPr>
        <w:t>AB.6740.6</w:t>
      </w:r>
      <w:r w:rsidR="00EA587F" w:rsidRPr="000E491E">
        <w:rPr>
          <w:b/>
          <w:lang w:val="en-US"/>
        </w:rPr>
        <w:t>.</w:t>
      </w:r>
      <w:r w:rsidR="00680F52" w:rsidRPr="000E491E">
        <w:rPr>
          <w:b/>
          <w:lang w:val="en-US"/>
        </w:rPr>
        <w:t>8</w:t>
      </w:r>
      <w:r w:rsidR="000E491E" w:rsidRPr="000E491E">
        <w:rPr>
          <w:b/>
          <w:lang w:val="en-US"/>
        </w:rPr>
        <w:t>7</w:t>
      </w:r>
      <w:r w:rsidR="00EA587F" w:rsidRPr="000E491E">
        <w:rPr>
          <w:b/>
          <w:lang w:val="en-US"/>
        </w:rPr>
        <w:t>.202</w:t>
      </w:r>
      <w:r w:rsidR="00FA4E2D" w:rsidRPr="000E491E">
        <w:rPr>
          <w:b/>
          <w:lang w:val="en-US"/>
        </w:rPr>
        <w:t>2</w:t>
      </w:r>
      <w:r w:rsidR="000E491E" w:rsidRPr="000E491E">
        <w:rPr>
          <w:b/>
          <w:lang w:val="en-US"/>
        </w:rPr>
        <w:t>.AT</w:t>
      </w:r>
      <w:r w:rsidR="00680F52" w:rsidRPr="000E491E">
        <w:rPr>
          <w:b/>
          <w:lang w:val="en-US"/>
        </w:rPr>
        <w:tab/>
      </w:r>
      <w:r w:rsidR="00680F52" w:rsidRPr="000E491E">
        <w:rPr>
          <w:b/>
          <w:lang w:val="en-US"/>
        </w:rPr>
        <w:tab/>
      </w:r>
      <w:r w:rsidR="00680F52" w:rsidRPr="000E491E">
        <w:rPr>
          <w:b/>
          <w:lang w:val="en-US"/>
        </w:rPr>
        <w:tab/>
      </w:r>
      <w:r w:rsidR="00680F52" w:rsidRPr="000E491E">
        <w:rPr>
          <w:b/>
          <w:lang w:val="en-US"/>
        </w:rPr>
        <w:tab/>
      </w:r>
      <w:r w:rsidR="00680F52" w:rsidRPr="000E491E">
        <w:rPr>
          <w:b/>
          <w:lang w:val="en-US"/>
        </w:rPr>
        <w:tab/>
      </w:r>
      <w:r w:rsidR="00680F52" w:rsidRPr="000E491E">
        <w:rPr>
          <w:b/>
          <w:lang w:val="en-US"/>
        </w:rPr>
        <w:tab/>
        <w:t xml:space="preserve">          Elbląg, dnia 1</w:t>
      </w:r>
      <w:r w:rsidR="000E491E" w:rsidRPr="000E491E">
        <w:rPr>
          <w:b/>
          <w:lang w:val="en-US"/>
        </w:rPr>
        <w:t>9</w:t>
      </w:r>
      <w:r w:rsidR="00680F52" w:rsidRPr="000E491E">
        <w:rPr>
          <w:b/>
          <w:lang w:val="en-US"/>
        </w:rPr>
        <w:t>.01.2023</w:t>
      </w:r>
      <w:r w:rsidR="000A5D82" w:rsidRPr="000E491E">
        <w:rPr>
          <w:b/>
          <w:lang w:val="en-US"/>
        </w:rPr>
        <w:t xml:space="preserve"> r.</w:t>
      </w:r>
      <w:proofErr w:type="gramEnd"/>
    </w:p>
    <w:p w14:paraId="4FF61E41" w14:textId="77777777" w:rsidR="0005327A" w:rsidRPr="000E491E" w:rsidRDefault="0005327A" w:rsidP="00C601C6">
      <w:pPr>
        <w:pStyle w:val="Tekstpodstawowy"/>
        <w:spacing w:line="360" w:lineRule="auto"/>
        <w:rPr>
          <w:lang w:val="en-US"/>
        </w:rPr>
      </w:pPr>
    </w:p>
    <w:p w14:paraId="526942E7" w14:textId="644AF392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423221" w:rsidRPr="00423221">
        <w:rPr>
          <w:rFonts w:ascii="Times New Roman" w:hAnsi="Times New Roman"/>
          <w:sz w:val="22"/>
          <w:szCs w:val="22"/>
        </w:rPr>
        <w:t>t.j. Dz. U. z 2022 r. poz. 1029</w:t>
      </w:r>
      <w:r w:rsidR="00A15C15" w:rsidRPr="00F672C0">
        <w:rPr>
          <w:rFonts w:ascii="Times New Roman" w:hAnsi="Times New Roman"/>
          <w:sz w:val="22"/>
          <w:szCs w:val="22"/>
        </w:rPr>
        <w:t xml:space="preserve"> </w:t>
      </w:r>
      <w:r w:rsidR="00423221" w:rsidRPr="00423221">
        <w:rPr>
          <w:rFonts w:ascii="Times New Roman" w:hAnsi="Times New Roman"/>
          <w:sz w:val="22"/>
          <w:szCs w:val="22"/>
        </w:rPr>
        <w:t>ze zm.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2021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EA587F" w:rsidRPr="00F672C0">
        <w:rPr>
          <w:rFonts w:ascii="Times New Roman" w:hAnsi="Times New Roman"/>
          <w:sz w:val="22"/>
          <w:szCs w:val="22"/>
        </w:rPr>
        <w:t>2351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5F43870A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423221">
        <w:rPr>
          <w:rFonts w:ascii="Times New Roman" w:hAnsi="Times New Roman"/>
          <w:b/>
          <w:sz w:val="22"/>
          <w:szCs w:val="22"/>
        </w:rPr>
        <w:t>1</w:t>
      </w:r>
      <w:r w:rsidR="000E491E">
        <w:rPr>
          <w:rFonts w:ascii="Times New Roman" w:hAnsi="Times New Roman"/>
          <w:b/>
          <w:sz w:val="22"/>
          <w:szCs w:val="22"/>
        </w:rPr>
        <w:t>8</w:t>
      </w:r>
      <w:r w:rsidR="00423221">
        <w:rPr>
          <w:rFonts w:ascii="Times New Roman" w:hAnsi="Times New Roman"/>
          <w:b/>
          <w:sz w:val="22"/>
          <w:szCs w:val="22"/>
        </w:rPr>
        <w:t>.01.2023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76FB2A8E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spółki</w:t>
      </w:r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423221" w:rsidRPr="00423221">
        <w:rPr>
          <w:rFonts w:ascii="Times New Roman" w:hAnsi="Times New Roman"/>
          <w:b/>
          <w:sz w:val="22"/>
          <w:szCs w:val="22"/>
        </w:rPr>
        <w:t>Novelty SUN-2 Sp. z o. o. zs ul. Mickiewicza 69, 71-307 Szczecin</w:t>
      </w:r>
    </w:p>
    <w:p w14:paraId="6357B1AC" w14:textId="6C9753F4" w:rsidR="00423221" w:rsidRDefault="00560360" w:rsidP="0042322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F672C0">
        <w:rPr>
          <w:rFonts w:ascii="Times New Roman" w:hAnsi="Times New Roman"/>
          <w:b/>
          <w:sz w:val="22"/>
          <w:szCs w:val="22"/>
        </w:rPr>
        <w:t xml:space="preserve"> nr </w:t>
      </w:r>
      <w:r w:rsidR="00423221">
        <w:rPr>
          <w:rFonts w:ascii="Times New Roman" w:hAnsi="Times New Roman"/>
          <w:b/>
          <w:sz w:val="22"/>
          <w:szCs w:val="22"/>
        </w:rPr>
        <w:t>1</w:t>
      </w:r>
      <w:r w:rsidR="000E491E">
        <w:rPr>
          <w:rFonts w:ascii="Times New Roman" w:hAnsi="Times New Roman"/>
          <w:b/>
          <w:sz w:val="22"/>
          <w:szCs w:val="22"/>
        </w:rPr>
        <w:t>7</w:t>
      </w:r>
      <w:r w:rsidR="00F672C0">
        <w:rPr>
          <w:rFonts w:ascii="Times New Roman" w:hAnsi="Times New Roman"/>
          <w:b/>
          <w:sz w:val="22"/>
          <w:szCs w:val="22"/>
        </w:rPr>
        <w:t>/2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w zakresie </w:t>
      </w:r>
      <w:r w:rsidR="00423221">
        <w:rPr>
          <w:rFonts w:ascii="Times New Roman" w:hAnsi="Times New Roman"/>
          <w:b/>
          <w:sz w:val="22"/>
          <w:szCs w:val="22"/>
        </w:rPr>
        <w:t>budowy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423221" w:rsidRPr="00423221">
        <w:rPr>
          <w:rFonts w:ascii="Times New Roman" w:hAnsi="Times New Roman"/>
          <w:b/>
          <w:sz w:val="22"/>
          <w:szCs w:val="22"/>
        </w:rPr>
        <w:t>farmy fotowoltaicznej Marianka 1</w:t>
      </w:r>
      <w:r w:rsidR="000E491E">
        <w:rPr>
          <w:rFonts w:ascii="Times New Roman" w:hAnsi="Times New Roman"/>
          <w:b/>
          <w:sz w:val="22"/>
          <w:szCs w:val="22"/>
        </w:rPr>
        <w:t>A</w:t>
      </w:r>
      <w:r w:rsidR="00423221" w:rsidRPr="00423221">
        <w:rPr>
          <w:rFonts w:ascii="Times New Roman" w:hAnsi="Times New Roman"/>
          <w:b/>
          <w:sz w:val="22"/>
          <w:szCs w:val="22"/>
        </w:rPr>
        <w:t xml:space="preserve"> o mocy do 1,0 MW </w:t>
      </w:r>
    </w:p>
    <w:p w14:paraId="50F64F5A" w14:textId="3647EFA6" w:rsidR="00423221" w:rsidRPr="00423221" w:rsidRDefault="00423221" w:rsidP="0042322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23221">
        <w:rPr>
          <w:rFonts w:ascii="Times New Roman" w:hAnsi="Times New Roman"/>
          <w:b/>
          <w:sz w:val="22"/>
          <w:szCs w:val="22"/>
        </w:rPr>
        <w:t xml:space="preserve">wraz z zagospodarowaniem terenu i niezbędną infrastrukturą z lokalizacją na działce nr 65/2 </w:t>
      </w:r>
    </w:p>
    <w:p w14:paraId="74E879FD" w14:textId="144F20EA" w:rsidR="00BD58BD" w:rsidRPr="00F672C0" w:rsidRDefault="00423221" w:rsidP="0042322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23221">
        <w:rPr>
          <w:rFonts w:ascii="Times New Roman" w:hAnsi="Times New Roman"/>
          <w:b/>
          <w:sz w:val="22"/>
          <w:szCs w:val="22"/>
        </w:rPr>
        <w:t>położonej w obrębie ewidencyjnym Marianka, jednostka ewidencyjna Pasłęk</w:t>
      </w:r>
      <w:r w:rsidR="009E3100">
        <w:rPr>
          <w:rFonts w:ascii="Times New Roman" w:hAnsi="Times New Roman"/>
          <w:b/>
          <w:sz w:val="22"/>
          <w:szCs w:val="22"/>
        </w:rPr>
        <w:t>.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5BA89075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A34AE2">
        <w:rPr>
          <w:rFonts w:ascii="Times New Roman" w:hAnsi="Times New Roman"/>
          <w:sz w:val="22"/>
          <w:szCs w:val="22"/>
        </w:rPr>
        <w:t>BGK</w:t>
      </w:r>
      <w:r w:rsidR="00A34AE2" w:rsidRPr="00A34AE2">
        <w:rPr>
          <w:rFonts w:ascii="Times New Roman" w:hAnsi="Times New Roman"/>
          <w:sz w:val="22"/>
          <w:szCs w:val="22"/>
        </w:rPr>
        <w:t>.6220.3.2021.KL</w:t>
      </w:r>
      <w:r w:rsidR="009E3100" w:rsidRPr="009E3100">
        <w:rPr>
          <w:rFonts w:ascii="Times New Roman" w:hAnsi="Times New Roman"/>
          <w:sz w:val="22"/>
          <w:szCs w:val="22"/>
        </w:rPr>
        <w:t xml:space="preserve"> z dnia </w:t>
      </w:r>
      <w:r w:rsidR="00A34AE2" w:rsidRPr="00A34AE2">
        <w:rPr>
          <w:rFonts w:ascii="Times New Roman" w:hAnsi="Times New Roman"/>
          <w:sz w:val="22"/>
          <w:szCs w:val="22"/>
        </w:rPr>
        <w:t>23.07.2021</w:t>
      </w:r>
      <w:r w:rsidR="00A34AE2">
        <w:rPr>
          <w:rFonts w:ascii="Times New Roman" w:hAnsi="Times New Roman"/>
          <w:sz w:val="22"/>
          <w:szCs w:val="22"/>
        </w:rPr>
        <w:t xml:space="preserve"> r.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 xml:space="preserve">środa – 7.30 </w:t>
      </w:r>
      <w:bookmarkStart w:id="0" w:name="_GoBack"/>
      <w:r w:rsidRPr="00F672C0">
        <w:rPr>
          <w:rFonts w:ascii="Times New Roman" w:hAnsi="Times New Roman"/>
          <w:sz w:val="22"/>
          <w:szCs w:val="22"/>
          <w:u w:val="single"/>
        </w:rPr>
        <w:t>– 17.</w:t>
      </w:r>
      <w:bookmarkEnd w:id="0"/>
      <w:r w:rsidRPr="00F672C0">
        <w:rPr>
          <w:rFonts w:ascii="Times New Roman" w:hAnsi="Times New Roman"/>
          <w:sz w:val="22"/>
          <w:szCs w:val="22"/>
          <w:u w:val="single"/>
        </w:rPr>
        <w:t>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3D2A67DF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F73634">
        <w:rPr>
          <w:rFonts w:ascii="Times New Roman" w:hAnsi="Times New Roman"/>
          <w:b/>
          <w:i/>
          <w:color w:val="FF0000"/>
          <w:u w:val="single"/>
        </w:rPr>
        <w:t>1</w:t>
      </w:r>
      <w:r w:rsidR="000E491E">
        <w:rPr>
          <w:rFonts w:ascii="Times New Roman" w:hAnsi="Times New Roman"/>
          <w:b/>
          <w:i/>
          <w:color w:val="FF0000"/>
          <w:u w:val="single"/>
        </w:rPr>
        <w:t>9</w:t>
      </w:r>
      <w:r w:rsidR="00F73634">
        <w:rPr>
          <w:rFonts w:ascii="Times New Roman" w:hAnsi="Times New Roman"/>
          <w:b/>
          <w:i/>
          <w:color w:val="FF0000"/>
          <w:u w:val="single"/>
        </w:rPr>
        <w:t>.01.2023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eWFpOp2uzAUSmGwq9W0fudHp1I=" w:salt="ve2rxSj/Vg1ZL/B2RPoW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C3F13"/>
    <w:rsid w:val="002C5F3B"/>
    <w:rsid w:val="002D6E42"/>
    <w:rsid w:val="002E5914"/>
    <w:rsid w:val="00325428"/>
    <w:rsid w:val="0032621C"/>
    <w:rsid w:val="00331699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43D3C"/>
    <w:rsid w:val="00560360"/>
    <w:rsid w:val="005975C2"/>
    <w:rsid w:val="005A180A"/>
    <w:rsid w:val="006213C2"/>
    <w:rsid w:val="00636657"/>
    <w:rsid w:val="00637A0C"/>
    <w:rsid w:val="00646AEE"/>
    <w:rsid w:val="00664A6A"/>
    <w:rsid w:val="00680F52"/>
    <w:rsid w:val="00697D39"/>
    <w:rsid w:val="006A0FEB"/>
    <w:rsid w:val="006A5AA9"/>
    <w:rsid w:val="006B05BA"/>
    <w:rsid w:val="006B5546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9D5D44"/>
    <w:rsid w:val="009E3100"/>
    <w:rsid w:val="00A15C15"/>
    <w:rsid w:val="00A15E41"/>
    <w:rsid w:val="00A203AC"/>
    <w:rsid w:val="00A317FA"/>
    <w:rsid w:val="00A34AE2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5B14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FB80-0FEA-4095-BD36-F62DBB7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9</cp:revision>
  <cp:lastPrinted>2014-12-16T12:39:00Z</cp:lastPrinted>
  <dcterms:created xsi:type="dcterms:W3CDTF">2023-01-18T10:18:00Z</dcterms:created>
  <dcterms:modified xsi:type="dcterms:W3CDTF">2023-01-19T09:45:00Z</dcterms:modified>
</cp:coreProperties>
</file>