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9CA4" w14:textId="7E87330E" w:rsidR="00B26263" w:rsidRPr="00AC4B57" w:rsidRDefault="00B26263" w:rsidP="00B26263">
      <w:pPr>
        <w:pStyle w:val="Tekstpodstawowy"/>
        <w:spacing w:line="360" w:lineRule="auto"/>
        <w:ind w:left="7080"/>
      </w:pPr>
      <w:r>
        <w:t xml:space="preserve">          </w:t>
      </w:r>
      <w:r w:rsidRPr="00AC4B57">
        <w:t xml:space="preserve">Elbląg, </w:t>
      </w:r>
      <w:r>
        <w:t>06.10</w:t>
      </w:r>
      <w:r w:rsidRPr="00AC4B57">
        <w:t xml:space="preserve">.2020 </w:t>
      </w:r>
      <w:proofErr w:type="gramStart"/>
      <w:r w:rsidRPr="00AC4B57">
        <w:t>r</w:t>
      </w:r>
      <w:proofErr w:type="gramEnd"/>
      <w:r w:rsidRPr="00AC4B57">
        <w:t xml:space="preserve">. </w:t>
      </w:r>
    </w:p>
    <w:p w14:paraId="2D3012C0" w14:textId="77777777" w:rsidR="00B26263" w:rsidRPr="00AC4B57" w:rsidRDefault="00B26263" w:rsidP="00B26263">
      <w:pPr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>STAROSTA ELBLĄSKI</w:t>
      </w:r>
    </w:p>
    <w:p w14:paraId="284C1B0E" w14:textId="77777777" w:rsidR="00B26263" w:rsidRPr="00AC4B57" w:rsidRDefault="00B26263" w:rsidP="00B26263">
      <w:pPr>
        <w:rPr>
          <w:rFonts w:ascii="Times New Roman" w:hAnsi="Times New Roman"/>
          <w:sz w:val="24"/>
          <w:szCs w:val="24"/>
        </w:rPr>
      </w:pPr>
      <w:proofErr w:type="gramStart"/>
      <w:r w:rsidRPr="00AC4B57">
        <w:rPr>
          <w:rFonts w:ascii="Times New Roman" w:hAnsi="Times New Roman"/>
          <w:sz w:val="24"/>
          <w:szCs w:val="24"/>
        </w:rPr>
        <w:t>ul</w:t>
      </w:r>
      <w:proofErr w:type="gramEnd"/>
      <w:r w:rsidRPr="00AC4B57">
        <w:rPr>
          <w:rFonts w:ascii="Times New Roman" w:hAnsi="Times New Roman"/>
          <w:sz w:val="24"/>
          <w:szCs w:val="24"/>
        </w:rPr>
        <w:t>. Saperów 14A, 82-300 Elbląg</w:t>
      </w:r>
    </w:p>
    <w:p w14:paraId="0AB6B09F" w14:textId="77777777" w:rsidR="00B26263" w:rsidRPr="004002B3" w:rsidRDefault="00B26263" w:rsidP="00B26263">
      <w:pPr>
        <w:pStyle w:val="Tekstpodstawowy"/>
        <w:spacing w:line="360" w:lineRule="auto"/>
        <w:rPr>
          <w:sz w:val="6"/>
        </w:rPr>
      </w:pPr>
    </w:p>
    <w:p w14:paraId="1DA270A5" w14:textId="3CCAEE31" w:rsidR="00B26263" w:rsidRPr="00AC4B57" w:rsidRDefault="00B26263" w:rsidP="00B26263">
      <w:pPr>
        <w:pStyle w:val="Tekstpodstawowy"/>
        <w:spacing w:line="360" w:lineRule="auto"/>
      </w:pPr>
      <w:r w:rsidRPr="00AC4B57">
        <w:t>AB.6740.</w:t>
      </w:r>
      <w:r>
        <w:t>3</w:t>
      </w:r>
      <w:r w:rsidRPr="00AC4B57">
        <w:t>.4</w:t>
      </w:r>
      <w:r>
        <w:t>6</w:t>
      </w:r>
      <w:r w:rsidRPr="00AC4B57">
        <w:t>.2020.WR</w:t>
      </w:r>
    </w:p>
    <w:p w14:paraId="7BC83C36" w14:textId="77777777" w:rsidR="00B26263" w:rsidRPr="00AC4B57" w:rsidRDefault="00B26263" w:rsidP="00B26263">
      <w:pPr>
        <w:pStyle w:val="Tekstpodstawowy"/>
        <w:spacing w:line="360" w:lineRule="auto"/>
      </w:pPr>
    </w:p>
    <w:p w14:paraId="4BBACE64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88CA606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6CA09E6" w14:textId="77777777" w:rsidR="00B26263" w:rsidRPr="008268F5" w:rsidRDefault="00B26263" w:rsidP="00B26263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>OBWIESZCZENIE</w:t>
      </w:r>
      <w:r w:rsidRPr="008268F5">
        <w:rPr>
          <w:rFonts w:ascii="Times New Roman" w:hAnsi="Times New Roman"/>
          <w:b/>
          <w:bCs/>
          <w:color w:val="3A3C3E"/>
          <w:sz w:val="28"/>
          <w:szCs w:val="28"/>
          <w:shd w:val="clear" w:color="auto" w:fill="FFFFFF"/>
        </w:rPr>
        <w:br/>
      </w: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Starosty </w:t>
      </w:r>
      <w:r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Elbląskiego </w:t>
      </w:r>
    </w:p>
    <w:p w14:paraId="2FEA8E9A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6D7FD0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C4B57">
        <w:rPr>
          <w:rFonts w:ascii="Times New Roman" w:hAnsi="Times New Roman"/>
          <w:b/>
          <w:sz w:val="24"/>
          <w:szCs w:val="24"/>
        </w:rPr>
        <w:t xml:space="preserve">Informacja o wszczęciu postępowania administracyjnego w sprawie pozwolenia na budowę dotyczącego realizacji inwestycji celu publicznego z zakresu łączności publicznej. </w:t>
      </w:r>
    </w:p>
    <w:p w14:paraId="07CD2E8D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57F7E7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7243BC7" w14:textId="057F560B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>Starosta Elbląski, na podstawie art. 34a ustawy z dnia 7 lipca 1994 r. – Prawo budowl</w:t>
      </w:r>
      <w:r>
        <w:rPr>
          <w:rFonts w:ascii="Times New Roman" w:hAnsi="Times New Roman"/>
          <w:sz w:val="24"/>
          <w:szCs w:val="24"/>
        </w:rPr>
        <w:t>ane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2020</w:t>
      </w:r>
      <w:r w:rsidRPr="00AC4B5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1333</w:t>
      </w:r>
      <w:r w:rsidRPr="00AC4B57">
        <w:rPr>
          <w:rFonts w:ascii="Times New Roman" w:hAnsi="Times New Roman"/>
          <w:sz w:val="24"/>
          <w:szCs w:val="24"/>
        </w:rPr>
        <w:t xml:space="preserve"> z późn. </w:t>
      </w:r>
      <w:proofErr w:type="gramStart"/>
      <w:r w:rsidRPr="00AC4B57">
        <w:rPr>
          <w:rFonts w:ascii="Times New Roman" w:hAnsi="Times New Roman"/>
          <w:sz w:val="24"/>
          <w:szCs w:val="24"/>
        </w:rPr>
        <w:t>zm</w:t>
      </w:r>
      <w:proofErr w:type="gramEnd"/>
      <w:r w:rsidRPr="00AC4B57">
        <w:rPr>
          <w:rFonts w:ascii="Times New Roman" w:hAnsi="Times New Roman"/>
          <w:sz w:val="24"/>
          <w:szCs w:val="24"/>
        </w:rPr>
        <w:t xml:space="preserve">.) informuje o wszczęciu postępowania administracyjnego na wniosek z dnia </w:t>
      </w:r>
      <w:r>
        <w:rPr>
          <w:rFonts w:ascii="Times New Roman" w:hAnsi="Times New Roman"/>
          <w:sz w:val="24"/>
          <w:szCs w:val="24"/>
        </w:rPr>
        <w:t>23.09</w:t>
      </w:r>
      <w:r w:rsidRPr="00AC4B57">
        <w:rPr>
          <w:rFonts w:ascii="Times New Roman" w:hAnsi="Times New Roman"/>
          <w:sz w:val="24"/>
          <w:szCs w:val="24"/>
        </w:rPr>
        <w:t xml:space="preserve">.2020 </w:t>
      </w:r>
      <w:proofErr w:type="gramStart"/>
      <w:r w:rsidRPr="00AC4B57">
        <w:rPr>
          <w:rFonts w:ascii="Times New Roman" w:hAnsi="Times New Roman"/>
          <w:sz w:val="24"/>
          <w:szCs w:val="24"/>
        </w:rPr>
        <w:t>r</w:t>
      </w:r>
      <w:proofErr w:type="gramEnd"/>
      <w:r w:rsidRPr="00AC4B57">
        <w:rPr>
          <w:rFonts w:ascii="Times New Roman" w:hAnsi="Times New Roman"/>
          <w:sz w:val="24"/>
          <w:szCs w:val="24"/>
        </w:rPr>
        <w:t xml:space="preserve">., złożony przez </w:t>
      </w:r>
      <w:r>
        <w:rPr>
          <w:rFonts w:ascii="Times New Roman" w:hAnsi="Times New Roman"/>
          <w:sz w:val="24"/>
          <w:szCs w:val="24"/>
        </w:rPr>
        <w:t xml:space="preserve">Panią Katarzynę Przybysz reprezentującą </w:t>
      </w:r>
      <w:r>
        <w:rPr>
          <w:rFonts w:ascii="Times New Roman" w:hAnsi="Times New Roman"/>
          <w:sz w:val="24"/>
          <w:szCs w:val="24"/>
        </w:rPr>
        <w:t xml:space="preserve">spółkę </w:t>
      </w:r>
      <w:r w:rsidRPr="00B26263">
        <w:rPr>
          <w:rFonts w:ascii="Times New Roman" w:hAnsi="Times New Roman"/>
          <w:sz w:val="24"/>
          <w:szCs w:val="24"/>
        </w:rPr>
        <w:t xml:space="preserve">P4 Sp. z o. </w:t>
      </w:r>
      <w:proofErr w:type="gramStart"/>
      <w:r w:rsidRPr="00B26263">
        <w:rPr>
          <w:rFonts w:ascii="Times New Roman" w:hAnsi="Times New Roman"/>
          <w:sz w:val="24"/>
          <w:szCs w:val="24"/>
        </w:rPr>
        <w:t>o</w:t>
      </w:r>
      <w:proofErr w:type="gramEnd"/>
      <w:r w:rsidRPr="00B262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26263">
        <w:rPr>
          <w:rFonts w:ascii="Times New Roman" w:hAnsi="Times New Roman"/>
          <w:sz w:val="24"/>
          <w:szCs w:val="24"/>
        </w:rPr>
        <w:t>z</w:t>
      </w:r>
      <w:proofErr w:type="gramEnd"/>
      <w:r w:rsidRPr="00B26263">
        <w:rPr>
          <w:rFonts w:ascii="Times New Roman" w:hAnsi="Times New Roman"/>
          <w:sz w:val="24"/>
          <w:szCs w:val="24"/>
        </w:rPr>
        <w:t>/s przy ul. Taśmowej 7, 02-677 Warszawa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4B57">
        <w:rPr>
          <w:rFonts w:ascii="Times New Roman" w:hAnsi="Times New Roman"/>
          <w:sz w:val="24"/>
          <w:szCs w:val="24"/>
        </w:rPr>
        <w:t xml:space="preserve">w sprawie wydania </w:t>
      </w:r>
      <w:r>
        <w:rPr>
          <w:rFonts w:ascii="Times New Roman" w:hAnsi="Times New Roman"/>
          <w:sz w:val="24"/>
          <w:szCs w:val="24"/>
        </w:rPr>
        <w:t xml:space="preserve">decyzji o pozwoleniu na </w:t>
      </w:r>
      <w:r w:rsidRPr="00AC4B57">
        <w:rPr>
          <w:rFonts w:ascii="Times New Roman" w:hAnsi="Times New Roman"/>
          <w:sz w:val="24"/>
          <w:szCs w:val="24"/>
        </w:rPr>
        <w:t xml:space="preserve">budowę stacji bazowej telefonii komórkowej </w:t>
      </w:r>
      <w:r w:rsidRPr="00B26263">
        <w:rPr>
          <w:rFonts w:ascii="Times New Roman" w:hAnsi="Times New Roman"/>
          <w:sz w:val="24"/>
          <w:szCs w:val="24"/>
        </w:rPr>
        <w:t>P4, wieża kratowa BOT-E2/54 o wysokości całkowitej 55,95 m n.p.t., z lokalizacją na działce nr 185, położonej w obrębie ewidencyjnym Wilkowo, jednostka ewidencyjna Milejewo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permStart w:id="707399181" w:edGrp="everyone"/>
      <w:permEnd w:id="707399181"/>
    </w:p>
    <w:p w14:paraId="74162E3C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11F8B80C" w14:textId="77777777" w:rsidR="00B26263" w:rsidRDefault="00B26263" w:rsidP="00B26263">
      <w:pPr>
        <w:spacing w:before="6" w:line="360" w:lineRule="auto"/>
        <w:ind w:left="3544"/>
        <w:jc w:val="center"/>
      </w:pPr>
    </w:p>
    <w:p w14:paraId="0DB96EC4" w14:textId="77777777" w:rsidR="00B26263" w:rsidRDefault="00B26263" w:rsidP="00B26263">
      <w:pPr>
        <w:spacing w:before="6" w:line="360" w:lineRule="auto"/>
        <w:ind w:left="3544"/>
        <w:jc w:val="center"/>
      </w:pPr>
    </w:p>
    <w:p w14:paraId="1DDB16D8" w14:textId="77777777" w:rsidR="00B26263" w:rsidRDefault="00B26263" w:rsidP="00B26263">
      <w:pPr>
        <w:spacing w:before="6" w:line="360" w:lineRule="auto"/>
        <w:ind w:left="3544"/>
        <w:jc w:val="center"/>
      </w:pPr>
      <w:r>
        <w:t>Z up. STAROSTY</w:t>
      </w:r>
    </w:p>
    <w:p w14:paraId="79081470" w14:textId="77777777" w:rsidR="00B26263" w:rsidRDefault="00B26263" w:rsidP="00B26263">
      <w:pPr>
        <w:spacing w:before="6"/>
        <w:ind w:left="3544"/>
        <w:jc w:val="center"/>
        <w:rPr>
          <w:i/>
        </w:rPr>
      </w:pPr>
      <w:proofErr w:type="gramStart"/>
      <w:r>
        <w:rPr>
          <w:i/>
        </w:rPr>
        <w:t>mgr</w:t>
      </w:r>
      <w:proofErr w:type="gramEnd"/>
      <w:r>
        <w:rPr>
          <w:i/>
        </w:rPr>
        <w:t xml:space="preserve"> inż. Marek Kowal</w:t>
      </w:r>
    </w:p>
    <w:p w14:paraId="460500D4" w14:textId="77777777" w:rsidR="00B26263" w:rsidRDefault="00B26263" w:rsidP="00B26263">
      <w:pPr>
        <w:spacing w:before="6"/>
        <w:ind w:left="3544"/>
        <w:jc w:val="center"/>
      </w:pPr>
      <w:r>
        <w:t>NACZELNIK</w:t>
      </w:r>
    </w:p>
    <w:p w14:paraId="48FD8D79" w14:textId="77777777" w:rsidR="00B26263" w:rsidRDefault="00B26263" w:rsidP="00B26263">
      <w:pPr>
        <w:ind w:left="4956"/>
      </w:pPr>
      <w:r>
        <w:t xml:space="preserve">  Wydziału Architektury i Budownictwa</w:t>
      </w:r>
    </w:p>
    <w:p w14:paraId="4229273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3FD2FF31" w14:textId="77777777" w:rsidR="00B26263" w:rsidRPr="00AC4B57" w:rsidRDefault="00B26263" w:rsidP="00B26263">
      <w:pPr>
        <w:rPr>
          <w:rFonts w:ascii="Times New Roman" w:hAnsi="Times New Roman"/>
        </w:rPr>
      </w:pPr>
    </w:p>
    <w:p w14:paraId="77173161" w14:textId="77777777" w:rsidR="00B828DC" w:rsidRDefault="00B828DC" w:rsidP="00223F94"/>
    <w:sectPr w:rsidR="00B828DC" w:rsidSect="004002B3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SSwl3PfQuYP5OOQ2U4YoQ1kAxg=" w:salt="vB1wboS3XABYSmHWql0/g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E29F7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40680B"/>
    <w:rsid w:val="00436A8C"/>
    <w:rsid w:val="00447FFB"/>
    <w:rsid w:val="0045572C"/>
    <w:rsid w:val="004A058E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409D0"/>
    <w:rsid w:val="007548CC"/>
    <w:rsid w:val="007A5158"/>
    <w:rsid w:val="007F41A4"/>
    <w:rsid w:val="00817F45"/>
    <w:rsid w:val="00851743"/>
    <w:rsid w:val="00886767"/>
    <w:rsid w:val="009434FE"/>
    <w:rsid w:val="009522F7"/>
    <w:rsid w:val="009F65FF"/>
    <w:rsid w:val="00A203AC"/>
    <w:rsid w:val="00A6522D"/>
    <w:rsid w:val="00A73A32"/>
    <w:rsid w:val="00AF496B"/>
    <w:rsid w:val="00B009DC"/>
    <w:rsid w:val="00B24C3E"/>
    <w:rsid w:val="00B26263"/>
    <w:rsid w:val="00B334AF"/>
    <w:rsid w:val="00B37AB5"/>
    <w:rsid w:val="00B76A74"/>
    <w:rsid w:val="00B828DC"/>
    <w:rsid w:val="00B83D1C"/>
    <w:rsid w:val="00BC366C"/>
    <w:rsid w:val="00BD0CF3"/>
    <w:rsid w:val="00BE1983"/>
    <w:rsid w:val="00BF4C57"/>
    <w:rsid w:val="00C601C6"/>
    <w:rsid w:val="00D2098E"/>
    <w:rsid w:val="00DB06FF"/>
    <w:rsid w:val="00DB1303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860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4</cp:revision>
  <cp:lastPrinted>2014-12-16T12:39:00Z</cp:lastPrinted>
  <dcterms:created xsi:type="dcterms:W3CDTF">2020-10-06T12:57:00Z</dcterms:created>
  <dcterms:modified xsi:type="dcterms:W3CDTF">2020-10-06T13:00:00Z</dcterms:modified>
</cp:coreProperties>
</file>