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4F102" w14:textId="7F287EC6" w:rsidR="00710512" w:rsidRPr="00AB1AE3" w:rsidRDefault="00710512" w:rsidP="00710512">
      <w:pPr>
        <w:pStyle w:val="Default"/>
        <w:rPr>
          <w:b/>
          <w:bCs/>
          <w:color w:val="auto"/>
          <w:sz w:val="23"/>
          <w:szCs w:val="23"/>
        </w:rPr>
      </w:pPr>
      <w:r w:rsidRPr="00AB1AE3">
        <w:rPr>
          <w:b/>
          <w:bCs/>
          <w:color w:val="auto"/>
          <w:sz w:val="23"/>
          <w:szCs w:val="23"/>
        </w:rPr>
        <w:t>……………………………………</w:t>
      </w:r>
      <w:r w:rsidRPr="00AB1AE3">
        <w:rPr>
          <w:b/>
          <w:bCs/>
          <w:color w:val="auto"/>
          <w:sz w:val="23"/>
          <w:szCs w:val="23"/>
        </w:rPr>
        <w:tab/>
      </w:r>
      <w:r w:rsidRPr="00AB1AE3">
        <w:rPr>
          <w:b/>
          <w:bCs/>
          <w:color w:val="auto"/>
          <w:sz w:val="23"/>
          <w:szCs w:val="23"/>
        </w:rPr>
        <w:tab/>
      </w:r>
      <w:r w:rsidRPr="00AB1AE3">
        <w:rPr>
          <w:b/>
          <w:bCs/>
          <w:color w:val="auto"/>
          <w:sz w:val="23"/>
          <w:szCs w:val="23"/>
        </w:rPr>
        <w:tab/>
      </w:r>
      <w:r w:rsidRPr="00AB1AE3">
        <w:rPr>
          <w:b/>
          <w:bCs/>
          <w:color w:val="auto"/>
          <w:sz w:val="23"/>
          <w:szCs w:val="23"/>
        </w:rPr>
        <w:tab/>
      </w:r>
      <w:r w:rsidR="00AB1AE3">
        <w:rPr>
          <w:b/>
          <w:bCs/>
          <w:color w:val="auto"/>
          <w:sz w:val="23"/>
          <w:szCs w:val="23"/>
        </w:rPr>
        <w:t xml:space="preserve">     </w:t>
      </w:r>
      <w:r w:rsidRPr="00AB1AE3">
        <w:rPr>
          <w:b/>
          <w:bCs/>
          <w:color w:val="auto"/>
          <w:sz w:val="23"/>
          <w:szCs w:val="23"/>
        </w:rPr>
        <w:t>…………………………………</w:t>
      </w:r>
    </w:p>
    <w:p w14:paraId="1D9E8124" w14:textId="14CA010F" w:rsidR="00710512" w:rsidRPr="00AB1AE3" w:rsidRDefault="00710512" w:rsidP="00710512">
      <w:pPr>
        <w:pStyle w:val="Default"/>
        <w:rPr>
          <w:b/>
          <w:bCs/>
          <w:color w:val="auto"/>
          <w:sz w:val="23"/>
          <w:szCs w:val="23"/>
        </w:rPr>
      </w:pPr>
      <w:r w:rsidRPr="00AB1AE3">
        <w:rPr>
          <w:b/>
          <w:bCs/>
          <w:color w:val="auto"/>
          <w:sz w:val="23"/>
          <w:szCs w:val="23"/>
        </w:rPr>
        <w:t>……………………………………</w:t>
      </w:r>
      <w:r w:rsidRPr="00AB1AE3">
        <w:rPr>
          <w:b/>
          <w:bCs/>
          <w:color w:val="auto"/>
          <w:sz w:val="23"/>
          <w:szCs w:val="23"/>
        </w:rPr>
        <w:tab/>
      </w:r>
      <w:r w:rsidRPr="00AB1AE3">
        <w:rPr>
          <w:b/>
          <w:bCs/>
          <w:color w:val="auto"/>
          <w:sz w:val="23"/>
          <w:szCs w:val="23"/>
        </w:rPr>
        <w:tab/>
      </w:r>
      <w:r w:rsidRPr="00AB1AE3">
        <w:rPr>
          <w:b/>
          <w:bCs/>
          <w:color w:val="auto"/>
          <w:sz w:val="23"/>
          <w:szCs w:val="23"/>
        </w:rPr>
        <w:tab/>
      </w:r>
      <w:r w:rsidRPr="00AB1AE3">
        <w:rPr>
          <w:b/>
          <w:bCs/>
          <w:color w:val="auto"/>
          <w:sz w:val="23"/>
          <w:szCs w:val="23"/>
        </w:rPr>
        <w:tab/>
        <w:t xml:space="preserve">        </w:t>
      </w:r>
      <w:r w:rsidR="00AB1AE3">
        <w:rPr>
          <w:b/>
          <w:bCs/>
          <w:color w:val="auto"/>
          <w:sz w:val="23"/>
          <w:szCs w:val="23"/>
        </w:rPr>
        <w:t xml:space="preserve">         </w:t>
      </w:r>
      <w:r w:rsidRPr="00AB1AE3">
        <w:rPr>
          <w:b/>
          <w:bCs/>
          <w:color w:val="auto"/>
          <w:sz w:val="23"/>
          <w:szCs w:val="23"/>
        </w:rPr>
        <w:t>(miejscowość, data)</w:t>
      </w:r>
    </w:p>
    <w:p w14:paraId="64CD0A62" w14:textId="77777777" w:rsidR="00710512" w:rsidRPr="00AB1AE3" w:rsidRDefault="00710512" w:rsidP="00710512">
      <w:pPr>
        <w:pStyle w:val="Default"/>
        <w:rPr>
          <w:b/>
          <w:bCs/>
          <w:color w:val="auto"/>
          <w:sz w:val="23"/>
          <w:szCs w:val="23"/>
        </w:rPr>
      </w:pPr>
      <w:r w:rsidRPr="00AB1AE3">
        <w:rPr>
          <w:b/>
          <w:bCs/>
          <w:color w:val="auto"/>
          <w:sz w:val="23"/>
          <w:szCs w:val="23"/>
        </w:rPr>
        <w:t xml:space="preserve">            (imię i nazwisko)</w:t>
      </w:r>
    </w:p>
    <w:p w14:paraId="2914364F" w14:textId="77777777" w:rsidR="00710512" w:rsidRPr="00AB1AE3" w:rsidRDefault="00710512" w:rsidP="00710512">
      <w:pPr>
        <w:pStyle w:val="Default"/>
        <w:rPr>
          <w:b/>
          <w:bCs/>
          <w:color w:val="auto"/>
          <w:sz w:val="23"/>
          <w:szCs w:val="23"/>
        </w:rPr>
      </w:pPr>
      <w:r w:rsidRPr="00AB1AE3">
        <w:rPr>
          <w:b/>
          <w:bCs/>
          <w:color w:val="auto"/>
          <w:sz w:val="23"/>
          <w:szCs w:val="23"/>
        </w:rPr>
        <w:t>……………………………………</w:t>
      </w:r>
    </w:p>
    <w:p w14:paraId="07742CF9" w14:textId="77777777" w:rsidR="00710512" w:rsidRPr="00AB1AE3" w:rsidRDefault="00710512" w:rsidP="00710512">
      <w:pPr>
        <w:pStyle w:val="Default"/>
        <w:rPr>
          <w:b/>
          <w:bCs/>
          <w:color w:val="auto"/>
          <w:sz w:val="23"/>
          <w:szCs w:val="23"/>
        </w:rPr>
      </w:pPr>
      <w:r w:rsidRPr="00AB1AE3">
        <w:rPr>
          <w:b/>
          <w:bCs/>
          <w:color w:val="auto"/>
          <w:sz w:val="23"/>
          <w:szCs w:val="23"/>
        </w:rPr>
        <w:t>……………………………………</w:t>
      </w:r>
    </w:p>
    <w:p w14:paraId="0EEE0FBF" w14:textId="77777777" w:rsidR="00710512" w:rsidRPr="00AB1AE3" w:rsidRDefault="00710512" w:rsidP="00710512">
      <w:pPr>
        <w:pStyle w:val="Default"/>
        <w:rPr>
          <w:b/>
          <w:bCs/>
          <w:color w:val="auto"/>
          <w:sz w:val="23"/>
          <w:szCs w:val="23"/>
        </w:rPr>
      </w:pPr>
      <w:r w:rsidRPr="00AB1AE3">
        <w:rPr>
          <w:b/>
          <w:bCs/>
          <w:color w:val="auto"/>
          <w:sz w:val="23"/>
          <w:szCs w:val="23"/>
        </w:rPr>
        <w:tab/>
        <w:t xml:space="preserve">       (adres)</w:t>
      </w:r>
    </w:p>
    <w:p w14:paraId="5DDECA35" w14:textId="77777777" w:rsidR="00710512" w:rsidRPr="00AB1AE3" w:rsidRDefault="00710512" w:rsidP="00710512">
      <w:pPr>
        <w:pStyle w:val="Default"/>
        <w:rPr>
          <w:b/>
          <w:bCs/>
          <w:color w:val="auto"/>
          <w:sz w:val="23"/>
          <w:szCs w:val="23"/>
        </w:rPr>
      </w:pPr>
      <w:r w:rsidRPr="00AB1AE3">
        <w:rPr>
          <w:b/>
          <w:bCs/>
          <w:color w:val="auto"/>
          <w:sz w:val="23"/>
          <w:szCs w:val="23"/>
        </w:rPr>
        <w:t>……………………………………</w:t>
      </w:r>
    </w:p>
    <w:p w14:paraId="47003975" w14:textId="77777777" w:rsidR="00710512" w:rsidRPr="00AB1AE3" w:rsidRDefault="00710512" w:rsidP="00710512">
      <w:pPr>
        <w:pStyle w:val="Default"/>
        <w:rPr>
          <w:b/>
          <w:bCs/>
          <w:color w:val="auto"/>
          <w:sz w:val="23"/>
          <w:szCs w:val="23"/>
        </w:rPr>
      </w:pPr>
      <w:r w:rsidRPr="00AB1AE3">
        <w:rPr>
          <w:b/>
          <w:bCs/>
          <w:color w:val="auto"/>
          <w:sz w:val="23"/>
          <w:szCs w:val="23"/>
        </w:rPr>
        <w:tab/>
        <w:t xml:space="preserve">     (PESEL)</w:t>
      </w:r>
      <w:r w:rsidRPr="00AB1AE3">
        <w:rPr>
          <w:b/>
          <w:bCs/>
          <w:color w:val="auto"/>
          <w:sz w:val="23"/>
          <w:szCs w:val="23"/>
        </w:rPr>
        <w:tab/>
      </w:r>
      <w:r w:rsidRPr="00AB1AE3">
        <w:rPr>
          <w:b/>
          <w:bCs/>
          <w:color w:val="auto"/>
          <w:sz w:val="23"/>
          <w:szCs w:val="23"/>
        </w:rPr>
        <w:tab/>
      </w:r>
      <w:r w:rsidRPr="00AB1AE3">
        <w:rPr>
          <w:b/>
          <w:bCs/>
          <w:color w:val="auto"/>
          <w:sz w:val="23"/>
          <w:szCs w:val="23"/>
        </w:rPr>
        <w:tab/>
      </w:r>
      <w:r w:rsidRPr="00AB1AE3">
        <w:rPr>
          <w:b/>
          <w:bCs/>
          <w:color w:val="auto"/>
          <w:sz w:val="23"/>
          <w:szCs w:val="23"/>
        </w:rPr>
        <w:tab/>
      </w:r>
      <w:r w:rsidRPr="00AB1AE3">
        <w:rPr>
          <w:b/>
          <w:bCs/>
          <w:color w:val="auto"/>
          <w:sz w:val="23"/>
          <w:szCs w:val="23"/>
        </w:rPr>
        <w:tab/>
      </w:r>
    </w:p>
    <w:p w14:paraId="6EA90E0D" w14:textId="77777777" w:rsidR="00710512" w:rsidRPr="00AB1AE3" w:rsidRDefault="00710512" w:rsidP="00AB1AE3">
      <w:pPr>
        <w:pStyle w:val="Default"/>
        <w:spacing w:line="360" w:lineRule="auto"/>
        <w:ind w:left="4248" w:firstLine="708"/>
        <w:rPr>
          <w:b/>
          <w:bCs/>
          <w:color w:val="auto"/>
          <w:sz w:val="23"/>
          <w:szCs w:val="23"/>
        </w:rPr>
      </w:pPr>
      <w:r w:rsidRPr="00AB1AE3">
        <w:rPr>
          <w:b/>
          <w:bCs/>
          <w:color w:val="auto"/>
          <w:sz w:val="23"/>
          <w:szCs w:val="23"/>
        </w:rPr>
        <w:t>Starosta Elbląski</w:t>
      </w:r>
    </w:p>
    <w:p w14:paraId="668CECAD" w14:textId="77777777" w:rsidR="00710512" w:rsidRPr="00AB1AE3" w:rsidRDefault="00710512" w:rsidP="00AB1AE3">
      <w:pPr>
        <w:pStyle w:val="Default"/>
        <w:spacing w:line="360" w:lineRule="auto"/>
        <w:rPr>
          <w:b/>
          <w:bCs/>
          <w:color w:val="auto"/>
          <w:sz w:val="23"/>
          <w:szCs w:val="23"/>
        </w:rPr>
      </w:pPr>
      <w:r w:rsidRPr="00AB1AE3">
        <w:rPr>
          <w:b/>
          <w:bCs/>
          <w:color w:val="auto"/>
          <w:sz w:val="23"/>
          <w:szCs w:val="23"/>
        </w:rPr>
        <w:tab/>
      </w:r>
      <w:r w:rsidRPr="00AB1AE3">
        <w:rPr>
          <w:b/>
          <w:bCs/>
          <w:color w:val="auto"/>
          <w:sz w:val="23"/>
          <w:szCs w:val="23"/>
        </w:rPr>
        <w:tab/>
      </w:r>
      <w:r w:rsidRPr="00AB1AE3">
        <w:rPr>
          <w:b/>
          <w:bCs/>
          <w:color w:val="auto"/>
          <w:sz w:val="23"/>
          <w:szCs w:val="23"/>
        </w:rPr>
        <w:tab/>
      </w:r>
      <w:r w:rsidRPr="00AB1AE3">
        <w:rPr>
          <w:b/>
          <w:bCs/>
          <w:color w:val="auto"/>
          <w:sz w:val="23"/>
          <w:szCs w:val="23"/>
        </w:rPr>
        <w:tab/>
      </w:r>
      <w:r w:rsidRPr="00AB1AE3">
        <w:rPr>
          <w:b/>
          <w:bCs/>
          <w:color w:val="auto"/>
          <w:sz w:val="23"/>
          <w:szCs w:val="23"/>
        </w:rPr>
        <w:tab/>
      </w:r>
      <w:r w:rsidRPr="00AB1AE3">
        <w:rPr>
          <w:b/>
          <w:bCs/>
          <w:color w:val="auto"/>
          <w:sz w:val="23"/>
          <w:szCs w:val="23"/>
        </w:rPr>
        <w:tab/>
      </w:r>
      <w:r w:rsidRPr="00AB1AE3">
        <w:rPr>
          <w:b/>
          <w:bCs/>
          <w:color w:val="auto"/>
          <w:sz w:val="23"/>
          <w:szCs w:val="23"/>
        </w:rPr>
        <w:tab/>
        <w:t>ul. Saperów 14a</w:t>
      </w:r>
    </w:p>
    <w:p w14:paraId="47608EAD" w14:textId="77777777" w:rsidR="00710512" w:rsidRPr="00AB1AE3" w:rsidRDefault="00710512" w:rsidP="00AB1AE3">
      <w:pPr>
        <w:pStyle w:val="Default"/>
        <w:spacing w:line="360" w:lineRule="auto"/>
        <w:rPr>
          <w:b/>
          <w:bCs/>
          <w:color w:val="auto"/>
          <w:sz w:val="23"/>
          <w:szCs w:val="23"/>
        </w:rPr>
      </w:pPr>
      <w:r w:rsidRPr="00AB1AE3">
        <w:rPr>
          <w:b/>
          <w:bCs/>
          <w:color w:val="auto"/>
          <w:sz w:val="23"/>
          <w:szCs w:val="23"/>
        </w:rPr>
        <w:tab/>
      </w:r>
      <w:r w:rsidRPr="00AB1AE3">
        <w:rPr>
          <w:b/>
          <w:bCs/>
          <w:color w:val="auto"/>
          <w:sz w:val="23"/>
          <w:szCs w:val="23"/>
        </w:rPr>
        <w:tab/>
      </w:r>
      <w:r w:rsidRPr="00AB1AE3">
        <w:rPr>
          <w:b/>
          <w:bCs/>
          <w:color w:val="auto"/>
          <w:sz w:val="23"/>
          <w:szCs w:val="23"/>
        </w:rPr>
        <w:tab/>
      </w:r>
      <w:r w:rsidRPr="00AB1AE3">
        <w:rPr>
          <w:b/>
          <w:bCs/>
          <w:color w:val="auto"/>
          <w:sz w:val="23"/>
          <w:szCs w:val="23"/>
        </w:rPr>
        <w:tab/>
      </w:r>
      <w:r w:rsidRPr="00AB1AE3">
        <w:rPr>
          <w:b/>
          <w:bCs/>
          <w:color w:val="auto"/>
          <w:sz w:val="23"/>
          <w:szCs w:val="23"/>
        </w:rPr>
        <w:tab/>
      </w:r>
      <w:r w:rsidRPr="00AB1AE3">
        <w:rPr>
          <w:b/>
          <w:bCs/>
          <w:color w:val="auto"/>
          <w:sz w:val="23"/>
          <w:szCs w:val="23"/>
        </w:rPr>
        <w:tab/>
      </w:r>
      <w:r w:rsidRPr="00AB1AE3">
        <w:rPr>
          <w:b/>
          <w:bCs/>
          <w:color w:val="auto"/>
          <w:sz w:val="23"/>
          <w:szCs w:val="23"/>
        </w:rPr>
        <w:tab/>
        <w:t>14-400 Pasłęk</w:t>
      </w:r>
    </w:p>
    <w:p w14:paraId="5E4E56EA" w14:textId="77777777" w:rsidR="00710512" w:rsidRPr="00AB1AE3" w:rsidRDefault="00710512" w:rsidP="00710512">
      <w:pPr>
        <w:pStyle w:val="Default"/>
        <w:rPr>
          <w:b/>
          <w:bCs/>
          <w:color w:val="auto"/>
          <w:sz w:val="23"/>
          <w:szCs w:val="23"/>
        </w:rPr>
      </w:pPr>
    </w:p>
    <w:p w14:paraId="7E694790" w14:textId="77777777" w:rsidR="00710512" w:rsidRPr="00AB1AE3" w:rsidRDefault="00710512" w:rsidP="00AB1AE3">
      <w:pPr>
        <w:pStyle w:val="Default"/>
        <w:spacing w:line="360" w:lineRule="auto"/>
        <w:rPr>
          <w:b/>
          <w:bCs/>
          <w:color w:val="auto"/>
          <w:sz w:val="23"/>
          <w:szCs w:val="23"/>
        </w:rPr>
      </w:pPr>
    </w:p>
    <w:p w14:paraId="27EB697B" w14:textId="77777777" w:rsidR="00710512" w:rsidRPr="00AB1AE3" w:rsidRDefault="00710512" w:rsidP="00AB1AE3">
      <w:pPr>
        <w:pStyle w:val="Default"/>
        <w:spacing w:line="360" w:lineRule="auto"/>
        <w:jc w:val="center"/>
        <w:rPr>
          <w:color w:val="auto"/>
          <w:sz w:val="23"/>
          <w:szCs w:val="23"/>
        </w:rPr>
      </w:pPr>
      <w:r w:rsidRPr="00AB1AE3">
        <w:rPr>
          <w:b/>
          <w:bCs/>
          <w:color w:val="auto"/>
          <w:sz w:val="23"/>
          <w:szCs w:val="23"/>
        </w:rPr>
        <w:t>W N I O S E K</w:t>
      </w:r>
    </w:p>
    <w:p w14:paraId="0D3A6B6E" w14:textId="62CB0EF2" w:rsidR="00710512" w:rsidRPr="00AB1AE3" w:rsidRDefault="00710512" w:rsidP="00AB1AE3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 w:rsidRPr="00AB1AE3">
        <w:rPr>
          <w:b/>
          <w:bCs/>
          <w:color w:val="auto"/>
          <w:sz w:val="23"/>
          <w:szCs w:val="23"/>
        </w:rPr>
        <w:t>Na podstawie art. 84 ust. 2 ustawy z dnia 20 czerwca 1997 r. - Prawo o ruchu drogowym (tekst jednolity: Dz. U. z 20</w:t>
      </w:r>
      <w:r w:rsidR="00797D55" w:rsidRPr="00AB1AE3">
        <w:rPr>
          <w:b/>
          <w:bCs/>
          <w:color w:val="auto"/>
          <w:sz w:val="23"/>
          <w:szCs w:val="23"/>
        </w:rPr>
        <w:t xml:space="preserve">21 </w:t>
      </w:r>
      <w:r w:rsidRPr="00AB1AE3">
        <w:rPr>
          <w:b/>
          <w:bCs/>
          <w:color w:val="auto"/>
          <w:sz w:val="23"/>
          <w:szCs w:val="23"/>
        </w:rPr>
        <w:t xml:space="preserve">r. poz. </w:t>
      </w:r>
      <w:r w:rsidR="00797D55" w:rsidRPr="00AB1AE3">
        <w:rPr>
          <w:b/>
          <w:bCs/>
          <w:color w:val="auto"/>
          <w:sz w:val="23"/>
          <w:szCs w:val="23"/>
        </w:rPr>
        <w:t>450</w:t>
      </w:r>
      <w:r w:rsidRPr="00AB1AE3">
        <w:rPr>
          <w:b/>
          <w:bCs/>
          <w:color w:val="auto"/>
          <w:sz w:val="23"/>
          <w:szCs w:val="23"/>
        </w:rPr>
        <w:t xml:space="preserve"> z </w:t>
      </w:r>
      <w:proofErr w:type="spellStart"/>
      <w:r w:rsidRPr="00AB1AE3">
        <w:rPr>
          <w:b/>
          <w:bCs/>
          <w:color w:val="auto"/>
          <w:sz w:val="23"/>
          <w:szCs w:val="23"/>
        </w:rPr>
        <w:t>późn</w:t>
      </w:r>
      <w:proofErr w:type="spellEnd"/>
      <w:r w:rsidRPr="00AB1AE3">
        <w:rPr>
          <w:b/>
          <w:bCs/>
          <w:color w:val="auto"/>
          <w:sz w:val="23"/>
          <w:szCs w:val="23"/>
        </w:rPr>
        <w:t xml:space="preserve">. zm.) zwracam się z prośbą o wydanie imiennego uprawnienia diagnosty do wykonywania badań technicznych pojazdów. </w:t>
      </w:r>
    </w:p>
    <w:p w14:paraId="153802FA" w14:textId="035C590A" w:rsidR="00710512" w:rsidRPr="00AB1AE3" w:rsidRDefault="00710512" w:rsidP="00710512">
      <w:pPr>
        <w:pStyle w:val="Default"/>
        <w:jc w:val="both"/>
        <w:rPr>
          <w:color w:val="auto"/>
          <w:sz w:val="22"/>
          <w:szCs w:val="22"/>
        </w:rPr>
      </w:pPr>
      <w:r w:rsidRPr="00AB1AE3">
        <w:rPr>
          <w:color w:val="auto"/>
          <w:sz w:val="22"/>
          <w:szCs w:val="22"/>
        </w:rPr>
        <w:t xml:space="preserve">Do wniosku załączam: (oryginały i kopie) </w:t>
      </w:r>
    </w:p>
    <w:p w14:paraId="371B365C" w14:textId="77777777" w:rsidR="00797D55" w:rsidRPr="00AB1AE3" w:rsidRDefault="00710512" w:rsidP="00710512">
      <w:pPr>
        <w:pStyle w:val="Default"/>
        <w:numPr>
          <w:ilvl w:val="1"/>
          <w:numId w:val="1"/>
        </w:numPr>
        <w:spacing w:after="23"/>
        <w:jc w:val="both"/>
        <w:rPr>
          <w:color w:val="auto"/>
          <w:sz w:val="22"/>
          <w:szCs w:val="22"/>
        </w:rPr>
      </w:pPr>
      <w:r w:rsidRPr="00AB1AE3">
        <w:rPr>
          <w:color w:val="auto"/>
          <w:sz w:val="22"/>
          <w:szCs w:val="22"/>
        </w:rPr>
        <w:t>1. Zaświadczenia o ukończeniu:</w:t>
      </w:r>
    </w:p>
    <w:p w14:paraId="20D6E426" w14:textId="7A64AE09" w:rsidR="00710512" w:rsidRPr="00AB1AE3" w:rsidRDefault="00AB1AE3" w:rsidP="00AB1AE3">
      <w:pPr>
        <w:pStyle w:val="Default"/>
        <w:numPr>
          <w:ilvl w:val="8"/>
          <w:numId w:val="1"/>
        </w:numPr>
        <w:spacing w:after="23"/>
        <w:jc w:val="both"/>
        <w:rPr>
          <w:color w:val="auto"/>
          <w:sz w:val="20"/>
          <w:szCs w:val="20"/>
        </w:rPr>
      </w:pPr>
      <w:r w:rsidRPr="00AB1AE3">
        <w:rPr>
          <w:color w:val="auto"/>
          <w:sz w:val="20"/>
          <w:szCs w:val="20"/>
        </w:rPr>
        <w:t xml:space="preserve">   </w:t>
      </w:r>
      <w:r w:rsidR="00710512" w:rsidRPr="00AB1AE3">
        <w:rPr>
          <w:color w:val="auto"/>
          <w:sz w:val="20"/>
          <w:szCs w:val="20"/>
        </w:rPr>
        <w:t xml:space="preserve">a) szkolenia podstawowego dotyczącego przeprowadzania okresowych badań technicznych pojazdów, </w:t>
      </w:r>
      <w:r w:rsidRPr="00AB1AE3">
        <w:rPr>
          <w:color w:val="auto"/>
          <w:sz w:val="20"/>
          <w:szCs w:val="20"/>
        </w:rPr>
        <w:t xml:space="preserve">                   </w:t>
      </w:r>
      <w:r w:rsidR="00710512" w:rsidRPr="00AB1AE3">
        <w:rPr>
          <w:color w:val="auto"/>
          <w:sz w:val="20"/>
          <w:szCs w:val="20"/>
        </w:rPr>
        <w:t xml:space="preserve">w zakresie sprawdzenia oraz oceny prawidłowości działania poszczególnych zespołów i układów pojazdu, </w:t>
      </w:r>
      <w:r w:rsidRPr="00AB1AE3">
        <w:rPr>
          <w:color w:val="auto"/>
          <w:sz w:val="20"/>
          <w:szCs w:val="20"/>
        </w:rPr>
        <w:t xml:space="preserve">               </w:t>
      </w:r>
      <w:r w:rsidR="00710512" w:rsidRPr="00AB1AE3">
        <w:rPr>
          <w:color w:val="auto"/>
          <w:sz w:val="20"/>
          <w:szCs w:val="20"/>
        </w:rPr>
        <w:t xml:space="preserve">w szczególności pod względem bezpieczeństwa jazdy i ochrony środowiska, </w:t>
      </w:r>
    </w:p>
    <w:p w14:paraId="6EFB498A" w14:textId="0951D3F7" w:rsidR="00710512" w:rsidRPr="00AB1AE3" w:rsidRDefault="00AB1AE3" w:rsidP="00710512">
      <w:pPr>
        <w:pStyle w:val="Default"/>
        <w:numPr>
          <w:ilvl w:val="1"/>
          <w:numId w:val="1"/>
        </w:numPr>
        <w:spacing w:after="23"/>
        <w:jc w:val="both"/>
        <w:rPr>
          <w:color w:val="auto"/>
          <w:sz w:val="20"/>
          <w:szCs w:val="20"/>
        </w:rPr>
      </w:pPr>
      <w:r w:rsidRPr="00AB1AE3">
        <w:rPr>
          <w:color w:val="auto"/>
          <w:sz w:val="20"/>
          <w:szCs w:val="20"/>
        </w:rPr>
        <w:t xml:space="preserve">   </w:t>
      </w:r>
      <w:r w:rsidR="00710512" w:rsidRPr="00AB1AE3">
        <w:rPr>
          <w:color w:val="auto"/>
          <w:sz w:val="20"/>
          <w:szCs w:val="20"/>
        </w:rPr>
        <w:t xml:space="preserve">b) szkolenia specjalistycznego w zakresie badania technicznego autobusu, którego dopuszczalna prędkość </w:t>
      </w:r>
      <w:r w:rsidRPr="00AB1AE3">
        <w:rPr>
          <w:color w:val="auto"/>
          <w:sz w:val="20"/>
          <w:szCs w:val="20"/>
        </w:rPr>
        <w:t xml:space="preserve">              </w:t>
      </w:r>
      <w:r w:rsidR="00710512" w:rsidRPr="00AB1AE3">
        <w:rPr>
          <w:color w:val="auto"/>
          <w:sz w:val="20"/>
          <w:szCs w:val="20"/>
        </w:rPr>
        <w:t xml:space="preserve">na autostradzie i drodze ekspresowej wynosi 100 km/h, </w:t>
      </w:r>
    </w:p>
    <w:p w14:paraId="394114C4" w14:textId="69248181" w:rsidR="00710512" w:rsidRPr="00AB1AE3" w:rsidRDefault="00AB1AE3" w:rsidP="00710512">
      <w:pPr>
        <w:pStyle w:val="Default"/>
        <w:numPr>
          <w:ilvl w:val="1"/>
          <w:numId w:val="1"/>
        </w:numPr>
        <w:spacing w:after="23"/>
        <w:jc w:val="both"/>
        <w:rPr>
          <w:color w:val="auto"/>
          <w:sz w:val="20"/>
          <w:szCs w:val="20"/>
        </w:rPr>
      </w:pPr>
      <w:r w:rsidRPr="00AB1AE3">
        <w:rPr>
          <w:color w:val="auto"/>
          <w:sz w:val="20"/>
          <w:szCs w:val="20"/>
        </w:rPr>
        <w:t xml:space="preserve">   </w:t>
      </w:r>
      <w:r w:rsidR="00710512" w:rsidRPr="00AB1AE3">
        <w:rPr>
          <w:color w:val="auto"/>
          <w:sz w:val="20"/>
          <w:szCs w:val="20"/>
        </w:rPr>
        <w:t xml:space="preserve">c) szkolenia specjalistycznego w zakresie przeprowadzania badania technicznego pojazdu przeznaczonego </w:t>
      </w:r>
      <w:r w:rsidRPr="00AB1AE3">
        <w:rPr>
          <w:color w:val="auto"/>
          <w:sz w:val="20"/>
          <w:szCs w:val="20"/>
        </w:rPr>
        <w:t xml:space="preserve">             </w:t>
      </w:r>
      <w:r w:rsidR="00710512" w:rsidRPr="00AB1AE3">
        <w:rPr>
          <w:color w:val="auto"/>
          <w:sz w:val="20"/>
          <w:szCs w:val="20"/>
        </w:rPr>
        <w:t xml:space="preserve">do przewozu towarów niebezpiecznych, </w:t>
      </w:r>
    </w:p>
    <w:p w14:paraId="10C670C2" w14:textId="6CE7A251" w:rsidR="00710512" w:rsidRPr="00AB1AE3" w:rsidRDefault="00AB1AE3" w:rsidP="00710512">
      <w:pPr>
        <w:pStyle w:val="Default"/>
        <w:numPr>
          <w:ilvl w:val="1"/>
          <w:numId w:val="1"/>
        </w:numPr>
        <w:spacing w:after="23"/>
        <w:jc w:val="both"/>
        <w:rPr>
          <w:color w:val="auto"/>
          <w:sz w:val="20"/>
          <w:szCs w:val="20"/>
        </w:rPr>
      </w:pPr>
      <w:r w:rsidRPr="00AB1AE3">
        <w:rPr>
          <w:color w:val="auto"/>
          <w:sz w:val="20"/>
          <w:szCs w:val="20"/>
        </w:rPr>
        <w:t xml:space="preserve">   </w:t>
      </w:r>
      <w:r w:rsidR="00710512" w:rsidRPr="00AB1AE3">
        <w:rPr>
          <w:color w:val="auto"/>
          <w:sz w:val="20"/>
          <w:szCs w:val="20"/>
        </w:rPr>
        <w:t xml:space="preserve">d) szkolenia specjalistycznego w zakresie przeprowadzania badania technicznego pojazdu przystosowanych </w:t>
      </w:r>
      <w:r w:rsidRPr="00AB1AE3">
        <w:rPr>
          <w:color w:val="auto"/>
          <w:sz w:val="20"/>
          <w:szCs w:val="20"/>
        </w:rPr>
        <w:t xml:space="preserve">          </w:t>
      </w:r>
      <w:r w:rsidR="00710512" w:rsidRPr="00AB1AE3">
        <w:rPr>
          <w:color w:val="auto"/>
          <w:sz w:val="20"/>
          <w:szCs w:val="20"/>
        </w:rPr>
        <w:t xml:space="preserve">do zasilania gazem, </w:t>
      </w:r>
    </w:p>
    <w:p w14:paraId="27E075E1" w14:textId="057AC5A6" w:rsidR="00710512" w:rsidRPr="00AB1AE3" w:rsidRDefault="00AB1AE3" w:rsidP="00710512">
      <w:pPr>
        <w:pStyle w:val="Default"/>
        <w:numPr>
          <w:ilvl w:val="1"/>
          <w:numId w:val="1"/>
        </w:numPr>
        <w:jc w:val="both"/>
        <w:rPr>
          <w:color w:val="auto"/>
          <w:sz w:val="20"/>
          <w:szCs w:val="20"/>
        </w:rPr>
      </w:pPr>
      <w:r w:rsidRPr="00AB1AE3">
        <w:rPr>
          <w:color w:val="auto"/>
          <w:sz w:val="20"/>
          <w:szCs w:val="20"/>
        </w:rPr>
        <w:t xml:space="preserve">   </w:t>
      </w:r>
      <w:r w:rsidR="00710512" w:rsidRPr="00AB1AE3">
        <w:rPr>
          <w:color w:val="auto"/>
          <w:sz w:val="20"/>
          <w:szCs w:val="20"/>
        </w:rPr>
        <w:t xml:space="preserve">e) szkolenia specjalistycznego w zakresie przeprowadzania badania technicznego pojazdu: </w:t>
      </w:r>
    </w:p>
    <w:p w14:paraId="69170371" w14:textId="243A22C8" w:rsidR="00710512" w:rsidRPr="00AB1AE3" w:rsidRDefault="00AB1AE3" w:rsidP="00710512">
      <w:pPr>
        <w:pStyle w:val="Default"/>
        <w:numPr>
          <w:ilvl w:val="1"/>
          <w:numId w:val="1"/>
        </w:numPr>
        <w:jc w:val="both"/>
        <w:rPr>
          <w:color w:val="auto"/>
          <w:sz w:val="20"/>
          <w:szCs w:val="20"/>
        </w:rPr>
      </w:pPr>
      <w:r w:rsidRPr="00AB1AE3">
        <w:rPr>
          <w:color w:val="auto"/>
          <w:sz w:val="20"/>
          <w:szCs w:val="20"/>
        </w:rPr>
        <w:t xml:space="preserve">      </w:t>
      </w:r>
      <w:r w:rsidR="00710512" w:rsidRPr="00AB1AE3">
        <w:rPr>
          <w:color w:val="auto"/>
          <w:sz w:val="20"/>
          <w:szCs w:val="20"/>
        </w:rPr>
        <w:sym w:font="Times New Roman" w:char="F0B7"/>
      </w:r>
      <w:r w:rsidR="00710512" w:rsidRPr="00AB1AE3">
        <w:rPr>
          <w:color w:val="auto"/>
          <w:sz w:val="20"/>
          <w:szCs w:val="20"/>
        </w:rPr>
        <w:t xml:space="preserve"> związanego z badaniem technicznym pojazdu zarejestrowanego po raz pierwszy za granicą, </w:t>
      </w:r>
    </w:p>
    <w:p w14:paraId="32EBE390" w14:textId="2E9D9452" w:rsidR="00710512" w:rsidRPr="00AB1AE3" w:rsidRDefault="00AB1AE3" w:rsidP="00710512">
      <w:pPr>
        <w:pStyle w:val="Default"/>
        <w:numPr>
          <w:ilvl w:val="1"/>
          <w:numId w:val="1"/>
        </w:numPr>
        <w:jc w:val="both"/>
        <w:rPr>
          <w:color w:val="auto"/>
          <w:sz w:val="20"/>
          <w:szCs w:val="20"/>
        </w:rPr>
      </w:pPr>
      <w:r w:rsidRPr="00AB1AE3">
        <w:rPr>
          <w:color w:val="auto"/>
          <w:sz w:val="20"/>
          <w:szCs w:val="20"/>
        </w:rPr>
        <w:t xml:space="preserve">      </w:t>
      </w:r>
      <w:r w:rsidR="00710512" w:rsidRPr="00AB1AE3">
        <w:rPr>
          <w:color w:val="auto"/>
          <w:sz w:val="20"/>
          <w:szCs w:val="20"/>
        </w:rPr>
        <w:sym w:font="Times New Roman" w:char="F0B7"/>
      </w:r>
      <w:r w:rsidR="00710512" w:rsidRPr="00AB1AE3">
        <w:rPr>
          <w:color w:val="auto"/>
          <w:sz w:val="20"/>
          <w:szCs w:val="20"/>
        </w:rPr>
        <w:t xml:space="preserve"> skierowanego przez organ kontroli ruchu drogowego lub starostę, o ile pojazd wymaga specjalistycznego badania, </w:t>
      </w:r>
    </w:p>
    <w:p w14:paraId="1E85D92A" w14:textId="229787EB" w:rsidR="00710512" w:rsidRPr="00AB1AE3" w:rsidRDefault="00AB1AE3" w:rsidP="00710512">
      <w:pPr>
        <w:pStyle w:val="Default"/>
        <w:numPr>
          <w:ilvl w:val="1"/>
          <w:numId w:val="1"/>
        </w:numPr>
        <w:jc w:val="both"/>
        <w:rPr>
          <w:color w:val="auto"/>
          <w:sz w:val="20"/>
          <w:szCs w:val="20"/>
        </w:rPr>
      </w:pPr>
      <w:r w:rsidRPr="00AB1AE3">
        <w:rPr>
          <w:color w:val="auto"/>
          <w:sz w:val="20"/>
          <w:szCs w:val="20"/>
        </w:rPr>
        <w:t xml:space="preserve">      </w:t>
      </w:r>
      <w:r w:rsidR="00710512" w:rsidRPr="00AB1AE3">
        <w:rPr>
          <w:color w:val="auto"/>
          <w:sz w:val="20"/>
          <w:szCs w:val="20"/>
        </w:rPr>
        <w:sym w:font="Times New Roman" w:char="F0B7"/>
      </w:r>
      <w:r w:rsidR="00710512" w:rsidRPr="00AB1AE3">
        <w:rPr>
          <w:color w:val="auto"/>
          <w:sz w:val="20"/>
          <w:szCs w:val="20"/>
        </w:rPr>
        <w:t xml:space="preserve"> w którym dokonano zmian konstrukcyjnych lub wymiany elementów powodujących zmianę danych </w:t>
      </w:r>
      <w:r w:rsidRPr="00AB1AE3">
        <w:rPr>
          <w:color w:val="auto"/>
          <w:sz w:val="20"/>
          <w:szCs w:val="20"/>
        </w:rPr>
        <w:t xml:space="preserve">                       </w:t>
      </w:r>
      <w:r w:rsidR="00710512" w:rsidRPr="00AB1AE3">
        <w:rPr>
          <w:color w:val="auto"/>
          <w:sz w:val="20"/>
          <w:szCs w:val="20"/>
        </w:rPr>
        <w:t xml:space="preserve">w dowodzie rejestracyjnym. </w:t>
      </w:r>
    </w:p>
    <w:p w14:paraId="0FE8EF89" w14:textId="77777777" w:rsidR="00710512" w:rsidRPr="00AB1AE3" w:rsidRDefault="00710512" w:rsidP="00710512">
      <w:pPr>
        <w:pStyle w:val="Default"/>
        <w:numPr>
          <w:ilvl w:val="1"/>
          <w:numId w:val="1"/>
        </w:numPr>
        <w:jc w:val="both"/>
        <w:rPr>
          <w:color w:val="auto"/>
          <w:sz w:val="22"/>
          <w:szCs w:val="22"/>
        </w:rPr>
      </w:pPr>
      <w:r w:rsidRPr="00AB1AE3">
        <w:rPr>
          <w:color w:val="auto"/>
          <w:sz w:val="22"/>
          <w:szCs w:val="22"/>
        </w:rPr>
        <w:t xml:space="preserve">2. Zaświadczenie potwierdzające zdanie egzaminu kwalifikacyjnego, wydane przez Dyrektora TDT. </w:t>
      </w:r>
    </w:p>
    <w:p w14:paraId="763A14FC" w14:textId="77777777" w:rsidR="00710512" w:rsidRPr="00AB1AE3" w:rsidRDefault="00710512" w:rsidP="00710512">
      <w:pPr>
        <w:pStyle w:val="Default"/>
        <w:numPr>
          <w:ilvl w:val="1"/>
          <w:numId w:val="1"/>
        </w:numPr>
        <w:jc w:val="both"/>
        <w:rPr>
          <w:color w:val="auto"/>
          <w:sz w:val="22"/>
          <w:szCs w:val="22"/>
        </w:rPr>
      </w:pPr>
      <w:r w:rsidRPr="00AB1AE3">
        <w:rPr>
          <w:color w:val="auto"/>
          <w:sz w:val="22"/>
          <w:szCs w:val="22"/>
        </w:rPr>
        <w:t xml:space="preserve">3. Odpis świadectwa ukończenia szkoły średniej*, wyższej*. </w:t>
      </w:r>
    </w:p>
    <w:p w14:paraId="2D440CEC" w14:textId="77777777" w:rsidR="00710512" w:rsidRPr="00AB1AE3" w:rsidRDefault="00710512" w:rsidP="00710512">
      <w:pPr>
        <w:pStyle w:val="Default"/>
        <w:numPr>
          <w:ilvl w:val="1"/>
          <w:numId w:val="1"/>
        </w:numPr>
        <w:jc w:val="both"/>
        <w:rPr>
          <w:color w:val="auto"/>
          <w:sz w:val="22"/>
          <w:szCs w:val="22"/>
        </w:rPr>
      </w:pPr>
      <w:r w:rsidRPr="00AB1AE3">
        <w:rPr>
          <w:color w:val="auto"/>
          <w:sz w:val="22"/>
          <w:szCs w:val="22"/>
        </w:rPr>
        <w:t xml:space="preserve">4. Dokument potwierdzający posiadanie wymaganej praktyki zawodowej. </w:t>
      </w:r>
    </w:p>
    <w:p w14:paraId="26B07980" w14:textId="77777777" w:rsidR="00710512" w:rsidRPr="00AB1AE3" w:rsidRDefault="00710512" w:rsidP="00710512">
      <w:pPr>
        <w:pStyle w:val="Default"/>
        <w:numPr>
          <w:ilvl w:val="1"/>
          <w:numId w:val="1"/>
        </w:numPr>
        <w:jc w:val="both"/>
        <w:rPr>
          <w:color w:val="auto"/>
          <w:sz w:val="22"/>
          <w:szCs w:val="22"/>
        </w:rPr>
      </w:pPr>
      <w:r w:rsidRPr="00AB1AE3">
        <w:rPr>
          <w:color w:val="auto"/>
          <w:sz w:val="22"/>
          <w:szCs w:val="22"/>
        </w:rPr>
        <w:t xml:space="preserve">5. Dowód osobisty do wglądu. </w:t>
      </w:r>
    </w:p>
    <w:p w14:paraId="5B31ED14" w14:textId="77777777" w:rsidR="00710512" w:rsidRPr="00AB1AE3" w:rsidRDefault="00710512" w:rsidP="00710512">
      <w:pPr>
        <w:pStyle w:val="Default"/>
        <w:rPr>
          <w:color w:val="auto"/>
          <w:sz w:val="22"/>
          <w:szCs w:val="22"/>
        </w:rPr>
      </w:pPr>
    </w:p>
    <w:p w14:paraId="25610058" w14:textId="77777777" w:rsidR="00710512" w:rsidRPr="00AB1AE3" w:rsidRDefault="00710512" w:rsidP="00710512">
      <w:pPr>
        <w:pStyle w:val="Default"/>
        <w:jc w:val="center"/>
        <w:rPr>
          <w:color w:val="auto"/>
          <w:sz w:val="20"/>
          <w:szCs w:val="20"/>
        </w:rPr>
      </w:pPr>
      <w:r w:rsidRPr="00AB1AE3">
        <w:rPr>
          <w:color w:val="auto"/>
          <w:sz w:val="20"/>
          <w:szCs w:val="20"/>
        </w:rPr>
        <w:t>Oświadczenie</w:t>
      </w:r>
    </w:p>
    <w:p w14:paraId="1556EEE9" w14:textId="77777777" w:rsidR="00710512" w:rsidRPr="00AB1AE3" w:rsidRDefault="00710512" w:rsidP="00710512">
      <w:pPr>
        <w:pStyle w:val="Default"/>
        <w:jc w:val="center"/>
        <w:rPr>
          <w:color w:val="auto"/>
          <w:sz w:val="20"/>
          <w:szCs w:val="20"/>
        </w:rPr>
      </w:pPr>
      <w:r w:rsidRPr="00AB1AE3">
        <w:rPr>
          <w:color w:val="auto"/>
          <w:sz w:val="20"/>
          <w:szCs w:val="20"/>
        </w:rPr>
        <w:t xml:space="preserve">Ja niżej podpisany, świadomy odpowiedzialności karnej wynikającej z art. 233 </w:t>
      </w:r>
      <w:proofErr w:type="spellStart"/>
      <w:r w:rsidRPr="00AB1AE3">
        <w:rPr>
          <w:color w:val="auto"/>
          <w:sz w:val="20"/>
          <w:szCs w:val="20"/>
        </w:rPr>
        <w:t>k.k</w:t>
      </w:r>
      <w:proofErr w:type="spellEnd"/>
      <w:r w:rsidRPr="00AB1AE3">
        <w:rPr>
          <w:color w:val="auto"/>
          <w:sz w:val="20"/>
          <w:szCs w:val="20"/>
        </w:rPr>
        <w:t xml:space="preserve"> – oświadczam, że powyższe dane są zgodne ze stanem faktycznym oraz, że nie cofnięto mi uprawnienia diagnosty.</w:t>
      </w:r>
    </w:p>
    <w:p w14:paraId="43182A4D" w14:textId="77777777" w:rsidR="00710512" w:rsidRPr="00AB1AE3" w:rsidRDefault="00710512" w:rsidP="00710512">
      <w:pPr>
        <w:pStyle w:val="Default"/>
        <w:rPr>
          <w:color w:val="auto"/>
          <w:sz w:val="23"/>
          <w:szCs w:val="23"/>
        </w:rPr>
      </w:pPr>
    </w:p>
    <w:p w14:paraId="111B94A8" w14:textId="77777777" w:rsidR="00710512" w:rsidRPr="00AB1AE3" w:rsidRDefault="00710512" w:rsidP="00710512">
      <w:pPr>
        <w:pStyle w:val="Default"/>
        <w:rPr>
          <w:color w:val="auto"/>
          <w:sz w:val="23"/>
          <w:szCs w:val="23"/>
        </w:rPr>
      </w:pPr>
    </w:p>
    <w:p w14:paraId="6A22ABD9" w14:textId="77777777" w:rsidR="00710512" w:rsidRPr="00AB1AE3" w:rsidRDefault="00710512" w:rsidP="00710512">
      <w:pPr>
        <w:pStyle w:val="Default"/>
        <w:rPr>
          <w:color w:val="auto"/>
          <w:sz w:val="23"/>
          <w:szCs w:val="23"/>
        </w:rPr>
      </w:pPr>
    </w:p>
    <w:p w14:paraId="4F279439" w14:textId="77777777" w:rsidR="00710512" w:rsidRPr="00AB1AE3" w:rsidRDefault="00710512" w:rsidP="00710512">
      <w:pPr>
        <w:pStyle w:val="Default"/>
        <w:rPr>
          <w:color w:val="auto"/>
          <w:sz w:val="23"/>
          <w:szCs w:val="23"/>
        </w:rPr>
      </w:pPr>
    </w:p>
    <w:p w14:paraId="3C6E3A3B" w14:textId="77777777" w:rsidR="00710512" w:rsidRPr="00AB1AE3" w:rsidRDefault="00710512" w:rsidP="00710512">
      <w:pPr>
        <w:pStyle w:val="Default"/>
        <w:rPr>
          <w:color w:val="auto"/>
          <w:sz w:val="23"/>
          <w:szCs w:val="23"/>
        </w:rPr>
      </w:pPr>
    </w:p>
    <w:p w14:paraId="6BBCB602" w14:textId="77777777" w:rsidR="00710512" w:rsidRPr="00AB1AE3" w:rsidRDefault="00710512" w:rsidP="00710512">
      <w:pPr>
        <w:pStyle w:val="Default"/>
        <w:ind w:left="4956" w:firstLine="708"/>
        <w:rPr>
          <w:color w:val="auto"/>
          <w:sz w:val="23"/>
          <w:szCs w:val="23"/>
        </w:rPr>
      </w:pPr>
      <w:r w:rsidRPr="00AB1AE3">
        <w:rPr>
          <w:color w:val="auto"/>
          <w:sz w:val="23"/>
          <w:szCs w:val="23"/>
        </w:rPr>
        <w:t xml:space="preserve"> ..................................................... </w:t>
      </w:r>
    </w:p>
    <w:p w14:paraId="419F5CFE" w14:textId="77777777" w:rsidR="00710512" w:rsidRPr="00AB1AE3" w:rsidRDefault="00710512" w:rsidP="00710512">
      <w:pPr>
        <w:pStyle w:val="Default"/>
        <w:ind w:left="4956" w:firstLine="708"/>
        <w:rPr>
          <w:color w:val="auto"/>
          <w:sz w:val="20"/>
          <w:szCs w:val="20"/>
        </w:rPr>
      </w:pPr>
      <w:r w:rsidRPr="00AB1AE3">
        <w:rPr>
          <w:i/>
          <w:iCs/>
          <w:color w:val="auto"/>
          <w:sz w:val="20"/>
          <w:szCs w:val="20"/>
        </w:rPr>
        <w:t xml:space="preserve">(data i czytelny podpis wnioskodawcy) </w:t>
      </w:r>
    </w:p>
    <w:p w14:paraId="19BF5644" w14:textId="77777777" w:rsidR="00710512" w:rsidRPr="00AB1AE3" w:rsidRDefault="00710512" w:rsidP="00710512">
      <w:pPr>
        <w:pStyle w:val="Default"/>
        <w:rPr>
          <w:b/>
          <w:bCs/>
          <w:color w:val="auto"/>
          <w:sz w:val="18"/>
          <w:szCs w:val="18"/>
        </w:rPr>
      </w:pPr>
    </w:p>
    <w:p w14:paraId="5C5D27F2" w14:textId="77777777" w:rsidR="00710512" w:rsidRPr="00AB1AE3" w:rsidRDefault="00710512" w:rsidP="00710512">
      <w:pPr>
        <w:pStyle w:val="Default"/>
        <w:rPr>
          <w:b/>
          <w:bCs/>
          <w:color w:val="auto"/>
          <w:sz w:val="18"/>
          <w:szCs w:val="18"/>
        </w:rPr>
      </w:pPr>
    </w:p>
    <w:p w14:paraId="7CD2666C" w14:textId="77777777" w:rsidR="00710512" w:rsidRPr="00AB1AE3" w:rsidRDefault="00710512" w:rsidP="00710512">
      <w:pPr>
        <w:pStyle w:val="Default"/>
        <w:rPr>
          <w:color w:val="auto"/>
          <w:sz w:val="18"/>
          <w:szCs w:val="18"/>
        </w:rPr>
      </w:pPr>
      <w:r w:rsidRPr="00AB1AE3">
        <w:rPr>
          <w:b/>
          <w:bCs/>
          <w:color w:val="auto"/>
          <w:sz w:val="18"/>
          <w:szCs w:val="18"/>
        </w:rPr>
        <w:t xml:space="preserve">Opłata skarbowa: </w:t>
      </w:r>
    </w:p>
    <w:p w14:paraId="2EB03293" w14:textId="77777777" w:rsidR="00710512" w:rsidRPr="00AB1AE3" w:rsidRDefault="00710512" w:rsidP="00710512">
      <w:pPr>
        <w:pStyle w:val="Default"/>
        <w:rPr>
          <w:color w:val="auto"/>
          <w:sz w:val="18"/>
          <w:szCs w:val="18"/>
        </w:rPr>
      </w:pPr>
      <w:r w:rsidRPr="00AB1AE3">
        <w:rPr>
          <w:color w:val="auto"/>
          <w:sz w:val="18"/>
          <w:szCs w:val="18"/>
        </w:rPr>
        <w:t xml:space="preserve">Opłata 48,00 zł. - za wydanie uprawnienia </w:t>
      </w:r>
    </w:p>
    <w:p w14:paraId="3890F643" w14:textId="77777777" w:rsidR="00710512" w:rsidRPr="00AB1AE3" w:rsidRDefault="00710512" w:rsidP="00710512">
      <w:pPr>
        <w:rPr>
          <w:rFonts w:ascii="Times New Roman" w:hAnsi="Times New Roman" w:cs="Times New Roman"/>
        </w:rPr>
      </w:pPr>
      <w:r w:rsidRPr="00AB1AE3">
        <w:rPr>
          <w:rFonts w:ascii="Times New Roman" w:hAnsi="Times New Roman" w:cs="Times New Roman"/>
          <w:sz w:val="20"/>
          <w:szCs w:val="20"/>
        </w:rPr>
        <w:t>*- niepotrzebne skreślić</w:t>
      </w:r>
    </w:p>
    <w:p w14:paraId="1C9333F9" w14:textId="7361F02C" w:rsidR="00797D55" w:rsidRPr="00797D55" w:rsidRDefault="00797D55" w:rsidP="00797D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97D5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lastRenderedPageBreak/>
        <w:t>Oświadczam</w:t>
      </w:r>
      <w:r w:rsidRPr="00797D5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, że zgodnie z art. 13 ust. 1 i 2 Rozporządzenia Parlamentu Europejskiego i Rady (UE) 2016/679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</w:t>
      </w:r>
      <w:r w:rsidRPr="00797D5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z dnia 27 kwietnia 2016 r. w sprawie ochrony osób fizycznych w związku z przetwarzaniem danych osobowych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</w:t>
      </w:r>
      <w:r w:rsidRPr="00797D5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i w sprawie swobodnego przepływu takich danych oraz uchylenia dyrektywy 95/46/WE (Dz. Urz. UE L 119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      </w:t>
      </w:r>
      <w:r w:rsidRPr="00797D5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z 2016 r.) </w:t>
      </w:r>
      <w:r w:rsidRPr="00797D5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zapoznałem/zapoznałam</w:t>
      </w:r>
      <w:r w:rsidRPr="00797D5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się z treścią klauzuli informacyjnej Wydziału Komunikacji i Transportu Starostwa Powiatowego w Elblągu, zamieszczonej na stronie internetowej bip.powiat.elblag.pl, w tym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 w:rsidR="00AB1AE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                 </w:t>
      </w:r>
      <w:r w:rsidRPr="00797D5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z przysługującym prawie dostępu do treści moich danych oraz ich poprawiania, jak również, że podanie tych danych wymagane było do wypełnienia obowiązku prawnego ciążącego na Administratorze. </w:t>
      </w:r>
    </w:p>
    <w:p w14:paraId="563D97AB" w14:textId="77777777" w:rsidR="00797D55" w:rsidRPr="00797D55" w:rsidRDefault="00797D55" w:rsidP="00797D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13F06E84" w14:textId="77777777" w:rsidR="00797D55" w:rsidRPr="00797D55" w:rsidRDefault="00797D55" w:rsidP="00797D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09CC66F1" w14:textId="77777777" w:rsidR="00797D55" w:rsidRPr="00797D55" w:rsidRDefault="00797D55" w:rsidP="00797D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0195ECBE" w14:textId="77777777" w:rsidR="00797D55" w:rsidRPr="00797D55" w:rsidRDefault="00797D55" w:rsidP="00797D5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97D55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……………………………………………….</w:t>
      </w:r>
    </w:p>
    <w:p w14:paraId="6FA7E98C" w14:textId="77777777" w:rsidR="00797D55" w:rsidRPr="00797D55" w:rsidRDefault="00797D55" w:rsidP="00797D5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97D55">
        <w:rPr>
          <w:rFonts w:ascii="Times New Roman" w:eastAsia="Times New Roman" w:hAnsi="Times New Roman" w:cs="Times New Roman"/>
          <w:lang w:eastAsia="pl-PL"/>
        </w:rPr>
        <w:tab/>
      </w:r>
      <w:r w:rsidRPr="00797D55">
        <w:rPr>
          <w:rFonts w:ascii="Times New Roman" w:eastAsia="Times New Roman" w:hAnsi="Times New Roman" w:cs="Times New Roman"/>
          <w:lang w:eastAsia="pl-PL"/>
        </w:rPr>
        <w:tab/>
      </w:r>
      <w:r w:rsidRPr="00797D55">
        <w:rPr>
          <w:rFonts w:ascii="Times New Roman" w:eastAsia="Times New Roman" w:hAnsi="Times New Roman" w:cs="Times New Roman"/>
          <w:lang w:eastAsia="pl-PL"/>
        </w:rPr>
        <w:tab/>
      </w:r>
      <w:r w:rsidRPr="00797D55">
        <w:rPr>
          <w:rFonts w:ascii="Times New Roman" w:eastAsia="Times New Roman" w:hAnsi="Times New Roman" w:cs="Times New Roman"/>
          <w:lang w:eastAsia="pl-PL"/>
        </w:rPr>
        <w:tab/>
      </w:r>
      <w:r w:rsidRPr="00797D55">
        <w:rPr>
          <w:rFonts w:ascii="Times New Roman" w:eastAsia="Times New Roman" w:hAnsi="Times New Roman" w:cs="Times New Roman"/>
          <w:lang w:eastAsia="pl-PL"/>
        </w:rPr>
        <w:tab/>
        <w:t xml:space="preserve">                   </w:t>
      </w:r>
      <w:r w:rsidRPr="00797D55">
        <w:rPr>
          <w:rFonts w:ascii="Times New Roman" w:eastAsia="Times New Roman" w:hAnsi="Times New Roman" w:cs="Times New Roman"/>
          <w:lang w:eastAsia="pl-PL"/>
        </w:rPr>
        <w:tab/>
      </w:r>
      <w:r w:rsidRPr="00797D55">
        <w:rPr>
          <w:rFonts w:ascii="Times New Roman" w:eastAsia="Times New Roman" w:hAnsi="Times New Roman" w:cs="Times New Roman"/>
          <w:lang w:eastAsia="pl-PL"/>
        </w:rPr>
        <w:tab/>
        <w:t>(</w:t>
      </w:r>
      <w:r w:rsidRPr="00797D55">
        <w:rPr>
          <w:rFonts w:ascii="Times New Roman" w:eastAsia="Times New Roman" w:hAnsi="Times New Roman" w:cs="Times New Roman"/>
          <w:sz w:val="16"/>
          <w:szCs w:val="16"/>
          <w:lang w:eastAsia="pl-PL"/>
        </w:rPr>
        <w:t>czytelny podpis przedsiębiorcy)</w:t>
      </w:r>
    </w:p>
    <w:p w14:paraId="17B7865E" w14:textId="77777777" w:rsidR="00797D55" w:rsidRPr="00797D55" w:rsidRDefault="00797D55" w:rsidP="00797D55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443F68" w14:textId="22A4FFBE" w:rsidR="0057114E" w:rsidRDefault="0057114E"/>
    <w:p w14:paraId="2EF3D32C" w14:textId="5AF90CD5" w:rsidR="00AB1AE3" w:rsidRDefault="00AB1AE3"/>
    <w:p w14:paraId="1F6E3D05" w14:textId="6327A309" w:rsidR="00AB1AE3" w:rsidRDefault="00AB1AE3"/>
    <w:p w14:paraId="02A66F48" w14:textId="4607DCEC" w:rsidR="00AB1AE3" w:rsidRDefault="00AB1AE3"/>
    <w:p w14:paraId="36B31351" w14:textId="0EF8E325" w:rsidR="00AB1AE3" w:rsidRDefault="00AB1AE3"/>
    <w:p w14:paraId="7D2EB850" w14:textId="0461C5E9" w:rsidR="00AB1AE3" w:rsidRDefault="00AB1AE3"/>
    <w:p w14:paraId="35F21E0A" w14:textId="2477276C" w:rsidR="00AB1AE3" w:rsidRDefault="00AB1AE3"/>
    <w:p w14:paraId="0A302025" w14:textId="734DF0F9" w:rsidR="00AB1AE3" w:rsidRDefault="00AB1AE3"/>
    <w:p w14:paraId="10226FE1" w14:textId="142AC21D" w:rsidR="00AB1AE3" w:rsidRDefault="00AB1AE3"/>
    <w:p w14:paraId="47658EED" w14:textId="1E290360" w:rsidR="00AB1AE3" w:rsidRDefault="00AB1AE3"/>
    <w:p w14:paraId="26733538" w14:textId="2CCD79CA" w:rsidR="00AB1AE3" w:rsidRDefault="00AB1AE3"/>
    <w:p w14:paraId="4D6CD478" w14:textId="77777777" w:rsidR="00AB1AE3" w:rsidRDefault="00AB1AE3" w:rsidP="00AB1AE3">
      <w:pPr>
        <w:spacing w:line="259" w:lineRule="auto"/>
        <w:jc w:val="both"/>
        <w:rPr>
          <w:sz w:val="18"/>
          <w:szCs w:val="18"/>
        </w:rPr>
      </w:pPr>
    </w:p>
    <w:p w14:paraId="5A4F4D31" w14:textId="77777777" w:rsidR="00AB1AE3" w:rsidRDefault="00AB1AE3" w:rsidP="00AB1AE3">
      <w:pPr>
        <w:spacing w:line="259" w:lineRule="auto"/>
        <w:jc w:val="both"/>
        <w:rPr>
          <w:sz w:val="18"/>
          <w:szCs w:val="18"/>
        </w:rPr>
      </w:pPr>
    </w:p>
    <w:p w14:paraId="573F8E5D" w14:textId="77777777" w:rsidR="00AB1AE3" w:rsidRDefault="00AB1AE3" w:rsidP="00AB1AE3">
      <w:pPr>
        <w:spacing w:line="259" w:lineRule="auto"/>
        <w:jc w:val="both"/>
        <w:rPr>
          <w:sz w:val="18"/>
          <w:szCs w:val="18"/>
        </w:rPr>
      </w:pPr>
    </w:p>
    <w:p w14:paraId="4BD9F5A7" w14:textId="783AF635" w:rsidR="00AB1AE3" w:rsidRDefault="00AB1AE3" w:rsidP="00AB1AE3">
      <w:pPr>
        <w:spacing w:after="0" w:line="259" w:lineRule="auto"/>
        <w:jc w:val="both"/>
        <w:rPr>
          <w:sz w:val="18"/>
          <w:szCs w:val="18"/>
        </w:rPr>
      </w:pPr>
    </w:p>
    <w:p w14:paraId="09044F89" w14:textId="056BED0D" w:rsidR="00AB1AE3" w:rsidRDefault="00AB1AE3" w:rsidP="00AB1AE3">
      <w:pPr>
        <w:spacing w:after="0" w:line="259" w:lineRule="auto"/>
        <w:jc w:val="both"/>
        <w:rPr>
          <w:sz w:val="18"/>
          <w:szCs w:val="18"/>
        </w:rPr>
      </w:pPr>
    </w:p>
    <w:p w14:paraId="1871BAA1" w14:textId="5E118116" w:rsidR="00AB1AE3" w:rsidRDefault="00AB1AE3" w:rsidP="00AB1AE3">
      <w:pPr>
        <w:spacing w:after="0" w:line="259" w:lineRule="auto"/>
        <w:jc w:val="both"/>
        <w:rPr>
          <w:sz w:val="18"/>
          <w:szCs w:val="18"/>
        </w:rPr>
      </w:pPr>
    </w:p>
    <w:p w14:paraId="60921796" w14:textId="5F9FB33A" w:rsidR="00AB1AE3" w:rsidRDefault="00AB1AE3" w:rsidP="00AB1AE3">
      <w:pPr>
        <w:spacing w:after="0" w:line="259" w:lineRule="auto"/>
        <w:jc w:val="both"/>
        <w:rPr>
          <w:sz w:val="18"/>
          <w:szCs w:val="18"/>
        </w:rPr>
      </w:pPr>
    </w:p>
    <w:p w14:paraId="0CAB9AD4" w14:textId="77777777" w:rsidR="00AB1AE3" w:rsidRDefault="00AB1AE3" w:rsidP="00AB1AE3">
      <w:pPr>
        <w:spacing w:after="0" w:line="259" w:lineRule="auto"/>
        <w:jc w:val="both"/>
        <w:rPr>
          <w:sz w:val="18"/>
          <w:szCs w:val="18"/>
        </w:rPr>
      </w:pPr>
    </w:p>
    <w:p w14:paraId="055653A7" w14:textId="4B3430AD" w:rsidR="00AB1AE3" w:rsidRPr="00AB1AE3" w:rsidRDefault="00AB1AE3" w:rsidP="00AB1AE3">
      <w:pPr>
        <w:spacing w:after="0" w:line="259" w:lineRule="auto"/>
        <w:jc w:val="both"/>
        <w:rPr>
          <w:sz w:val="18"/>
          <w:szCs w:val="18"/>
        </w:rPr>
      </w:pPr>
      <w:r w:rsidRPr="00AB1AE3">
        <w:rPr>
          <w:sz w:val="18"/>
          <w:szCs w:val="18"/>
        </w:rPr>
        <w:t xml:space="preserve">Osoby ubiegające się o uprawnienia do wykonywania badań technicznych powinny posiadać wykształcenie techniczne </w:t>
      </w:r>
      <w:r>
        <w:rPr>
          <w:sz w:val="18"/>
          <w:szCs w:val="18"/>
        </w:rPr>
        <w:t xml:space="preserve">                  </w:t>
      </w:r>
      <w:r w:rsidRPr="00AB1AE3">
        <w:rPr>
          <w:sz w:val="18"/>
          <w:szCs w:val="18"/>
        </w:rPr>
        <w:t xml:space="preserve">i praktykę zawodową. Przez wymagane wykształcenie techniczne i praktykę rozumie się: </w:t>
      </w:r>
    </w:p>
    <w:p w14:paraId="5BD3E0EB" w14:textId="77777777" w:rsidR="00AB1AE3" w:rsidRPr="00AB1AE3" w:rsidRDefault="00AB1AE3" w:rsidP="00AB1AE3">
      <w:pPr>
        <w:spacing w:after="0" w:line="259" w:lineRule="auto"/>
        <w:jc w:val="both"/>
        <w:rPr>
          <w:sz w:val="18"/>
          <w:szCs w:val="18"/>
        </w:rPr>
      </w:pPr>
      <w:r w:rsidRPr="00AB1AE3">
        <w:rPr>
          <w:sz w:val="18"/>
          <w:szCs w:val="18"/>
        </w:rPr>
        <w:t xml:space="preserve">1) wyższe wykształcenie w obszarze nauk technicznych o specjalności samochodowej i udokumentowane 6 miesięcy praktyki w stacji kontroli pojazdów lub w zakładzie (warsztacie) naprawy pojazdów na stanowisku kontroli lub naprawy pojazdów albo </w:t>
      </w:r>
    </w:p>
    <w:p w14:paraId="6A687A80" w14:textId="77777777" w:rsidR="00AB1AE3" w:rsidRPr="00AB1AE3" w:rsidRDefault="00AB1AE3" w:rsidP="00AB1AE3">
      <w:pPr>
        <w:spacing w:after="0" w:line="259" w:lineRule="auto"/>
        <w:jc w:val="both"/>
        <w:rPr>
          <w:sz w:val="18"/>
          <w:szCs w:val="18"/>
        </w:rPr>
      </w:pPr>
      <w:r w:rsidRPr="00AB1AE3">
        <w:rPr>
          <w:sz w:val="18"/>
          <w:szCs w:val="18"/>
        </w:rPr>
        <w:t xml:space="preserve">2) średnie wykształcenie techniczne lub wykształcenie średnie branżowe, o specjalności samochodowej i udokumentowany rok praktyki w stacji kontroli pojazdów lub w zakładzie (warsztacie) naprawy pojazdów na stanowisku kontroli lub naprawy pojazdów, albo </w:t>
      </w:r>
    </w:p>
    <w:p w14:paraId="45306641" w14:textId="77777777" w:rsidR="00AB1AE3" w:rsidRPr="00AB1AE3" w:rsidRDefault="00AB1AE3" w:rsidP="00AB1AE3">
      <w:pPr>
        <w:spacing w:after="0" w:line="259" w:lineRule="auto"/>
        <w:jc w:val="both"/>
        <w:rPr>
          <w:sz w:val="18"/>
          <w:szCs w:val="18"/>
        </w:rPr>
      </w:pPr>
      <w:r w:rsidRPr="00AB1AE3">
        <w:rPr>
          <w:sz w:val="18"/>
          <w:szCs w:val="18"/>
        </w:rPr>
        <w:t xml:space="preserve">3) wyższe wykształcenie w obszarze nauk technicznych o specjalności innej niż samochodowa i udokumentowany rok praktyki w stacji kontroli pojazdów lub w zakładzie (warsztacie) naprawy pojazdów na stanowisku kontroli lub naprawy pojazdów, albo </w:t>
      </w:r>
    </w:p>
    <w:p w14:paraId="6CCF98B6" w14:textId="5AB92348" w:rsidR="00AB1AE3" w:rsidRPr="00AB1AE3" w:rsidRDefault="00AB1AE3" w:rsidP="00AB1AE3">
      <w:pPr>
        <w:spacing w:after="0" w:line="259" w:lineRule="auto"/>
        <w:jc w:val="both"/>
        <w:rPr>
          <w:sz w:val="18"/>
          <w:szCs w:val="18"/>
        </w:rPr>
      </w:pPr>
      <w:r w:rsidRPr="00AB1AE3">
        <w:rPr>
          <w:sz w:val="18"/>
          <w:szCs w:val="18"/>
        </w:rPr>
        <w:t xml:space="preserve">4) średnie wykształcenie techniczne lub wykształcenie średnie branżowe, o specjalności innej niż samochodowa </w:t>
      </w:r>
      <w:r>
        <w:rPr>
          <w:sz w:val="18"/>
          <w:szCs w:val="18"/>
        </w:rPr>
        <w:t xml:space="preserve">                                  </w:t>
      </w:r>
      <w:r w:rsidRPr="00AB1AE3">
        <w:rPr>
          <w:sz w:val="18"/>
          <w:szCs w:val="18"/>
        </w:rPr>
        <w:t xml:space="preserve">i udokumentowane 2 lata praktyki w stacji kontroli pojazdów lub w zakładzie (warsztacie) naprawy pojazdów na stanowisku kontroli lub naprawy pojazdów. </w:t>
      </w:r>
    </w:p>
    <w:p w14:paraId="73227ACC" w14:textId="692BC685" w:rsidR="00AB1AE3" w:rsidRPr="00AB1AE3" w:rsidRDefault="00AB1AE3" w:rsidP="00AB1AE3">
      <w:pPr>
        <w:spacing w:after="0" w:line="259" w:lineRule="auto"/>
        <w:jc w:val="both"/>
        <w:rPr>
          <w:sz w:val="18"/>
          <w:szCs w:val="18"/>
        </w:rPr>
      </w:pPr>
      <w:r w:rsidRPr="00AB1AE3">
        <w:rPr>
          <w:sz w:val="18"/>
          <w:szCs w:val="18"/>
        </w:rPr>
        <w:t xml:space="preserve">** Z obowiązku odbycia szkolenia dla diagnostów jest zwolniona osoba ubiegająca się o wydanie uprawnienia </w:t>
      </w:r>
      <w:r>
        <w:rPr>
          <w:sz w:val="18"/>
          <w:szCs w:val="18"/>
        </w:rPr>
        <w:t xml:space="preserve">                                  </w:t>
      </w:r>
      <w:r w:rsidRPr="00AB1AE3">
        <w:rPr>
          <w:sz w:val="18"/>
          <w:szCs w:val="18"/>
        </w:rPr>
        <w:t>do wykonywania badań technicznych, która ukończyła studia wyższe na kierunku studiów w obszarze nauk technicznych obejmującym wiedzę i umiejętności w zakresie diagnostyki samochodowej</w:t>
      </w:r>
      <w:r>
        <w:rPr>
          <w:sz w:val="18"/>
          <w:szCs w:val="18"/>
        </w:rPr>
        <w:t>.</w:t>
      </w:r>
    </w:p>
    <w:p w14:paraId="61C6090E" w14:textId="77777777" w:rsidR="00AB1AE3" w:rsidRDefault="00AB1AE3"/>
    <w:sectPr w:rsidR="00AB1AE3" w:rsidSect="00DB222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D23DFB4"/>
    <w:multiLevelType w:val="hybridMultilevel"/>
    <w:tmpl w:val="B308D36B"/>
    <w:lvl w:ilvl="0" w:tplc="FFFFFFFF">
      <w:start w:val="1"/>
      <w:numFmt w:val="ideographDigit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512"/>
    <w:rsid w:val="000078EA"/>
    <w:rsid w:val="0057114E"/>
    <w:rsid w:val="00710512"/>
    <w:rsid w:val="00797D55"/>
    <w:rsid w:val="009137DF"/>
    <w:rsid w:val="00AB1AE3"/>
    <w:rsid w:val="00DB2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D2B09"/>
  <w15:chartTrackingRefBased/>
  <w15:docId w15:val="{FDA45EE2-84F4-4402-9271-B3AB1D100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051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105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31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713</Words>
  <Characters>4279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paulina.mankowska</dc:creator>
  <cp:keywords/>
  <dc:description/>
  <cp:lastModifiedBy>paulina.mankowska</cp:lastModifiedBy>
  <cp:revision>2</cp:revision>
  <cp:lastPrinted>2021-07-06T06:40:00Z</cp:lastPrinted>
  <dcterms:created xsi:type="dcterms:W3CDTF">2018-12-14T09:26:00Z</dcterms:created>
  <dcterms:modified xsi:type="dcterms:W3CDTF">2021-07-06T06:48:00Z</dcterms:modified>
</cp:coreProperties>
</file>