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00517B" w:rsidRPr="0000517B" w:rsidRDefault="0000517B" w:rsidP="0000517B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6215F" w:rsidRPr="0000517B" w:rsidRDefault="009D796A" w:rsidP="00676775">
      <w:pPr>
        <w:ind w:left="9912"/>
        <w:jc w:val="both"/>
        <w:rPr>
          <w:rFonts w:ascii="Calibri" w:hAnsi="Calibri"/>
          <w:sz w:val="16"/>
          <w:szCs w:val="16"/>
          <w:lang w:eastAsia="en-US"/>
        </w:rPr>
      </w:pPr>
      <w:r>
        <w:rPr>
          <w:rFonts w:asciiTheme="minorHAnsi" w:hAnsiTheme="minorHAnsi" w:cs="Arial"/>
          <w:bCs/>
          <w:sz w:val="16"/>
          <w:szCs w:val="16"/>
          <w:lang w:eastAsia="en-US"/>
        </w:rPr>
        <w:t xml:space="preserve">do Regulaminu wydawania </w:t>
      </w:r>
      <w:r w:rsidR="0000517B" w:rsidRPr="0000517B">
        <w:rPr>
          <w:rFonts w:asciiTheme="minorHAnsi" w:hAnsiTheme="minorHAnsi" w:cs="Arial"/>
          <w:bCs/>
          <w:sz w:val="16"/>
          <w:szCs w:val="16"/>
          <w:lang w:eastAsia="en-US"/>
        </w:rPr>
        <w:t xml:space="preserve">rekomendacji przez Komitet Sterujący Związku ZIT Elbląskiego Obszaru Funkcjonalnego dla </w:t>
      </w:r>
      <w:proofErr w:type="gramStart"/>
      <w:r w:rsidR="0000517B" w:rsidRPr="0000517B">
        <w:rPr>
          <w:rFonts w:asciiTheme="minorHAnsi" w:hAnsiTheme="minorHAnsi" w:cs="Arial"/>
          <w:bCs/>
          <w:sz w:val="16"/>
          <w:szCs w:val="16"/>
          <w:lang w:eastAsia="en-US"/>
        </w:rPr>
        <w:t>projektów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                  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>w</w:t>
      </w:r>
      <w:proofErr w:type="gramEnd"/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ramach 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Poddziałania 4.4.2 Poprawa mobilności </w:t>
      </w:r>
      <w:r w:rsidR="006814DE">
        <w:rPr>
          <w:rFonts w:ascii="Calibri" w:hAnsi="Calibri" w:cs="Tahoma"/>
          <w:bCs/>
          <w:sz w:val="16"/>
          <w:szCs w:val="16"/>
          <w:lang w:eastAsia="en-US"/>
        </w:rPr>
        <w:t xml:space="preserve">miejskiej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w miejskim obszarze funkcjonalnym Elbląga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–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ZIT bis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Regionalnego Programu Ope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racyjnego Województwa Warmińsko –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>Mazurskiego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na lata 2014 – 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>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54663">
      <w:pPr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 w:rsidR="009D796A">
        <w:rPr>
          <w:rFonts w:ascii="Calibri" w:hAnsi="Calibri"/>
          <w:sz w:val="20"/>
          <w:szCs w:val="20"/>
        </w:rPr>
        <w:t xml:space="preserve">Województwa Warmińsko – </w:t>
      </w:r>
      <w:r>
        <w:rPr>
          <w:rFonts w:ascii="Calibri" w:hAnsi="Calibri"/>
          <w:sz w:val="20"/>
          <w:szCs w:val="20"/>
        </w:rPr>
        <w:t xml:space="preserve">Mazurskiego </w:t>
      </w:r>
      <w:r w:rsidR="009D796A">
        <w:rPr>
          <w:rFonts w:ascii="Calibri" w:hAnsi="Calibri"/>
          <w:sz w:val="20"/>
          <w:szCs w:val="20"/>
        </w:rPr>
        <w:t xml:space="preserve">na lata 2014 – </w:t>
      </w:r>
      <w:r>
        <w:rPr>
          <w:rFonts w:ascii="Calibri" w:hAnsi="Calibri"/>
          <w:sz w:val="20"/>
          <w:szCs w:val="20"/>
        </w:rPr>
        <w:t>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490F16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F91B09">
        <w:rPr>
          <w:rFonts w:ascii="Calibri" w:hAnsi="Calibri"/>
          <w:b/>
        </w:rPr>
        <w:t xml:space="preserve"> </w:t>
      </w:r>
      <w:r w:rsidR="00F91B09" w:rsidRPr="00D31912">
        <w:rPr>
          <w:rFonts w:ascii="Calibri" w:hAnsi="Calibri"/>
        </w:rPr>
        <w:t>(</w:t>
      </w:r>
      <w:r w:rsidR="00D31912" w:rsidRPr="00D31912">
        <w:rPr>
          <w:rFonts w:ascii="Calibri" w:eastAsia="Times New Roman" w:hAnsi="Calibri"/>
          <w:sz w:val="22"/>
          <w:szCs w:val="22"/>
        </w:rPr>
        <w:t>n</w:t>
      </w:r>
      <w:r w:rsidR="00F91B09" w:rsidRPr="00D31912">
        <w:rPr>
          <w:rFonts w:ascii="Calibri" w:eastAsia="Times New Roman" w:hAnsi="Calibri"/>
          <w:sz w:val="22"/>
          <w:szCs w:val="22"/>
        </w:rPr>
        <w:t>iespełnienie któregokolwiek z poniższych kryteriów skutkuje odrzuceniem wniosku)</w:t>
      </w:r>
      <w:r w:rsidRPr="00D31912">
        <w:rPr>
          <w:rFonts w:ascii="Calibri" w:hAnsi="Calibri"/>
        </w:rPr>
        <w:t>:</w:t>
      </w:r>
    </w:p>
    <w:p w:rsidR="00490F16" w:rsidRPr="0054168B" w:rsidRDefault="00490F16" w:rsidP="00490F16">
      <w:pPr>
        <w:ind w:left="360"/>
        <w:jc w:val="both"/>
        <w:rPr>
          <w:rFonts w:ascii="Calibri" w:hAnsi="Calibri"/>
          <w:b/>
        </w:rPr>
      </w:pP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F91B09" w:rsidRPr="00932224" w:rsidTr="00F91B09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F91B09" w:rsidRPr="00932224" w:rsidTr="00F91B09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560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7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93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</w:t>
            </w:r>
            <w:proofErr w:type="gramStart"/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</w:t>
            </w:r>
            <w:proofErr w:type="gramEnd"/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  <w:tr w:rsidR="00F91B09" w:rsidRPr="00932224" w:rsidTr="00D31912">
        <w:trPr>
          <w:trHeight w:val="1120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Czy projekt został uwzględniony w Strategii Rozwoju Elbląskiego Obszaru Funkcjona</w:t>
            </w:r>
            <w:r w:rsidR="009D796A">
              <w:rPr>
                <w:rFonts w:ascii="Calibri" w:eastAsia="Times New Roman" w:hAnsi="Calibri"/>
                <w:sz w:val="22"/>
                <w:szCs w:val="22"/>
              </w:rPr>
              <w:t xml:space="preserve">lnego/Zintegrowanych Inwestycji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Terytorialnych 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jako projekt do realizacji w formule </w:t>
            </w:r>
            <w:proofErr w:type="gramStart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ZIT                                   w</w:t>
            </w:r>
            <w:proofErr w:type="gramEnd"/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ob</w:t>
            </w:r>
            <w:r w:rsidR="00A74EF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szarze „EOF zrównoważona mobilność</w:t>
            </w: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”?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00517B" w:rsidRPr="007C303D" w:rsidRDefault="0000517B" w:rsidP="00F546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/>
                <w:b/>
              </w:rPr>
              <w:t xml:space="preserve">Kryteria </w:t>
            </w:r>
            <w:proofErr w:type="gramStart"/>
            <w:r w:rsidRPr="007C303D">
              <w:rPr>
                <w:rFonts w:ascii="Calibri" w:eastAsia="Times New Roman" w:hAnsi="Calibri"/>
                <w:b/>
              </w:rPr>
              <w:t>punktowe  – ocena</w:t>
            </w:r>
            <w:proofErr w:type="gramEnd"/>
            <w:r w:rsidRPr="007C303D">
              <w:rPr>
                <w:rFonts w:ascii="Calibri" w:eastAsia="Times New Roman" w:hAnsi="Calibri"/>
                <w:b/>
              </w:rPr>
              <w:t xml:space="preserve"> zgodności projektów ze Strategią rozwoju Elbląskiego Obszaru Funkcjonalnego/Zintegrowanych Inwestycji Terytorialnych</w:t>
            </w:r>
          </w:p>
          <w:p w:rsidR="0000517B" w:rsidRPr="007C303D" w:rsidRDefault="0000517B" w:rsidP="0000517B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F6215F" w:rsidRPr="00932224" w:rsidRDefault="0000517B" w:rsidP="0000517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</w:t>
            </w:r>
            <w:r w:rsidR="00A74EFC">
              <w:rPr>
                <w:rFonts w:ascii="Calibri" w:eastAsia="Times New Roman" w:hAnsi="Calibri" w:cs="Arial"/>
              </w:rPr>
              <w:t>– 34,8</w:t>
            </w:r>
            <w:r w:rsidR="00A161C1">
              <w:rPr>
                <w:rFonts w:ascii="Calibri" w:eastAsia="Times New Roman" w:hAnsi="Calibri" w:cs="Arial"/>
              </w:rPr>
              <w:t xml:space="preserve"> </w:t>
            </w:r>
            <w:proofErr w:type="gramStart"/>
            <w:r w:rsidR="00A161C1">
              <w:rPr>
                <w:rFonts w:ascii="Calibri" w:eastAsia="Times New Roman" w:hAnsi="Calibri" w:cs="Arial"/>
              </w:rPr>
              <w:t>pkt                      tj</w:t>
            </w:r>
            <w:proofErr w:type="gramEnd"/>
            <w:r w:rsidR="00A161C1">
              <w:rPr>
                <w:rFonts w:ascii="Calibri" w:eastAsia="Times New Roman" w:hAnsi="Calibri" w:cs="Arial"/>
              </w:rPr>
              <w:t xml:space="preserve">.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Default="00304D89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 w:rsidR="00553F10">
              <w:rPr>
                <w:rFonts w:asciiTheme="minorHAnsi" w:hAnsiTheme="minorHAnsi"/>
                <w:i/>
                <w:sz w:val="22"/>
                <w:szCs w:val="20"/>
              </w:rPr>
              <w:t>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 w:rsidR="007C4D6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D6F" w:rsidRDefault="007C4D6F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7C4D6F" w:rsidRPr="00304D89" w:rsidRDefault="007C4D6F" w:rsidP="002556F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490F16" w:rsidRPr="007E10FA" w:rsidRDefault="00490F16" w:rsidP="00490F16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</w:t>
            </w: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  <w:t xml:space="preserve">w projekcie oraz wpływ na osiągnięcie wartości docelowej określonej w </w:t>
            </w:r>
            <w:r w:rsidRPr="00DE1FA2">
              <w:rPr>
                <w:rFonts w:asciiTheme="minorHAnsi" w:eastAsia="Times New Roman" w:hAnsiTheme="minorHAnsi" w:cs="Arial"/>
                <w:bCs/>
                <w:i/>
                <w:sz w:val="22"/>
                <w:szCs w:val="22"/>
              </w:rPr>
              <w:t xml:space="preserve">Strategii Rozwoju </w:t>
            </w:r>
            <w:r w:rsidRPr="00DE1FA2">
              <w:rPr>
                <w:rFonts w:asciiTheme="minorHAnsi" w:eastAsia="Times New Roman" w:hAnsiTheme="minorHAnsi"/>
                <w:i/>
                <w:sz w:val="22"/>
                <w:szCs w:val="22"/>
              </w:rPr>
              <w:t>Elbląskiego Obszaru Funkcjonalnego/Zintegrowanych Inwestycji Terytorialnych</w:t>
            </w:r>
            <w:r w:rsidRPr="007E10FA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  <w:p w:rsidR="00490F16" w:rsidRDefault="00490F16" w:rsidP="00490F16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90F16" w:rsidRPr="00932224" w:rsidRDefault="00490F16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490F16" w:rsidRPr="00932224" w:rsidRDefault="00490F16" w:rsidP="00490F1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P=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wp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ws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*A</m:t>
                </m:r>
              </m:oMath>
            </m:oMathPara>
          </w:p>
          <w:p w:rsidR="00490F16" w:rsidRPr="00932224" w:rsidRDefault="00490F16" w:rsidP="00490F1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Gdzie:</w:t>
            </w:r>
          </w:p>
          <w:p w:rsidR="00490F16" w:rsidRPr="00932224" w:rsidRDefault="00490F16" w:rsidP="00490F1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spellStart"/>
            <w:proofErr w:type="gram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wp</w:t>
            </w:r>
            <w:proofErr w:type="spellEnd"/>
            <w:proofErr w:type="gramEnd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wartość wskaźnika do osiągnięcia w ramach projektu</w:t>
            </w:r>
          </w:p>
          <w:p w:rsidR="00490F16" w:rsidRPr="00932224" w:rsidRDefault="00490F16" w:rsidP="00490F1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spellStart"/>
            <w:proofErr w:type="gram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ws</w:t>
            </w:r>
            <w:proofErr w:type="spellEnd"/>
            <w:proofErr w:type="gramEnd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wartość wskaźnika dla całej Strategii ZIT</w:t>
            </w:r>
          </w:p>
          <w:p w:rsidR="00490F16" w:rsidRPr="00932224" w:rsidRDefault="00490F16" w:rsidP="00490F1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A – maksymalna liczba punktów do zdobycia w ramach tego kryterium</w:t>
            </w:r>
            <w:r w:rsidR="004A0C1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tj. 32 pkt</w:t>
            </w:r>
          </w:p>
          <w:p w:rsidR="00490F16" w:rsidRPr="007E10FA" w:rsidRDefault="00490F16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90F16" w:rsidRPr="007E10FA" w:rsidRDefault="00490F16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490F16" w:rsidRPr="007E10FA" w:rsidRDefault="004A0C14" w:rsidP="00490F1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>P= 0</w:t>
            </w:r>
            <w:r>
              <w:rPr>
                <w:rFonts w:asciiTheme="minorHAnsi" w:hAnsiTheme="minorHAnsi"/>
                <w:sz w:val="22"/>
                <w:szCs w:val="22"/>
              </w:rPr>
              <w:t>,00</w:t>
            </w:r>
            <w:r w:rsidR="00744D3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4,</w:t>
            </w:r>
            <w:r w:rsidR="00D84020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>9 –</w:t>
            </w:r>
            <w:r w:rsidR="00490F16"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20 pkt</w:t>
            </w:r>
            <w:r w:rsidR="007C1B8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;</w:t>
            </w:r>
          </w:p>
          <w:p w:rsidR="00490F16" w:rsidRPr="007E10FA" w:rsidRDefault="004A0C14" w:rsidP="00490F1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711CC7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 w:rsidR="00744D35">
              <w:rPr>
                <w:rFonts w:asciiTheme="minorHAnsi" w:hAnsiTheme="minorHAnsi"/>
                <w:sz w:val="22"/>
                <w:szCs w:val="22"/>
              </w:rPr>
              <w:t xml:space="preserve">5,00 – 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711CC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99 </w:t>
            </w:r>
            <w:r w:rsidR="00490F16"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 26 pkt</w:t>
            </w:r>
            <w:r w:rsidR="007C1B8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;</w:t>
            </w:r>
          </w:p>
          <w:p w:rsidR="00490F16" w:rsidRPr="007E10FA" w:rsidRDefault="004A0C14" w:rsidP="00490F1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P= 10,00 i </w:t>
            </w:r>
            <w:bookmarkStart w:id="0" w:name="_GoBack"/>
            <w:bookmarkEnd w:id="0"/>
            <w:r w:rsidR="00490F16"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więcej – 32 pkt</w:t>
            </w:r>
            <w:r w:rsidR="00744D3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;</w:t>
            </w:r>
          </w:p>
          <w:p w:rsidR="00D31912" w:rsidRPr="00D31912" w:rsidRDefault="00490F16" w:rsidP="00490F16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maksymalnie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744D3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32 pkt</w:t>
            </w:r>
          </w:p>
        </w:tc>
        <w:tc>
          <w:tcPr>
            <w:tcW w:w="1417" w:type="dxa"/>
            <w:shd w:val="clear" w:color="auto" w:fill="auto"/>
          </w:tcPr>
          <w:p w:rsidR="00F6215F" w:rsidRPr="00932224" w:rsidRDefault="00A3555A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9A34AC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działywania projektu na obszar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 </w:t>
            </w:r>
          </w:p>
        </w:tc>
        <w:tc>
          <w:tcPr>
            <w:tcW w:w="4956" w:type="dxa"/>
            <w:shd w:val="clear" w:color="auto" w:fill="auto"/>
          </w:tcPr>
          <w:p w:rsidR="00953FF6" w:rsidRPr="00831AF0" w:rsidRDefault="00953FF6" w:rsidP="001071C1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Poprzez kryterium weryfikowane </w:t>
            </w:r>
            <w:proofErr w:type="gram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będzie  oddziaływani</w:t>
            </w:r>
            <w:r w:rsid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e</w:t>
            </w:r>
            <w:proofErr w:type="gramEnd"/>
            <w:r w:rsid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terytorialne efektów projektu, 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</w:t>
            </w:r>
            <w:r w:rsidR="009D796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kt</w:t>
            </w:r>
            <w:proofErr w:type="gramEnd"/>
            <w:r w:rsidR="009D796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oddziałuje na jedną gminę – 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</w:t>
            </w:r>
            <w:proofErr w:type="gramEnd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oddziałuje na więcej niż jedną gminę – 5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</w:t>
            </w:r>
            <w:proofErr w:type="gramEnd"/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oddziałuje na cały obszar ZIT – 10 pkt</w:t>
            </w:r>
          </w:p>
          <w:p w:rsidR="00953FF6" w:rsidRPr="00932224" w:rsidRDefault="00953FF6" w:rsidP="001071C1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D31912" w:rsidRPr="00932224" w:rsidRDefault="00953FF6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2 do 10 pkt maksymalnie.</w:t>
            </w:r>
          </w:p>
        </w:tc>
        <w:tc>
          <w:tcPr>
            <w:tcW w:w="1417" w:type="dxa"/>
            <w:shd w:val="clear" w:color="auto" w:fill="auto"/>
          </w:tcPr>
          <w:p w:rsidR="00953FF6" w:rsidRPr="00932224" w:rsidRDefault="00953FF6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90F16" w:rsidRPr="00932224" w:rsidTr="006814DE">
        <w:tc>
          <w:tcPr>
            <w:tcW w:w="568" w:type="dxa"/>
            <w:shd w:val="clear" w:color="auto" w:fill="auto"/>
          </w:tcPr>
          <w:p w:rsidR="00490F16" w:rsidRDefault="00490F16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90F16" w:rsidRPr="00723EA5" w:rsidRDefault="00490F16" w:rsidP="006814D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w ramach S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trategii ZIT</w:t>
            </w:r>
            <w:r>
              <w:rPr>
                <w:rFonts w:asciiTheme="minorHAnsi" w:hAnsiTheme="minorHAnsi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90F16" w:rsidRPr="00723EA5" w:rsidRDefault="00490F16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490F16" w:rsidRPr="00723EA5" w:rsidRDefault="00490F16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723EA5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723EA5">
              <w:rPr>
                <w:rFonts w:asciiTheme="minorHAnsi" w:hAnsiTheme="minorHAnsi"/>
                <w:sz w:val="22"/>
                <w:szCs w:val="22"/>
              </w:rPr>
              <w:t xml:space="preserve"> na obszarze ZIT w pers</w:t>
            </w:r>
            <w:r w:rsidR="00744D35">
              <w:rPr>
                <w:rFonts w:asciiTheme="minorHAnsi" w:hAnsiTheme="minorHAnsi"/>
                <w:sz w:val="22"/>
                <w:szCs w:val="22"/>
              </w:rPr>
              <w:t xml:space="preserve">pektywie finansowej 2007 – 2013 –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90F16" w:rsidRDefault="00490F16" w:rsidP="00490F16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</w:t>
            </w:r>
            <w:r>
              <w:rPr>
                <w:rFonts w:asciiTheme="minorHAnsi" w:hAnsiTheme="minorHAnsi"/>
                <w:sz w:val="22"/>
                <w:szCs w:val="22"/>
              </w:rPr>
              <w:t>jekt jest powiązany z innymi przedsięwzięciem/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wskazanym/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 Strategii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ZIT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” (bis) Elbląga 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(uzupełnia lub jest uzupełniany przez projekty finansowane z innych źródeł niż środki przeznaczone d</w:t>
            </w:r>
            <w:r>
              <w:rPr>
                <w:rFonts w:asciiTheme="minorHAnsi" w:hAnsiTheme="minorHAnsi"/>
                <w:sz w:val="22"/>
                <w:szCs w:val="22"/>
              </w:rPr>
              <w:t>la ZIT) – 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90F16" w:rsidRPr="00723EA5" w:rsidRDefault="00490F16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0 do 8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490F16" w:rsidRDefault="00490F16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723EA5" w:rsidRPr="00932224" w:rsidTr="006814DE">
        <w:tc>
          <w:tcPr>
            <w:tcW w:w="568" w:type="dxa"/>
            <w:shd w:val="clear" w:color="auto" w:fill="auto"/>
          </w:tcPr>
          <w:p w:rsidR="00723EA5" w:rsidRPr="00932224" w:rsidRDefault="00490F16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23EA5" w:rsidRPr="00723EA5" w:rsidRDefault="004A0C14" w:rsidP="006814D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Uwzględnienie projektu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</w:t>
            </w:r>
            <w:proofErr w:type="gramEnd"/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A0C14" w:rsidRDefault="004A0C14" w:rsidP="004A0C1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Ocenie podlegać będzie, czy projekt został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uwzględniony  w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jako projekt do realizacji w formule ZIT w obszarze „</w:t>
            </w:r>
            <w:r w:rsidR="00040658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EOF zrównoważona mobilność</w:t>
            </w:r>
            <w:r>
              <w:rPr>
                <w:rFonts w:asciiTheme="minorHAnsi" w:hAnsiTheme="minorHAnsi"/>
                <w:sz w:val="22"/>
                <w:szCs w:val="22"/>
              </w:rPr>
              <w:t>”?</w:t>
            </w:r>
          </w:p>
          <w:p w:rsidR="004A0C14" w:rsidRDefault="004A0C14" w:rsidP="004A0C1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Projekt został uwzględniony w ww. dokumencie </w:t>
            </w:r>
            <w:r w:rsidR="00744D35">
              <w:rPr>
                <w:rFonts w:asciiTheme="minorHAnsi" w:hAnsiTheme="minorHAnsi"/>
                <w:sz w:val="22"/>
                <w:szCs w:val="22"/>
              </w:rPr>
              <w:br/>
              <w:t xml:space="preserve">– </w:t>
            </w:r>
            <w:r>
              <w:rPr>
                <w:rFonts w:asciiTheme="minorHAnsi" w:hAnsiTheme="minorHAnsi"/>
                <w:sz w:val="22"/>
                <w:szCs w:val="22"/>
              </w:rPr>
              <w:t>8 pkt</w:t>
            </w:r>
          </w:p>
          <w:p w:rsidR="00C767B2" w:rsidRPr="00723EA5" w:rsidRDefault="004A0C14" w:rsidP="004A0C14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Projekty nie został uwzględniony w ww. dokumencie – 0 pkt</w:t>
            </w:r>
          </w:p>
        </w:tc>
        <w:tc>
          <w:tcPr>
            <w:tcW w:w="1417" w:type="dxa"/>
            <w:shd w:val="clear" w:color="auto" w:fill="auto"/>
          </w:tcPr>
          <w:p w:rsidR="00723EA5" w:rsidRPr="00932224" w:rsidRDefault="00040658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0271E" w:rsidRPr="004A0C14" w:rsidRDefault="00E0271E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E0271E" w:rsidRPr="00F41B54" w:rsidRDefault="00E0271E" w:rsidP="0000517B">
      <w:pPr>
        <w:rPr>
          <w:rFonts w:ascii="Calibri" w:hAnsi="Calibri" w:cs="Tahoma"/>
          <w:b/>
          <w:bCs/>
        </w:rPr>
      </w:pP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TAK</w:t>
            </w:r>
            <w:proofErr w:type="gramEnd"/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–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proofErr w:type="gramEnd"/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TAK</w:t>
            </w:r>
            <w:proofErr w:type="gramEnd"/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 w:rsidR="0000517B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</w:t>
            </w:r>
            <w:r w:rsidR="00490F16">
              <w:rPr>
                <w:rFonts w:ascii="Calibri" w:eastAsia="Times New Roman" w:hAnsi="Calibri" w:cs="Arial"/>
              </w:rPr>
              <w:t>najmniej –                    34,8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□   NIE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490F16">
              <w:rPr>
                <w:rFonts w:ascii="Calibri" w:eastAsia="Times New Roman" w:hAnsi="Calibri" w:cs="Arial"/>
              </w:rPr>
              <w:t>co najmniej – 34,8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</w:t>
            </w:r>
            <w:r w:rsidR="00383267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proofErr w:type="gramEnd"/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9D796A" w:rsidP="009D796A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proofErr w:type="gramEnd"/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</w:t>
            </w:r>
            <w:r w:rsidR="0038326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zaznaczono NIE</w:t>
            </w:r>
          </w:p>
        </w:tc>
      </w:tr>
    </w:tbl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7C1B84" w:rsidRPr="00F41B54" w:rsidRDefault="007C1B84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00517B" w:rsidRDefault="0000517B" w:rsidP="0000517B">
      <w:pPr>
        <w:rPr>
          <w:rFonts w:ascii="Calibri" w:hAnsi="Calibri" w:cs="Tahoma"/>
          <w:b/>
          <w:bCs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357FDE" w:rsidRPr="004A0C1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sectPr w:rsidR="00357FDE" w:rsidRPr="004A0C14" w:rsidSect="001C66FB">
      <w:headerReference w:type="default" r:id="rId8"/>
      <w:footerReference w:type="default" r:id="rId9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84" w:rsidRDefault="00805784">
      <w:r>
        <w:separator/>
      </w:r>
    </w:p>
  </w:endnote>
  <w:endnote w:type="continuationSeparator" w:id="0">
    <w:p w:rsidR="00805784" w:rsidRDefault="008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4D35">
      <w:rPr>
        <w:noProof/>
      </w:rPr>
      <w:t>4</w:t>
    </w:r>
    <w:r>
      <w:fldChar w:fldCharType="end"/>
    </w:r>
  </w:p>
  <w:p w:rsidR="003D1D96" w:rsidRDefault="00744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84" w:rsidRDefault="00805784">
      <w:r>
        <w:separator/>
      </w:r>
    </w:p>
  </w:footnote>
  <w:footnote w:type="continuationSeparator" w:id="0">
    <w:p w:rsidR="00805784" w:rsidRDefault="0080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40658"/>
    <w:rsid w:val="000853E8"/>
    <w:rsid w:val="0008582B"/>
    <w:rsid w:val="000A1F39"/>
    <w:rsid w:val="000B65B7"/>
    <w:rsid w:val="000B6768"/>
    <w:rsid w:val="000C5E36"/>
    <w:rsid w:val="000D4B17"/>
    <w:rsid w:val="001071C1"/>
    <w:rsid w:val="001073A0"/>
    <w:rsid w:val="00113A9E"/>
    <w:rsid w:val="001150A9"/>
    <w:rsid w:val="00133131"/>
    <w:rsid w:val="00141413"/>
    <w:rsid w:val="00142EC7"/>
    <w:rsid w:val="001648CA"/>
    <w:rsid w:val="001B6200"/>
    <w:rsid w:val="001C66FB"/>
    <w:rsid w:val="0021260D"/>
    <w:rsid w:val="002556FE"/>
    <w:rsid w:val="00304D89"/>
    <w:rsid w:val="00350E48"/>
    <w:rsid w:val="00356DF7"/>
    <w:rsid w:val="00357FDE"/>
    <w:rsid w:val="00374F31"/>
    <w:rsid w:val="00383267"/>
    <w:rsid w:val="003D01D0"/>
    <w:rsid w:val="004330B4"/>
    <w:rsid w:val="004731C9"/>
    <w:rsid w:val="00475CF9"/>
    <w:rsid w:val="00490F16"/>
    <w:rsid w:val="004A0C14"/>
    <w:rsid w:val="00501A6E"/>
    <w:rsid w:val="00515DC4"/>
    <w:rsid w:val="005230A2"/>
    <w:rsid w:val="00531E2A"/>
    <w:rsid w:val="00553F10"/>
    <w:rsid w:val="005631A5"/>
    <w:rsid w:val="005F3663"/>
    <w:rsid w:val="00676775"/>
    <w:rsid w:val="006814DE"/>
    <w:rsid w:val="0071129F"/>
    <w:rsid w:val="00723EA5"/>
    <w:rsid w:val="00744D35"/>
    <w:rsid w:val="00777BAE"/>
    <w:rsid w:val="00796093"/>
    <w:rsid w:val="007B6FA2"/>
    <w:rsid w:val="007C1507"/>
    <w:rsid w:val="007C1B84"/>
    <w:rsid w:val="007C4D6F"/>
    <w:rsid w:val="00805784"/>
    <w:rsid w:val="00831AF0"/>
    <w:rsid w:val="00855E0B"/>
    <w:rsid w:val="00861B9A"/>
    <w:rsid w:val="008864F8"/>
    <w:rsid w:val="008C4806"/>
    <w:rsid w:val="008D1F17"/>
    <w:rsid w:val="00901883"/>
    <w:rsid w:val="00932224"/>
    <w:rsid w:val="00953FF6"/>
    <w:rsid w:val="009A34AC"/>
    <w:rsid w:val="009D796A"/>
    <w:rsid w:val="00A161C1"/>
    <w:rsid w:val="00A3555A"/>
    <w:rsid w:val="00A74EFC"/>
    <w:rsid w:val="00AB31C5"/>
    <w:rsid w:val="00AC2CD0"/>
    <w:rsid w:val="00B52F03"/>
    <w:rsid w:val="00B74D62"/>
    <w:rsid w:val="00BB0A67"/>
    <w:rsid w:val="00BB1420"/>
    <w:rsid w:val="00BC3582"/>
    <w:rsid w:val="00BC4AE9"/>
    <w:rsid w:val="00BF54E9"/>
    <w:rsid w:val="00BF6167"/>
    <w:rsid w:val="00C44855"/>
    <w:rsid w:val="00C767B2"/>
    <w:rsid w:val="00CC1C89"/>
    <w:rsid w:val="00CC734A"/>
    <w:rsid w:val="00D01080"/>
    <w:rsid w:val="00D22078"/>
    <w:rsid w:val="00D31912"/>
    <w:rsid w:val="00D43FD9"/>
    <w:rsid w:val="00D6654B"/>
    <w:rsid w:val="00D84020"/>
    <w:rsid w:val="00E0271E"/>
    <w:rsid w:val="00E11630"/>
    <w:rsid w:val="00E23ADD"/>
    <w:rsid w:val="00E85F82"/>
    <w:rsid w:val="00EE477F"/>
    <w:rsid w:val="00EF7165"/>
    <w:rsid w:val="00F33513"/>
    <w:rsid w:val="00F37930"/>
    <w:rsid w:val="00F4102F"/>
    <w:rsid w:val="00F4380B"/>
    <w:rsid w:val="00F54663"/>
    <w:rsid w:val="00F6215F"/>
    <w:rsid w:val="00F91B09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2B25-F4C7-446D-A38B-6C2DBD64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Magdalena Gołębiowska</cp:lastModifiedBy>
  <cp:revision>7</cp:revision>
  <cp:lastPrinted>2018-03-21T09:30:00Z</cp:lastPrinted>
  <dcterms:created xsi:type="dcterms:W3CDTF">2018-03-19T11:12:00Z</dcterms:created>
  <dcterms:modified xsi:type="dcterms:W3CDTF">2018-03-21T09:30:00Z</dcterms:modified>
</cp:coreProperties>
</file>