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F" w:rsidRPr="00EF187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EF187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EF187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EF187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EF1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od </w:t>
      </w:r>
      <w:r w:rsidR="001752A4" w:rsidRPr="00EF1875">
        <w:rPr>
          <w:rFonts w:ascii="Arial" w:hAnsi="Arial" w:cs="Arial"/>
          <w:b/>
          <w:color w:val="000000"/>
          <w:spacing w:val="-1"/>
          <w:sz w:val="24"/>
          <w:szCs w:val="24"/>
        </w:rPr>
        <w:t>27 października 2017 r.</w:t>
      </w:r>
      <w:r w:rsidR="00C63168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 01 grudnia 2017 r.</w:t>
      </w:r>
    </w:p>
    <w:p w:rsidR="00A75A2F" w:rsidRPr="00EF187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10"/>
          <w:szCs w:val="10"/>
        </w:rPr>
      </w:pPr>
    </w:p>
    <w:p w:rsidR="00A75A2F" w:rsidRPr="00275D18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</w:rPr>
      </w:pPr>
      <w:r w:rsidRPr="00275D18">
        <w:rPr>
          <w:rFonts w:ascii="Arial" w:hAnsi="Arial" w:cs="Arial"/>
          <w:color w:val="000000"/>
          <w:spacing w:val="-3"/>
        </w:rPr>
        <w:t>W okresie międzysesyjnym, tj.</w:t>
      </w:r>
      <w:r w:rsidRPr="00275D18">
        <w:rPr>
          <w:rFonts w:ascii="Arial" w:hAnsi="Arial" w:cs="Arial"/>
          <w:color w:val="000000"/>
          <w:spacing w:val="-1"/>
        </w:rPr>
        <w:t xml:space="preserve"> od </w:t>
      </w:r>
      <w:r w:rsidR="00C63168" w:rsidRPr="00275D18">
        <w:rPr>
          <w:rFonts w:ascii="Arial" w:hAnsi="Arial" w:cs="Arial"/>
          <w:color w:val="000000"/>
          <w:spacing w:val="-1"/>
        </w:rPr>
        <w:t>27</w:t>
      </w:r>
      <w:r w:rsidR="00E55EBF" w:rsidRPr="00275D18">
        <w:rPr>
          <w:rFonts w:ascii="Arial" w:hAnsi="Arial" w:cs="Arial"/>
          <w:color w:val="000000"/>
          <w:spacing w:val="-1"/>
        </w:rPr>
        <w:t xml:space="preserve"> </w:t>
      </w:r>
      <w:r w:rsidR="00C63168" w:rsidRPr="00275D18">
        <w:rPr>
          <w:rFonts w:ascii="Arial" w:hAnsi="Arial" w:cs="Arial"/>
          <w:color w:val="000000"/>
          <w:spacing w:val="-1"/>
        </w:rPr>
        <w:t>października</w:t>
      </w:r>
      <w:r w:rsidR="00E55EBF" w:rsidRPr="00275D18">
        <w:rPr>
          <w:rFonts w:ascii="Arial" w:hAnsi="Arial" w:cs="Arial"/>
          <w:color w:val="000000"/>
          <w:spacing w:val="-1"/>
        </w:rPr>
        <w:t xml:space="preserve"> 2017 r.</w:t>
      </w:r>
      <w:r w:rsidR="001752A4" w:rsidRPr="00275D18">
        <w:rPr>
          <w:rFonts w:ascii="Arial" w:hAnsi="Arial" w:cs="Arial"/>
          <w:b/>
          <w:color w:val="000000"/>
          <w:spacing w:val="-1"/>
        </w:rPr>
        <w:t xml:space="preserve"> </w:t>
      </w:r>
      <w:r w:rsidR="001752A4" w:rsidRPr="00275D18">
        <w:rPr>
          <w:rFonts w:ascii="Arial" w:hAnsi="Arial" w:cs="Arial"/>
          <w:color w:val="000000"/>
          <w:spacing w:val="-1"/>
        </w:rPr>
        <w:t xml:space="preserve">do </w:t>
      </w:r>
      <w:r w:rsidR="00C63168" w:rsidRPr="00275D18">
        <w:rPr>
          <w:rFonts w:ascii="Arial" w:hAnsi="Arial" w:cs="Arial"/>
          <w:color w:val="000000"/>
          <w:spacing w:val="-1"/>
        </w:rPr>
        <w:t>01 grudnia</w:t>
      </w:r>
      <w:r w:rsidR="001752A4" w:rsidRPr="00275D18">
        <w:rPr>
          <w:rFonts w:ascii="Arial" w:hAnsi="Arial" w:cs="Arial"/>
          <w:color w:val="000000"/>
          <w:spacing w:val="-1"/>
        </w:rPr>
        <w:t xml:space="preserve"> 2017 r.</w:t>
      </w:r>
      <w:r w:rsidR="00106E26" w:rsidRPr="00275D18">
        <w:rPr>
          <w:rFonts w:ascii="Arial" w:hAnsi="Arial" w:cs="Arial"/>
          <w:color w:val="000000"/>
          <w:spacing w:val="-1"/>
        </w:rPr>
        <w:t xml:space="preserve"> </w:t>
      </w:r>
      <w:r w:rsidRPr="00275D18">
        <w:rPr>
          <w:rFonts w:ascii="Arial" w:hAnsi="Arial" w:cs="Arial"/>
          <w:color w:val="000000"/>
          <w:spacing w:val="-5"/>
        </w:rPr>
        <w:t xml:space="preserve">Zarząd obradował </w:t>
      </w:r>
      <w:r w:rsidR="000558E2" w:rsidRPr="00275D18">
        <w:rPr>
          <w:rFonts w:ascii="Arial" w:hAnsi="Arial" w:cs="Arial"/>
          <w:color w:val="000000"/>
          <w:spacing w:val="-5"/>
        </w:rPr>
        <w:t>4</w:t>
      </w:r>
      <w:r w:rsidRPr="00275D18">
        <w:rPr>
          <w:rFonts w:ascii="Arial" w:hAnsi="Arial" w:cs="Arial"/>
          <w:color w:val="000000"/>
          <w:spacing w:val="-5"/>
        </w:rPr>
        <w:t xml:space="preserve"> - krotnie.</w:t>
      </w:r>
    </w:p>
    <w:p w:rsidR="009A16C5" w:rsidRPr="00275D18" w:rsidRDefault="009A16C5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p w:rsidR="009A16C5" w:rsidRPr="00275D18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275D18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 xml:space="preserve">Z zakresu spraw </w:t>
      </w:r>
      <w:r w:rsidR="00DC1276" w:rsidRPr="00275D18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finansowych</w:t>
      </w:r>
      <w:r w:rsidRPr="00275D18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, Zarząd:</w:t>
      </w:r>
    </w:p>
    <w:p w:rsidR="009A16C5" w:rsidRPr="00275D18" w:rsidRDefault="009A16C5" w:rsidP="009A16C5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50468B" w:rsidRPr="00275D18" w:rsidRDefault="0050468B" w:rsidP="00C63168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275D18">
        <w:rPr>
          <w:rFonts w:ascii="Arial" w:hAnsi="Arial" w:cs="Arial"/>
          <w:color w:val="000000"/>
          <w:spacing w:val="3"/>
          <w:sz w:val="22"/>
          <w:szCs w:val="22"/>
        </w:rPr>
        <w:t>przyjął</w:t>
      </w:r>
      <w:proofErr w:type="gramEnd"/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 xml:space="preserve">informację z wykonania budżetu Powiatu Elbląskiego wg stanu na 31.10.2017 </w:t>
      </w:r>
      <w:proofErr w:type="gramStart"/>
      <w:r w:rsidRPr="00275D18">
        <w:rPr>
          <w:rFonts w:ascii="Arial" w:hAnsi="Arial" w:cs="Arial"/>
          <w:sz w:val="22"/>
          <w:szCs w:val="22"/>
        </w:rPr>
        <w:t>r</w:t>
      </w:r>
      <w:proofErr w:type="gramEnd"/>
      <w:r w:rsidRPr="00275D18">
        <w:rPr>
          <w:rFonts w:ascii="Arial" w:hAnsi="Arial" w:cs="Arial"/>
          <w:sz w:val="22"/>
          <w:szCs w:val="22"/>
        </w:rPr>
        <w:t>.,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4"/>
          <w:szCs w:val="4"/>
        </w:rPr>
      </w:pPr>
    </w:p>
    <w:p w:rsidR="0050468B" w:rsidRPr="00275D18" w:rsidRDefault="0050468B" w:rsidP="00C63168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wyraził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zgodę na założenie lokaty terminowej na 3 miesiące od dnia 22.11.2017 </w:t>
      </w: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73E67" w:rsidRPr="00275D18">
        <w:rPr>
          <w:rFonts w:ascii="Arial" w:eastAsia="Calibri" w:hAnsi="Arial" w:cs="Arial"/>
          <w:sz w:val="22"/>
          <w:szCs w:val="22"/>
          <w:lang w:eastAsia="en-US"/>
        </w:rPr>
        <w:br/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w Banku Spółdzielczym w Pasłęku przy oprocentowaniu 2,05</w:t>
      </w:r>
      <w:r w:rsidR="00616F50" w:rsidRPr="00275D18">
        <w:rPr>
          <w:rFonts w:ascii="Arial" w:eastAsia="Calibri" w:hAnsi="Arial" w:cs="Arial"/>
          <w:sz w:val="22"/>
          <w:szCs w:val="22"/>
          <w:lang w:eastAsia="en-US"/>
        </w:rPr>
        <w:t xml:space="preserve"> dla kwoty 3 mln zł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90077A" w:rsidRPr="00275D18" w:rsidRDefault="009B23CF" w:rsidP="00C63168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color w:val="000000"/>
          <w:spacing w:val="3"/>
          <w:sz w:val="22"/>
          <w:szCs w:val="22"/>
        </w:rPr>
        <w:t>przyjął</w:t>
      </w:r>
      <w:proofErr w:type="gramEnd"/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informację w sprawie nakładów inwestycyjnych poniesionych na realizację zadania pn. „Przebudowa drogi powiatowej Nr 1161 N granica powiatu – Dobry – Krykajny DW 513”</w:t>
      </w:r>
      <w:r w:rsidR="00773E67" w:rsidRPr="00275D1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63168" w:rsidRPr="00275D18" w:rsidRDefault="00C63168" w:rsidP="00C6316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A16C5" w:rsidRPr="00275D18" w:rsidRDefault="009A16C5" w:rsidP="00986EE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3"/>
          <w:sz w:val="22"/>
          <w:szCs w:val="22"/>
          <w:u w:val="single"/>
        </w:rPr>
        <w:t>Z zakresu spraw oświaty, Zarząd:</w:t>
      </w:r>
    </w:p>
    <w:p w:rsidR="00C63168" w:rsidRPr="00275D18" w:rsidRDefault="00C63168" w:rsidP="00C6316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3"/>
          <w:sz w:val="10"/>
          <w:szCs w:val="10"/>
          <w:u w:val="single"/>
        </w:rPr>
      </w:pPr>
    </w:p>
    <w:p w:rsidR="00C63168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="009B23CF" w:rsidRPr="00275D18">
        <w:rPr>
          <w:rFonts w:ascii="Arial" w:eastAsia="Calibri" w:hAnsi="Arial" w:cs="Arial"/>
          <w:sz w:val="22"/>
          <w:szCs w:val="22"/>
          <w:lang w:eastAsia="en-US"/>
        </w:rPr>
        <w:t>przyjął</w:t>
      </w:r>
      <w:proofErr w:type="gramEnd"/>
      <w:r w:rsidR="009B23CF"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informację dot. analizy płac nauczycieli za 2017 rok, z której wynika, że nie będzie wypłacany dodatek uzupełniający dla nauczycieli z placówek oświatowych powiatu elbląskiego,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9B23CF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9B23CF" w:rsidRPr="00275D18">
        <w:rPr>
          <w:rFonts w:ascii="Arial" w:hAnsi="Arial" w:cs="Arial"/>
          <w:sz w:val="22"/>
          <w:szCs w:val="22"/>
        </w:rPr>
        <w:t>wyraził</w:t>
      </w:r>
      <w:proofErr w:type="gramEnd"/>
      <w:r w:rsidR="009B23CF" w:rsidRPr="00275D18">
        <w:rPr>
          <w:rFonts w:ascii="Arial" w:hAnsi="Arial" w:cs="Arial"/>
          <w:sz w:val="22"/>
          <w:szCs w:val="22"/>
        </w:rPr>
        <w:t xml:space="preserve"> zgodę na zwiększenie </w:t>
      </w:r>
      <w:r w:rsidR="009B23CF" w:rsidRPr="00275D18">
        <w:rPr>
          <w:rFonts w:ascii="Arial" w:eastAsia="Calibri" w:hAnsi="Arial" w:cs="Arial"/>
          <w:sz w:val="22"/>
          <w:szCs w:val="22"/>
          <w:lang w:eastAsia="en-US"/>
        </w:rPr>
        <w:t xml:space="preserve">etatu pracownika administracji w </w:t>
      </w:r>
      <w:r w:rsidR="009B23CF" w:rsidRPr="00275D18">
        <w:rPr>
          <w:rFonts w:ascii="Arial" w:hAnsi="Arial" w:cs="Arial"/>
          <w:sz w:val="22"/>
          <w:szCs w:val="22"/>
        </w:rPr>
        <w:t>Liceum Plastyczn</w:t>
      </w:r>
      <w:r w:rsidR="000A66EC" w:rsidRPr="00275D18">
        <w:rPr>
          <w:rFonts w:ascii="Arial" w:hAnsi="Arial" w:cs="Arial"/>
          <w:sz w:val="22"/>
          <w:szCs w:val="22"/>
        </w:rPr>
        <w:t>ym</w:t>
      </w:r>
      <w:r w:rsidR="009B23CF" w:rsidRPr="00275D18">
        <w:rPr>
          <w:rFonts w:ascii="Arial" w:hAnsi="Arial" w:cs="Arial"/>
          <w:sz w:val="22"/>
          <w:szCs w:val="22"/>
        </w:rPr>
        <w:t xml:space="preserve"> w Gronowie Górnym</w:t>
      </w:r>
      <w:r w:rsidR="009B23CF" w:rsidRPr="00275D18">
        <w:rPr>
          <w:rFonts w:ascii="Arial" w:eastAsia="Calibri" w:hAnsi="Arial" w:cs="Arial"/>
          <w:sz w:val="22"/>
          <w:szCs w:val="22"/>
          <w:lang w:eastAsia="en-US"/>
        </w:rPr>
        <w:t xml:space="preserve"> do 1 etatu od 1 kwietnia 2018 r.,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D67D5F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D67D5F" w:rsidRPr="00275D18">
        <w:rPr>
          <w:rFonts w:ascii="Arial" w:hAnsi="Arial" w:cs="Arial"/>
          <w:sz w:val="22"/>
          <w:szCs w:val="22"/>
        </w:rPr>
        <w:t>przyjął</w:t>
      </w:r>
      <w:proofErr w:type="gramEnd"/>
      <w:r w:rsidR="00D67D5F" w:rsidRPr="00275D18">
        <w:rPr>
          <w:rFonts w:ascii="Arial" w:hAnsi="Arial" w:cs="Arial"/>
          <w:sz w:val="22"/>
          <w:szCs w:val="22"/>
        </w:rPr>
        <w:t xml:space="preserve"> propozycje</w:t>
      </w:r>
      <w:r w:rsidR="009B23CF" w:rsidRPr="00275D18">
        <w:rPr>
          <w:rFonts w:ascii="Arial" w:hAnsi="Arial" w:cs="Arial"/>
          <w:sz w:val="22"/>
          <w:szCs w:val="22"/>
        </w:rPr>
        <w:t xml:space="preserve"> Dyrektora MOW dot. </w:t>
      </w:r>
      <w:r w:rsidR="00D67D5F" w:rsidRPr="00275D18">
        <w:rPr>
          <w:rFonts w:ascii="Arial" w:hAnsi="Arial" w:cs="Arial"/>
          <w:sz w:val="22"/>
          <w:szCs w:val="22"/>
        </w:rPr>
        <w:t>realizacji koncepcji poprawy zmian organizacyjnych w funkcjonowaniu placówki w zakresie zmniejszenia kosztów, zmniejszenia stanów osobowych kadry oraz zwiększenia liczby wychowanków,</w:t>
      </w:r>
    </w:p>
    <w:p w:rsidR="00D67D5F" w:rsidRPr="00275D18" w:rsidRDefault="00D67D5F" w:rsidP="00D67D5F">
      <w:pPr>
        <w:pStyle w:val="Akapitzlist"/>
        <w:rPr>
          <w:rFonts w:ascii="Arial" w:hAnsi="Arial" w:cs="Arial"/>
          <w:sz w:val="4"/>
          <w:szCs w:val="4"/>
        </w:rPr>
      </w:pPr>
    </w:p>
    <w:p w:rsidR="00D67D5F" w:rsidRPr="00275D18" w:rsidRDefault="00D67D5F" w:rsidP="00D67D5F">
      <w:pPr>
        <w:pStyle w:val="Akapitzlist"/>
        <w:rPr>
          <w:rFonts w:ascii="Arial" w:hAnsi="Arial" w:cs="Arial"/>
          <w:sz w:val="4"/>
          <w:szCs w:val="4"/>
        </w:rPr>
      </w:pPr>
    </w:p>
    <w:p w:rsidR="00D67D5F" w:rsidRPr="00275D18" w:rsidRDefault="00F557B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przyjął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informację o propozycji Kapituły Wolontariatu o  kolejności nominacji do  nagrody Starosty Elbląskiego w dziedzinie wolontariatu „Wolontariusz Powiatu Elbląskiego” oraz wyraził zgodę na przyznanie nagrody dla P. Marleny </w:t>
      </w:r>
      <w:proofErr w:type="spellStart"/>
      <w:r w:rsidRPr="00275D18">
        <w:rPr>
          <w:rFonts w:ascii="Arial" w:eastAsia="Calibri" w:hAnsi="Arial" w:cs="Arial"/>
          <w:sz w:val="22"/>
          <w:szCs w:val="22"/>
          <w:lang w:eastAsia="en-US"/>
        </w:rPr>
        <w:t>Szwemińskiej</w:t>
      </w:r>
      <w:proofErr w:type="spell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BD8" w:rsidRPr="00275D18">
        <w:rPr>
          <w:rFonts w:ascii="Arial" w:eastAsia="Calibri" w:hAnsi="Arial" w:cs="Arial"/>
          <w:sz w:val="22"/>
          <w:szCs w:val="22"/>
          <w:lang w:eastAsia="en-US"/>
        </w:rPr>
        <w:br/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z Gminy Gronowo Elbląskie,</w:t>
      </w:r>
    </w:p>
    <w:p w:rsidR="00442BD8" w:rsidRPr="00275D18" w:rsidRDefault="00442BD8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773E67" w:rsidRPr="009F3C1F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884025" w:rsidRPr="00275D18">
        <w:rPr>
          <w:rFonts w:ascii="Arial" w:hAnsi="Arial" w:cs="Arial"/>
          <w:sz w:val="22"/>
          <w:szCs w:val="22"/>
        </w:rPr>
        <w:t>przyjął</w:t>
      </w:r>
      <w:proofErr w:type="gramEnd"/>
      <w:r w:rsidR="00884025" w:rsidRPr="00275D18">
        <w:rPr>
          <w:rFonts w:ascii="Arial" w:hAnsi="Arial" w:cs="Arial"/>
          <w:sz w:val="22"/>
          <w:szCs w:val="22"/>
        </w:rPr>
        <w:t xml:space="preserve"> informację </w:t>
      </w:r>
      <w:r w:rsidR="00884025" w:rsidRPr="00275D18">
        <w:rPr>
          <w:rFonts w:ascii="Arial" w:hAnsi="Arial" w:cs="Arial"/>
          <w:sz w:val="22"/>
          <w:szCs w:val="22"/>
          <w:lang w:eastAsia="en-US"/>
        </w:rPr>
        <w:t xml:space="preserve">komisji konkursowej z rozpatrzenia ofert na prowadzenie punktu nieodpłatnej pomocy prawnej </w:t>
      </w:r>
      <w:r w:rsidR="00884025" w:rsidRPr="00275D18">
        <w:rPr>
          <w:rFonts w:ascii="Arial" w:hAnsi="Arial" w:cs="Arial"/>
          <w:sz w:val="22"/>
          <w:szCs w:val="22"/>
        </w:rPr>
        <w:t>oraz wyraził zgodę na podpisanie umowy na realizację powyższego zadania z Elbląskim Centrum Mediacji i Aktywizacji z siedzibą w Elblągu,</w:t>
      </w:r>
    </w:p>
    <w:p w:rsidR="00884025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884025" w:rsidRPr="00275D18">
        <w:rPr>
          <w:rFonts w:ascii="Arial" w:hAnsi="Arial" w:cs="Arial"/>
          <w:sz w:val="22"/>
          <w:szCs w:val="22"/>
        </w:rPr>
        <w:t>wyraził</w:t>
      </w:r>
      <w:proofErr w:type="gramEnd"/>
      <w:r w:rsidR="00884025" w:rsidRPr="00275D18">
        <w:rPr>
          <w:rFonts w:ascii="Arial" w:hAnsi="Arial" w:cs="Arial"/>
          <w:sz w:val="22"/>
          <w:szCs w:val="22"/>
        </w:rPr>
        <w:t xml:space="preserve"> zgodę na wsparcie przedsięwzięcia </w:t>
      </w:r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 xml:space="preserve">Maratonu Pisania Listów </w:t>
      </w:r>
      <w:proofErr w:type="spellStart"/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>Amnesty</w:t>
      </w:r>
      <w:proofErr w:type="spellEnd"/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International, które odbędzie się w dniach 7-8 grudnia br.,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884025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>na</w:t>
      </w:r>
      <w:proofErr w:type="gramEnd"/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 xml:space="preserve"> wniosek Dziennika Elbląskiego objął Patronatem Starosty Elbląskiego organizację plebiscytu na 10 Najpopularniejszych Sportowców Dziennika Elbląskiego 2017 roku</w:t>
      </w:r>
      <w:r w:rsidR="00246137" w:rsidRPr="00275D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246137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="00246137" w:rsidRPr="00275D18">
        <w:rPr>
          <w:rFonts w:ascii="Arial" w:eastAsia="Calibri" w:hAnsi="Arial" w:cs="Arial"/>
          <w:sz w:val="22"/>
          <w:szCs w:val="22"/>
          <w:lang w:eastAsia="en-US"/>
        </w:rPr>
        <w:t>pozytywnie</w:t>
      </w:r>
      <w:proofErr w:type="gramEnd"/>
      <w:r w:rsidR="00246137" w:rsidRPr="00275D18">
        <w:rPr>
          <w:rFonts w:ascii="Arial" w:eastAsia="Calibri" w:hAnsi="Arial" w:cs="Arial"/>
          <w:sz w:val="22"/>
          <w:szCs w:val="22"/>
          <w:lang w:eastAsia="en-US"/>
        </w:rPr>
        <w:t xml:space="preserve"> zaopiniował wniosek </w:t>
      </w:r>
      <w:r w:rsidR="00246137" w:rsidRPr="00275D18">
        <w:rPr>
          <w:rFonts w:ascii="Arial" w:hAnsi="Arial" w:cs="Arial"/>
          <w:sz w:val="22"/>
          <w:szCs w:val="22"/>
        </w:rPr>
        <w:t xml:space="preserve">Dyrektora MOW w </w:t>
      </w:r>
      <w:proofErr w:type="spellStart"/>
      <w:r w:rsidR="00246137" w:rsidRPr="00275D18">
        <w:rPr>
          <w:rFonts w:ascii="Arial" w:hAnsi="Arial" w:cs="Arial"/>
          <w:sz w:val="22"/>
          <w:szCs w:val="22"/>
        </w:rPr>
        <w:t>Kamionku</w:t>
      </w:r>
      <w:proofErr w:type="spellEnd"/>
      <w:r w:rsidR="00246137" w:rsidRPr="00275D18">
        <w:rPr>
          <w:rFonts w:ascii="Arial" w:hAnsi="Arial" w:cs="Arial"/>
          <w:sz w:val="22"/>
          <w:szCs w:val="22"/>
        </w:rPr>
        <w:t xml:space="preserve"> Wielkim w sprawie </w:t>
      </w:r>
      <w:r w:rsidR="00246137" w:rsidRPr="00275D18">
        <w:rPr>
          <w:rFonts w:ascii="Arial" w:hAnsi="Arial" w:cs="Arial"/>
          <w:sz w:val="22"/>
          <w:szCs w:val="22"/>
        </w:rPr>
        <w:lastRenderedPageBreak/>
        <w:t>utworzenia dodatkowego oddziału oraz dodatkowej grupy wychowawczej</w:t>
      </w:r>
      <w:r w:rsidR="00817E3C" w:rsidRPr="00275D18">
        <w:rPr>
          <w:rFonts w:ascii="Arial" w:hAnsi="Arial" w:cs="Arial"/>
          <w:sz w:val="22"/>
          <w:szCs w:val="22"/>
        </w:rPr>
        <w:t>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246137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246137" w:rsidRPr="00275D18">
        <w:rPr>
          <w:rFonts w:ascii="Arial" w:hAnsi="Arial" w:cs="Arial"/>
          <w:sz w:val="22"/>
          <w:szCs w:val="22"/>
        </w:rPr>
        <w:t>pozytywnie</w:t>
      </w:r>
      <w:proofErr w:type="gramEnd"/>
      <w:r w:rsidR="00246137" w:rsidRPr="00275D18">
        <w:rPr>
          <w:rFonts w:ascii="Arial" w:hAnsi="Arial" w:cs="Arial"/>
          <w:sz w:val="22"/>
          <w:szCs w:val="22"/>
        </w:rPr>
        <w:t xml:space="preserve"> zaopiniował wniosek Stowarzyszenia Łączy Nas Kanał Elbląski Lokalna Grupa Działania o aneksowanie umowy nr 28/OR/2017 z 29 września 2017 r. dot. promocji Krainy Kanału Elbląskiego,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246137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246137" w:rsidRPr="00275D18">
        <w:rPr>
          <w:rFonts w:ascii="Arial" w:hAnsi="Arial" w:cs="Arial"/>
          <w:sz w:val="22"/>
          <w:szCs w:val="22"/>
        </w:rPr>
        <w:t>na</w:t>
      </w:r>
      <w:proofErr w:type="gramEnd"/>
      <w:r w:rsidR="00246137" w:rsidRPr="00275D18">
        <w:rPr>
          <w:rFonts w:ascii="Arial" w:hAnsi="Arial" w:cs="Arial"/>
          <w:sz w:val="22"/>
          <w:szCs w:val="22"/>
        </w:rPr>
        <w:t xml:space="preserve"> wniosek Oddziału Rejonowego Polskiego Czerwonego Krzyża w Elblągu o zakup nagród dla uczestników XXVI Olimpiady Promocji Zdrowego Stylu Życia wyraził zgodę na zakup nagród dla uczestników olimpiady w kwocie 300 zł,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246137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246137" w:rsidRPr="00275D18">
        <w:rPr>
          <w:rFonts w:ascii="Arial" w:hAnsi="Arial" w:cs="Arial"/>
          <w:sz w:val="22"/>
          <w:szCs w:val="22"/>
        </w:rPr>
        <w:t>przyjął</w:t>
      </w:r>
      <w:proofErr w:type="gramEnd"/>
      <w:r w:rsidR="00246137" w:rsidRPr="00275D18">
        <w:rPr>
          <w:rFonts w:ascii="Arial" w:hAnsi="Arial" w:cs="Arial"/>
          <w:sz w:val="22"/>
          <w:szCs w:val="22"/>
        </w:rPr>
        <w:t xml:space="preserve"> informację na temat możliwości pozyskania środków finansowych na wyposażenie gabinetów profilaktyki zdrowotnej w szkołach powiatu elbląskiego,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246137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ab/>
      </w:r>
      <w:proofErr w:type="gramStart"/>
      <w:r w:rsidR="0050468B" w:rsidRPr="00275D18">
        <w:rPr>
          <w:rFonts w:ascii="Arial" w:hAnsi="Arial" w:cs="Arial"/>
          <w:sz w:val="22"/>
          <w:szCs w:val="22"/>
        </w:rPr>
        <w:t>na</w:t>
      </w:r>
      <w:proofErr w:type="gramEnd"/>
      <w:r w:rsidR="0050468B" w:rsidRPr="00275D18">
        <w:rPr>
          <w:rFonts w:ascii="Arial" w:hAnsi="Arial" w:cs="Arial"/>
          <w:sz w:val="22"/>
          <w:szCs w:val="22"/>
        </w:rPr>
        <w:t xml:space="preserve"> wniosek Dyrektora Teatru im. Aleksandra </w:t>
      </w:r>
      <w:proofErr w:type="spellStart"/>
      <w:r w:rsidR="0050468B" w:rsidRPr="00275D18">
        <w:rPr>
          <w:rFonts w:ascii="Arial" w:hAnsi="Arial" w:cs="Arial"/>
          <w:sz w:val="22"/>
          <w:szCs w:val="22"/>
        </w:rPr>
        <w:t>Sewruka</w:t>
      </w:r>
      <w:proofErr w:type="spellEnd"/>
      <w:r w:rsidR="0050468B" w:rsidRPr="00275D18">
        <w:rPr>
          <w:rFonts w:ascii="Arial" w:hAnsi="Arial" w:cs="Arial"/>
          <w:sz w:val="22"/>
          <w:szCs w:val="22"/>
        </w:rPr>
        <w:t xml:space="preserve"> w Elblągu w sprawie wsparcia przedsięwzięcia w ramach ogólnopolskiej akcji „stop dopalaczom” w zakresie wsparcia finansowego w zaprezentowaniu spektaklu „My, dzieci z dworca Zoo”, Zarząd </w:t>
      </w:r>
      <w:r w:rsidR="0050468B" w:rsidRPr="00275D18">
        <w:rPr>
          <w:rFonts w:ascii="Arial" w:hAnsi="Arial" w:cs="Arial"/>
          <w:sz w:val="22"/>
          <w:szCs w:val="22"/>
          <w:lang w:eastAsia="en-US"/>
        </w:rPr>
        <w:t>rozważy dofinasowanie powyższego zadania w ramach przyznania Patronatu Starosty Elbląskiego na rok 2018,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442BD8" w:rsidRPr="00275D18" w:rsidRDefault="00442BD8" w:rsidP="00442BD8">
      <w:pPr>
        <w:pStyle w:val="Akapitzlist"/>
        <w:rPr>
          <w:rFonts w:ascii="Arial" w:hAnsi="Arial" w:cs="Arial"/>
          <w:sz w:val="4"/>
          <w:szCs w:val="4"/>
        </w:rPr>
      </w:pPr>
    </w:p>
    <w:p w:rsidR="00442BD8" w:rsidRPr="00275D18" w:rsidRDefault="00442BD8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wyraził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zgodę na podpisanie umowy z </w:t>
      </w:r>
      <w:proofErr w:type="spellStart"/>
      <w:r w:rsidRPr="00275D18">
        <w:rPr>
          <w:rFonts w:ascii="Arial" w:hAnsi="Arial" w:cs="Arial"/>
          <w:sz w:val="22"/>
          <w:szCs w:val="22"/>
        </w:rPr>
        <w:t>Primbud</w:t>
      </w:r>
      <w:proofErr w:type="spellEnd"/>
      <w:r w:rsidRPr="00275D18">
        <w:rPr>
          <w:rFonts w:ascii="Arial" w:hAnsi="Arial" w:cs="Arial"/>
          <w:sz w:val="22"/>
          <w:szCs w:val="22"/>
        </w:rPr>
        <w:t xml:space="preserve"> Sp. z o.</w:t>
      </w:r>
      <w:proofErr w:type="gramStart"/>
      <w:r w:rsidRPr="00275D18">
        <w:rPr>
          <w:rFonts w:ascii="Arial" w:hAnsi="Arial" w:cs="Arial"/>
          <w:sz w:val="22"/>
          <w:szCs w:val="22"/>
        </w:rPr>
        <w:t>o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75D18">
        <w:rPr>
          <w:rFonts w:ascii="Arial" w:hAnsi="Arial" w:cs="Arial"/>
          <w:sz w:val="22"/>
          <w:szCs w:val="22"/>
        </w:rPr>
        <w:t>z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siedzibą w Pasłęku w celu realizacji prac remontowo – adaptacyjnych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na potrzeby Poradni </w:t>
      </w:r>
      <w:proofErr w:type="spellStart"/>
      <w:r w:rsidRPr="00275D18">
        <w:rPr>
          <w:rFonts w:ascii="Arial" w:eastAsia="Calibri" w:hAnsi="Arial" w:cs="Arial"/>
          <w:sz w:val="22"/>
          <w:szCs w:val="22"/>
          <w:lang w:eastAsia="en-US"/>
        </w:rPr>
        <w:t>Psychologiczno</w:t>
      </w:r>
      <w:proofErr w:type="spell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– Pedagogicznej w budynku przy ul. Bankowej w </w:t>
      </w:r>
      <w:r w:rsidR="00275D18" w:rsidRPr="00275D18">
        <w:rPr>
          <w:rFonts w:ascii="Arial" w:eastAsia="Calibri" w:hAnsi="Arial" w:cs="Arial"/>
          <w:sz w:val="22"/>
          <w:szCs w:val="22"/>
          <w:lang w:eastAsia="en-US"/>
        </w:rPr>
        <w:t>Pasłęku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A16C5" w:rsidRPr="00275D18" w:rsidRDefault="009A16C5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9231B5" w:rsidRPr="00275D18" w:rsidRDefault="00A75A2F" w:rsidP="006F48BB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dróg, Zarząd:</w:t>
      </w:r>
    </w:p>
    <w:p w:rsidR="00BF6231" w:rsidRPr="00275D18" w:rsidRDefault="00BF6231" w:rsidP="00BF6231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10"/>
          <w:szCs w:val="10"/>
          <w:u w:val="single"/>
        </w:rPr>
      </w:pPr>
    </w:p>
    <w:p w:rsidR="00927750" w:rsidRPr="00275D18" w:rsidRDefault="00A35E6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wyraził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zgodę na </w:t>
      </w:r>
      <w:r w:rsidRPr="009F3C1F">
        <w:rPr>
          <w:rFonts w:ascii="Arial" w:hAnsi="Arial" w:cs="Arial"/>
          <w:sz w:val="22"/>
          <w:szCs w:val="22"/>
        </w:rPr>
        <w:t xml:space="preserve">podpisanie z dniem 1 grudnia br. porozumienia na wykonanie remontu ulicy Konarskiego w Młynarach. Zarząd polecił zabezpieczyć w budżecie Powiatu Elbląskiego na rok 2018 </w:t>
      </w:r>
      <w:r w:rsidR="009F3C1F" w:rsidRPr="009F3C1F">
        <w:rPr>
          <w:rFonts w:ascii="Arial" w:hAnsi="Arial" w:cs="Arial"/>
          <w:sz w:val="22"/>
          <w:szCs w:val="22"/>
        </w:rPr>
        <w:t>kwotę</w:t>
      </w:r>
      <w:r w:rsidRPr="009F3C1F">
        <w:rPr>
          <w:rFonts w:ascii="Arial" w:hAnsi="Arial" w:cs="Arial"/>
          <w:sz w:val="22"/>
          <w:szCs w:val="22"/>
        </w:rPr>
        <w:t xml:space="preserve"> </w:t>
      </w:r>
      <w:r w:rsidR="009F3C1F" w:rsidRPr="009F3C1F">
        <w:rPr>
          <w:rFonts w:ascii="Arial" w:hAnsi="Arial" w:cs="Arial"/>
          <w:sz w:val="22"/>
          <w:szCs w:val="22"/>
        </w:rPr>
        <w:t xml:space="preserve"> 542.411,69 </w:t>
      </w:r>
      <w:proofErr w:type="gramStart"/>
      <w:r w:rsidRPr="009F3C1F">
        <w:rPr>
          <w:rFonts w:ascii="Arial" w:hAnsi="Arial" w:cs="Arial"/>
          <w:sz w:val="22"/>
          <w:szCs w:val="22"/>
        </w:rPr>
        <w:t>zł</w:t>
      </w:r>
      <w:proofErr w:type="gramEnd"/>
      <w:r w:rsidRPr="009F3C1F">
        <w:rPr>
          <w:rFonts w:ascii="Arial" w:hAnsi="Arial" w:cs="Arial"/>
          <w:sz w:val="22"/>
          <w:szCs w:val="22"/>
        </w:rPr>
        <w:t xml:space="preserve"> w celu realizacji powyższego</w:t>
      </w:r>
      <w:r w:rsidRPr="00275D18">
        <w:rPr>
          <w:rFonts w:ascii="Arial" w:hAnsi="Arial" w:cs="Arial"/>
          <w:sz w:val="22"/>
          <w:szCs w:val="22"/>
        </w:rPr>
        <w:t xml:space="preserve"> zadania, 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7F0942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</w:pPr>
      <w:r w:rsidRPr="00275D18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275D18">
        <w:rPr>
          <w:rFonts w:ascii="Arial" w:hAnsi="Arial" w:cs="Arial"/>
          <w:color w:val="000000"/>
          <w:spacing w:val="5"/>
          <w:sz w:val="22"/>
          <w:szCs w:val="22"/>
        </w:rPr>
        <w:tab/>
      </w:r>
      <w:proofErr w:type="gramStart"/>
      <w:r w:rsidR="00927750" w:rsidRPr="00275D18">
        <w:rPr>
          <w:rFonts w:ascii="Arial" w:hAnsi="Arial" w:cs="Arial"/>
          <w:color w:val="000000"/>
          <w:spacing w:val="5"/>
          <w:sz w:val="22"/>
          <w:szCs w:val="22"/>
        </w:rPr>
        <w:t>w</w:t>
      </w:r>
      <w:proofErr w:type="gramEnd"/>
      <w:r w:rsidR="00927750" w:rsidRPr="00275D18">
        <w:rPr>
          <w:rFonts w:ascii="Arial" w:hAnsi="Arial" w:cs="Arial"/>
          <w:color w:val="000000"/>
          <w:spacing w:val="5"/>
          <w:sz w:val="22"/>
          <w:szCs w:val="22"/>
        </w:rPr>
        <w:t xml:space="preserve"> związku z </w:t>
      </w:r>
      <w:r w:rsidR="006A782A" w:rsidRPr="00275D18">
        <w:rPr>
          <w:rFonts w:ascii="Arial" w:eastAsia="Calibri" w:hAnsi="Arial" w:cs="Arial"/>
          <w:sz w:val="22"/>
          <w:szCs w:val="22"/>
          <w:lang w:eastAsia="en-US"/>
        </w:rPr>
        <w:t>deklaracją</w:t>
      </w:r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 xml:space="preserve"> finansową Gminy Pasłęk w sprawie udzielenia pomocy finansowej </w:t>
      </w:r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Powiatowi </w:t>
      </w:r>
      <w:r w:rsidR="00DB770C" w:rsidRPr="00275D18">
        <w:rPr>
          <w:rFonts w:ascii="Arial" w:eastAsia="Calibri" w:hAnsi="Arial" w:cs="Arial"/>
          <w:sz w:val="22"/>
          <w:szCs w:val="22"/>
          <w:lang w:eastAsia="en-US"/>
        </w:rPr>
        <w:t>w kwocie</w:t>
      </w:r>
      <w:r w:rsidR="00DB770C" w:rsidRPr="00275D18">
        <w:rPr>
          <w:rFonts w:ascii="Arial" w:hAnsi="Arial" w:cs="Arial"/>
          <w:sz w:val="22"/>
          <w:szCs w:val="22"/>
        </w:rPr>
        <w:t xml:space="preserve"> 185 000 zł tj. (udział finansowy stron po 50%)</w:t>
      </w:r>
      <w:r w:rsidR="00DB770C" w:rsidRPr="00275D18">
        <w:rPr>
          <w:rFonts w:ascii="Arial" w:hAnsi="Arial" w:cs="Arial"/>
        </w:rPr>
        <w:t xml:space="preserve"> </w:t>
      </w:r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>w formie dotacji celowej z przeznaczeniem na realizację zadania pn.: „Budowa chodnika drogi powiatowej nr 1153N odcinek ul. Traugutta w Pasłęku", Zarząd polecił wprowadzić realizację powyższego zadania do projektu budżetu na rok 2018,</w:t>
      </w:r>
    </w:p>
    <w:p w:rsidR="00773E67" w:rsidRPr="00275D18" w:rsidRDefault="00773E67" w:rsidP="00773E67">
      <w:pPr>
        <w:pStyle w:val="Akapitzlist"/>
        <w:rPr>
          <w:rFonts w:ascii="Arial" w:hAnsi="Arial" w:cs="Arial"/>
          <w:b/>
          <w:color w:val="000000"/>
          <w:spacing w:val="5"/>
          <w:sz w:val="4"/>
          <w:szCs w:val="4"/>
          <w:u w:val="single"/>
        </w:rPr>
      </w:pPr>
    </w:p>
    <w:p w:rsidR="00686410" w:rsidRPr="00275D18" w:rsidRDefault="00686410" w:rsidP="00686410">
      <w:pPr>
        <w:pStyle w:val="Akapitzlist"/>
        <w:rPr>
          <w:rFonts w:ascii="Arial" w:hAnsi="Arial" w:cs="Arial"/>
          <w:b/>
          <w:color w:val="000000"/>
          <w:spacing w:val="5"/>
          <w:sz w:val="4"/>
          <w:szCs w:val="4"/>
          <w:u w:val="single"/>
        </w:rPr>
      </w:pPr>
    </w:p>
    <w:p w:rsidR="00686410" w:rsidRPr="00275D18" w:rsidRDefault="00686410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proofErr w:type="gramStart"/>
      <w:r w:rsidRPr="00275D18">
        <w:rPr>
          <w:rFonts w:ascii="Arial" w:hAnsi="Arial" w:cs="Arial"/>
          <w:color w:val="000000"/>
          <w:spacing w:val="5"/>
          <w:sz w:val="22"/>
          <w:szCs w:val="22"/>
        </w:rPr>
        <w:t>przyjął</w:t>
      </w:r>
      <w:proofErr w:type="gramEnd"/>
      <w:r w:rsidRPr="00275D18">
        <w:rPr>
          <w:rFonts w:ascii="Arial" w:hAnsi="Arial" w:cs="Arial"/>
          <w:color w:val="000000"/>
          <w:spacing w:val="5"/>
          <w:sz w:val="22"/>
          <w:szCs w:val="22"/>
        </w:rPr>
        <w:t xml:space="preserve"> analizę ZDP z wyników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kontroli NIK dot. „Budowy i utrzymania dróg lokalnych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br/>
        <w:t>w województwie warmińsko-mazurskim”,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4"/>
          <w:szCs w:val="4"/>
          <w:u w:val="single"/>
        </w:rPr>
      </w:pPr>
    </w:p>
    <w:p w:rsidR="00927750" w:rsidRPr="00275D18" w:rsidRDefault="00442BD8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>przyjął</w:t>
      </w:r>
      <w:proofErr w:type="gramEnd"/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informację w sprawie listy wniosków o dofinansowanie w ramach Programu rozwoju gminnej i powiatowej infrastruktury drogowej na lata 2016-2019 – zakwalifiko</w:t>
      </w:r>
      <w:r w:rsidR="00DB770C" w:rsidRPr="00275D18">
        <w:rPr>
          <w:rFonts w:ascii="Arial" w:eastAsia="Calibri" w:hAnsi="Arial" w:cs="Arial"/>
          <w:sz w:val="22"/>
          <w:szCs w:val="22"/>
          <w:lang w:eastAsia="en-US"/>
        </w:rPr>
        <w:t>wanych do oceny merytorycznej (</w:t>
      </w:r>
      <w:r w:rsidR="00DB770C" w:rsidRPr="00275D18">
        <w:rPr>
          <w:rFonts w:ascii="Arial" w:hAnsi="Arial" w:cs="Arial"/>
          <w:sz w:val="22"/>
          <w:szCs w:val="22"/>
        </w:rPr>
        <w:t>miejsce 7 zadanie pn. "Przebudowa drogi powiatowej nr 1135N DW504 Milejewo – Kamiennik Wielki – Pomorska Wieś (DW509), na odcinku od km 0+361 do 5+500”),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4"/>
          <w:szCs w:val="4"/>
          <w:u w:val="single"/>
        </w:rPr>
      </w:pPr>
    </w:p>
    <w:p w:rsidR="00927750" w:rsidRPr="00275D18" w:rsidRDefault="00773E67" w:rsidP="00773E6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</w:pPr>
      <w:r w:rsidRPr="00275D1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>przyjął</w:t>
      </w:r>
      <w:proofErr w:type="gramEnd"/>
      <w:r w:rsidR="00927750"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informację dot. pisma członka Zarządu Województwa Warmińsko-Mazurskiego Pani Sylwii Jaskulskiej w sprawie podziękowania za zmianę uchwały obniżającej opłaty za umieszczenie urządzeń infrastruktury telekomunikacyjnej w pasach drogowych dróg publicznych oraz z otrzymywania od Powiatu Elbląskiego pomocy finansowej w postaci dotacji celowej</w:t>
      </w:r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73E67" w:rsidRPr="00275D18" w:rsidRDefault="00773E67" w:rsidP="00773E67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5"/>
          <w:sz w:val="4"/>
          <w:szCs w:val="4"/>
          <w:u w:val="single"/>
        </w:rPr>
      </w:pPr>
    </w:p>
    <w:p w:rsidR="00884025" w:rsidRPr="00275D18" w:rsidRDefault="00884025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wyraził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zgodę na wprowadzenie do projektu budżetu Powiatu Elbląskiego na rok 2018 wykonanie dokumentacji projektowych na przebudowę drogi powiatowej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nr 1103N na odcinku Powodowo - Stare Dolno oraz budowę drogi powiatowej nr 1130N na odcinku Święty Gaj – Kwietniewo”,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884025" w:rsidRPr="00275D18" w:rsidRDefault="00884025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podpisał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wniosek </w:t>
      </w:r>
      <w:r w:rsidRPr="00275D18">
        <w:rPr>
          <w:rFonts w:ascii="Arial" w:hAnsi="Arial" w:cs="Arial"/>
          <w:bCs/>
          <w:sz w:val="22"/>
          <w:szCs w:val="22"/>
        </w:rPr>
        <w:t xml:space="preserve">o wydawanie rekomendacji przez Komitet Sterujący Związku ZIT Elbląskiego Obszaru Funkcjonalnego dla projektów w ramach </w:t>
      </w:r>
      <w:r w:rsidRPr="00275D18">
        <w:rPr>
          <w:rFonts w:ascii="Arial" w:hAnsi="Arial" w:cs="Arial"/>
          <w:sz w:val="22"/>
          <w:szCs w:val="22"/>
        </w:rPr>
        <w:t xml:space="preserve">Poddziałania 7.2.2 Infrastruktura drogowa w miejskim obszarze funkcjonalnym Elbląga – ZIT bis </w:t>
      </w:r>
      <w:r w:rsidRPr="00275D18">
        <w:rPr>
          <w:rFonts w:ascii="Arial" w:hAnsi="Arial" w:cs="Arial"/>
          <w:bCs/>
          <w:sz w:val="22"/>
          <w:szCs w:val="22"/>
        </w:rPr>
        <w:t>Regionalnego Programu Operacyjnego Województwa Warmińsko-Mazurskiego na lata 2014-2020</w:t>
      </w:r>
      <w:r w:rsidR="0050468B" w:rsidRPr="00275D18">
        <w:rPr>
          <w:rFonts w:ascii="Arial" w:hAnsi="Arial" w:cs="Arial"/>
          <w:bCs/>
          <w:sz w:val="22"/>
          <w:szCs w:val="22"/>
        </w:rPr>
        <w:t>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50468B" w:rsidRPr="00275D18" w:rsidRDefault="0050468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zatwierdził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operat zimowego utrzymania w 2018 roku dróg Powiatu Elbląskiego,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50468B" w:rsidRPr="00275D18" w:rsidRDefault="0050468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pozytywnie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zaopiniował projekt umowy z Gminą Miasto Elbląg na realizację wspólnego przedsięwzięcia pn. „Poprawa bezpieczeństwa ruchu drogowego – przebudowa ul. Płk. Dąbka w Elblągu na odcinku od Al. Piłsudskiego do ul. Królewieckiej”,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50468B" w:rsidRPr="00275D18" w:rsidRDefault="0050468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wyraził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zgodę na wsparcie </w:t>
      </w:r>
      <w:r w:rsidRPr="00275D18">
        <w:rPr>
          <w:rFonts w:ascii="Arial" w:hAnsi="Arial" w:cs="Arial"/>
          <w:sz w:val="22"/>
          <w:szCs w:val="22"/>
        </w:rPr>
        <w:t>przy budowie miejsc postojowych dla samochodów osobowych przy cmentarzu parafialnym w Rychlikach</w:t>
      </w:r>
      <w:r w:rsidR="009F3C1F">
        <w:rPr>
          <w:rFonts w:ascii="Arial" w:hAnsi="Arial" w:cs="Arial"/>
          <w:sz w:val="22"/>
          <w:szCs w:val="22"/>
        </w:rPr>
        <w:t>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A35E6B" w:rsidRPr="00275D18" w:rsidRDefault="00A35E6B" w:rsidP="00A35E6B">
      <w:pPr>
        <w:pStyle w:val="Akapitzlist"/>
        <w:rPr>
          <w:rFonts w:ascii="Arial" w:hAnsi="Arial" w:cs="Arial"/>
          <w:sz w:val="4"/>
          <w:szCs w:val="4"/>
        </w:rPr>
      </w:pPr>
    </w:p>
    <w:p w:rsidR="00A35E6B" w:rsidRPr="00275D18" w:rsidRDefault="00A35E6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75D18">
        <w:rPr>
          <w:rFonts w:ascii="Arial" w:hAnsi="Arial" w:cs="Arial"/>
          <w:sz w:val="22"/>
          <w:szCs w:val="22"/>
        </w:rPr>
        <w:t>wyraził zgodę na podpisanie aneksu do umowy o partnerstwie na realizację zadania pn.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„Przebudowa drogi powiatowej Nr 1161N granica powiatu – Dobry – Krykajny (DW</w:t>
      </w: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513)”, który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zmniejszy udział gminy do </w:t>
      </w:r>
      <w:r w:rsidR="00FD6F05" w:rsidRPr="00275D18">
        <w:rPr>
          <w:rFonts w:ascii="Arial" w:eastAsia="Calibri" w:hAnsi="Arial" w:cs="Arial"/>
          <w:sz w:val="22"/>
          <w:szCs w:val="22"/>
          <w:lang w:eastAsia="en-US"/>
        </w:rPr>
        <w:t xml:space="preserve">kwoty 1.500.700,00 </w:t>
      </w:r>
      <w:proofErr w:type="gramStart"/>
      <w:r w:rsidR="00FD6F05" w:rsidRPr="00275D18">
        <w:rPr>
          <w:rFonts w:ascii="Arial" w:eastAsia="Calibri" w:hAnsi="Arial" w:cs="Arial"/>
          <w:sz w:val="22"/>
          <w:szCs w:val="22"/>
          <w:lang w:eastAsia="en-US"/>
        </w:rPr>
        <w:t>zł</w:t>
      </w:r>
      <w:proofErr w:type="gramEnd"/>
      <w:r w:rsidR="00FD6F05" w:rsidRPr="00275D18">
        <w:rPr>
          <w:rFonts w:ascii="Arial" w:eastAsia="Calibri" w:hAnsi="Arial" w:cs="Arial"/>
          <w:sz w:val="22"/>
          <w:szCs w:val="22"/>
          <w:lang w:eastAsia="en-US"/>
        </w:rPr>
        <w:t xml:space="preserve">. Zarząd wyraził również zgodę na aneksowanie powyższej umowy w zakresie określenia terminu płatności za powyższe zadanie na dzień 10 grudnia br. Jednocześnie Zarząd wystąpił do Wojewody Warmińsko – Mazurskiego z wnioskiem o aneksowanie umowy z Wojewodą w ten sposób, aby data rozliczenia </w:t>
      </w:r>
      <w:r w:rsidR="005D02DF">
        <w:rPr>
          <w:rFonts w:ascii="Arial" w:eastAsia="Calibri" w:hAnsi="Arial" w:cs="Arial"/>
          <w:sz w:val="22"/>
          <w:szCs w:val="22"/>
          <w:lang w:eastAsia="en-US"/>
        </w:rPr>
        <w:t xml:space="preserve">zadania </w:t>
      </w:r>
      <w:r w:rsidR="00FD6F05" w:rsidRPr="00275D18">
        <w:rPr>
          <w:rFonts w:ascii="Arial" w:eastAsia="Calibri" w:hAnsi="Arial" w:cs="Arial"/>
          <w:sz w:val="22"/>
          <w:szCs w:val="22"/>
          <w:lang w:eastAsia="en-US"/>
        </w:rPr>
        <w:t>między Gminą</w:t>
      </w:r>
      <w:r w:rsidR="00AD0DCA" w:rsidRPr="00275D18">
        <w:rPr>
          <w:rFonts w:ascii="Arial" w:eastAsia="Calibri" w:hAnsi="Arial" w:cs="Arial"/>
          <w:sz w:val="22"/>
          <w:szCs w:val="22"/>
          <w:lang w:eastAsia="en-US"/>
        </w:rPr>
        <w:t xml:space="preserve"> a Powiatem uległa wydłużeniu do 31 grudnia br.</w:t>
      </w:r>
    </w:p>
    <w:p w:rsidR="00686410" w:rsidRPr="00275D18" w:rsidRDefault="00686410" w:rsidP="00686410">
      <w:pPr>
        <w:pStyle w:val="Akapitzlist"/>
        <w:rPr>
          <w:rFonts w:ascii="Arial" w:hAnsi="Arial" w:cs="Arial"/>
          <w:sz w:val="4"/>
          <w:szCs w:val="4"/>
        </w:rPr>
      </w:pPr>
    </w:p>
    <w:p w:rsidR="00A75A2F" w:rsidRPr="00275D18" w:rsidRDefault="00561F28" w:rsidP="00C50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75D18">
        <w:rPr>
          <w:rFonts w:ascii="Arial" w:hAnsi="Arial" w:cs="Arial"/>
        </w:rPr>
        <w:tab/>
      </w:r>
    </w:p>
    <w:p w:rsidR="00A75A2F" w:rsidRPr="00275D18" w:rsidRDefault="00A75A2F" w:rsidP="008D21F9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spraw bezpi</w:t>
      </w:r>
      <w:r w:rsidR="001B4223"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 xml:space="preserve">eczeństwa publicznego, zdrowia </w:t>
      </w: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i spraw społecznych, Zarząd:</w:t>
      </w:r>
    </w:p>
    <w:p w:rsidR="00027680" w:rsidRPr="00275D18" w:rsidRDefault="00027680" w:rsidP="00027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D3AAB" w:rsidRPr="00275D18" w:rsidRDefault="000A66EC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przyjął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B23CF" w:rsidRPr="00275D18">
        <w:rPr>
          <w:rFonts w:ascii="Arial" w:hAnsi="Arial" w:cs="Arial"/>
          <w:sz w:val="22"/>
          <w:szCs w:val="22"/>
          <w:lang w:eastAsia="en-US"/>
        </w:rPr>
        <w:t>informację ze spotkania w Delegaturze w Elblągu Warmińsko – Mazurskiego Urzędu Wojewódzkiego w Olsztynie w dniu 13 listopada br. w sprawie zagrożenia powodziowego, które dotknęło województwo warmińsko – mazurskie w okresie od dnia 30 października do 6 listopada br.,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4"/>
          <w:szCs w:val="4"/>
        </w:rPr>
      </w:pPr>
    </w:p>
    <w:p w:rsidR="009B23CF" w:rsidRPr="00275D18" w:rsidRDefault="009B23CF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przyjął</w:t>
      </w:r>
      <w:proofErr w:type="gramEnd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 xml:space="preserve"> sprawozdanie z działalności Szpitala Powiatowego Sp. z o.</w:t>
      </w:r>
      <w:proofErr w:type="gramStart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proofErr w:type="gramEnd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proofErr w:type="gramStart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w</w:t>
      </w:r>
      <w:proofErr w:type="gramEnd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 xml:space="preserve"> Pasłęku za III </w:t>
      </w:r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kwartał 2017</w:t>
      </w:r>
      <w:r w:rsidRPr="00275D1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roku,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4"/>
          <w:szCs w:val="4"/>
        </w:rPr>
      </w:pPr>
    </w:p>
    <w:p w:rsidR="009B23CF" w:rsidRPr="00275D18" w:rsidRDefault="009B23CF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275D18">
        <w:rPr>
          <w:rFonts w:ascii="Arial" w:eastAsiaTheme="minorEastAsia" w:hAnsi="Arial" w:cs="Arial"/>
          <w:sz w:val="22"/>
          <w:szCs w:val="22"/>
        </w:rPr>
        <w:t>przyjął</w:t>
      </w:r>
      <w:proofErr w:type="gramEnd"/>
      <w:r w:rsidRPr="00275D18">
        <w:rPr>
          <w:rFonts w:ascii="Arial" w:eastAsiaTheme="minorEastAsia" w:hAnsi="Arial" w:cs="Arial"/>
          <w:sz w:val="22"/>
          <w:szCs w:val="22"/>
        </w:rPr>
        <w:t xml:space="preserve"> informację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nt. realizacji zadania inwestycyjnego pn. „Budowa budynku na potrzeby Rehabilitacji Dziennej i Fizjoterapii oraz Ambulatoryjnej Opieki Specjalistycznej”,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4"/>
          <w:szCs w:val="4"/>
        </w:rPr>
      </w:pPr>
    </w:p>
    <w:p w:rsidR="009F3C1F" w:rsidRPr="009F3C1F" w:rsidRDefault="009F3C1F" w:rsidP="009F3C1F">
      <w:pPr>
        <w:pStyle w:val="Akapitzlist"/>
        <w:rPr>
          <w:rFonts w:ascii="Arial" w:eastAsiaTheme="minorEastAsia" w:hAnsi="Arial" w:cs="Arial"/>
          <w:sz w:val="10"/>
          <w:szCs w:val="10"/>
        </w:rPr>
      </w:pPr>
    </w:p>
    <w:p w:rsidR="009F3C1F" w:rsidRPr="00275D18" w:rsidRDefault="009F3C1F" w:rsidP="009F3C1F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przyjął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informację nt. </w:t>
      </w:r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wynagrodzeń członków Rad Nadzorczych i Prezesów szpitali działających w formie spółek prawa handlowego na terenie województwa warmińsko-mazurskiego.</w:t>
      </w:r>
    </w:p>
    <w:p w:rsidR="009F3C1F" w:rsidRPr="009F3C1F" w:rsidRDefault="009F3C1F" w:rsidP="009F3C1F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10"/>
          <w:szCs w:val="10"/>
        </w:rPr>
      </w:pPr>
    </w:p>
    <w:p w:rsidR="00C63168" w:rsidRPr="00275D18" w:rsidRDefault="00C63168" w:rsidP="00027680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b/>
          <w:sz w:val="10"/>
          <w:szCs w:val="10"/>
        </w:rPr>
      </w:pPr>
    </w:p>
    <w:p w:rsidR="008145B5" w:rsidRPr="00275D18" w:rsidRDefault="00A75A2F" w:rsidP="008145B5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spraw ochrony środowiska, Zarząd:</w:t>
      </w:r>
    </w:p>
    <w:p w:rsidR="008D21F9" w:rsidRPr="00275D18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0558E2" w:rsidRPr="00275D18" w:rsidRDefault="000558E2" w:rsidP="000558E2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przyjmował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informacje nt. aktualnego etapu przygotowań do realizacji programu transgranicznego Polska – Rosja </w:t>
      </w:r>
      <w:r w:rsidRPr="00275D1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związku z przystąpieniem do projektu pn. „</w:t>
      </w:r>
      <w:r w:rsidRPr="00275D1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Podniesienie oferty edukacyjnej i turystyki wodnej Powiatu Elbląskiego poprzez budowę Stanicy Wodnej </w:t>
      </w:r>
      <w:r w:rsidR="00773E67" w:rsidRPr="00275D1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570E48" w:rsidRPr="00275D18">
        <w:rPr>
          <w:rFonts w:ascii="Arial" w:eastAsia="Calibri" w:hAnsi="Arial" w:cs="Arial"/>
          <w:color w:val="000000"/>
          <w:sz w:val="22"/>
          <w:szCs w:val="22"/>
          <w:lang w:eastAsia="en-US"/>
        </w:rPr>
        <w:t>w Nadbrzeżu – Powiat uzyskał już pozwolenie na budowę,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C82AD2" w:rsidRPr="00275D18" w:rsidRDefault="000558E2" w:rsidP="009F3C1F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>zaakceptował</w:t>
      </w:r>
      <w:proofErr w:type="gramEnd"/>
      <w:r w:rsidRPr="00275D18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projekt ogłoszenia </w:t>
      </w:r>
      <w:r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naboru wniosków o udzielenie dotacji celowej </w:t>
      </w:r>
      <w:r w:rsidR="00773E67"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w 2018 roku na dofinansowanie kosztów inwestycji z zakresu ochrony środowiska </w:t>
      </w:r>
      <w:r w:rsidR="00773E67"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 gospodarki wodnej dla podmiotów określonych w art. 403 ust. 4 ustawy Prawo Ochrony Środowiska</w:t>
      </w:r>
      <w:r w:rsidR="009F3C1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bookmarkStart w:id="0" w:name="_GoBack"/>
      <w:bookmarkEnd w:id="0"/>
      <w:r w:rsidRPr="00275D1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275D1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773E67" w:rsidRPr="00275D18" w:rsidRDefault="00773E67" w:rsidP="00773E67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A75A2F" w:rsidRPr="00275D18" w:rsidRDefault="00A75A2F" w:rsidP="00D4149E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spraw komunikacji, Zarząd:</w:t>
      </w:r>
    </w:p>
    <w:p w:rsidR="00467683" w:rsidRPr="00275D18" w:rsidRDefault="00467683" w:rsidP="0046768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D4149E" w:rsidRPr="00275D18" w:rsidRDefault="00D4149E" w:rsidP="00D4149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0558E2" w:rsidRPr="00275D18" w:rsidRDefault="000558E2" w:rsidP="00773E67">
      <w:pPr>
        <w:pStyle w:val="Tekstpodstawowy2"/>
        <w:numPr>
          <w:ilvl w:val="0"/>
          <w:numId w:val="35"/>
        </w:numPr>
        <w:tabs>
          <w:tab w:val="left" w:pos="900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na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wniosek Prezesa Pomorskiego Towarzystwa Miłośników Kolei Żuławskiej dot</w:t>
      </w:r>
      <w:r w:rsidR="00467683" w:rsidRPr="00275D18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zawarcia umowy pomiędzy Powiatem Elbląskim – organizatorem transportu publicznego na obszarze powiatów elbląskiego, braniewskiego i nowodworskiego, a Pomorskim Towarzystwem Miłośników Kolei Żelaznych,</w:t>
      </w:r>
      <w:r w:rsidR="00467683" w:rsidRPr="00275D18">
        <w:rPr>
          <w:rFonts w:ascii="Arial" w:eastAsia="Calibri" w:hAnsi="Arial" w:cs="Arial"/>
          <w:sz w:val="22"/>
          <w:szCs w:val="22"/>
          <w:lang w:eastAsia="en-US"/>
        </w:rPr>
        <w:t xml:space="preserve"> Zarząd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polecił udzielić odpowiedzi, </w:t>
      </w:r>
      <w:r w:rsidR="00773E67" w:rsidRPr="00275D18">
        <w:rPr>
          <w:rFonts w:ascii="Arial" w:eastAsia="Calibri" w:hAnsi="Arial" w:cs="Arial"/>
          <w:sz w:val="22"/>
          <w:szCs w:val="22"/>
          <w:lang w:eastAsia="en-US"/>
        </w:rPr>
        <w:br/>
      </w:r>
      <w:r w:rsidR="00570E48" w:rsidRPr="00275D18">
        <w:rPr>
          <w:rFonts w:ascii="Arial" w:eastAsia="Calibri" w:hAnsi="Arial" w:cs="Arial"/>
          <w:sz w:val="22"/>
          <w:szCs w:val="22"/>
          <w:lang w:eastAsia="en-US"/>
        </w:rPr>
        <w:t xml:space="preserve">że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przystąpieni</w:t>
      </w:r>
      <w:r w:rsidR="00570E48" w:rsidRPr="00275D1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do procedur kontraktowania operatorów </w:t>
      </w:r>
      <w:r w:rsidR="00570E48" w:rsidRPr="00275D18">
        <w:rPr>
          <w:rFonts w:ascii="Arial" w:eastAsia="Calibri" w:hAnsi="Arial" w:cs="Arial"/>
          <w:sz w:val="22"/>
          <w:szCs w:val="22"/>
          <w:lang w:eastAsia="en-US"/>
        </w:rPr>
        <w:t>nastąpi po wejściu w życie zmieniających przepisów prawnych</w:t>
      </w:r>
      <w:r w:rsidR="006A782A" w:rsidRPr="00275D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73E67" w:rsidRPr="00275D18" w:rsidRDefault="00773E67" w:rsidP="00773E67">
      <w:pPr>
        <w:pStyle w:val="Tekstpodstawowy2"/>
        <w:tabs>
          <w:tab w:val="left" w:pos="900"/>
        </w:tabs>
        <w:spacing w:line="360" w:lineRule="auto"/>
        <w:rPr>
          <w:rFonts w:ascii="Arial" w:hAnsi="Arial" w:cs="Arial"/>
          <w:b/>
          <w:sz w:val="4"/>
          <w:szCs w:val="4"/>
        </w:rPr>
      </w:pPr>
    </w:p>
    <w:p w:rsidR="008D21F9" w:rsidRPr="00275D18" w:rsidRDefault="0050468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zaakceptował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harmonogram oraz sposób wprowadzenia publicznego transportu zbiorowego oraz polecił zabezpieczyć stosowne środki finansowe w budżecie Powiatu Elbląskiego w celu realizacji powyższego zadania,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50468B" w:rsidRPr="00275D18" w:rsidRDefault="0050468B" w:rsidP="00773E67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przyjął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informację związaną z awarią </w:t>
      </w:r>
      <w:r w:rsidRPr="00275D18">
        <w:rPr>
          <w:rFonts w:ascii="Arial" w:hAnsi="Arial" w:cs="Arial"/>
          <w:sz w:val="22"/>
          <w:szCs w:val="22"/>
        </w:rPr>
        <w:t xml:space="preserve">systemu informatycznego </w:t>
      </w:r>
      <w:proofErr w:type="spellStart"/>
      <w:r w:rsidRPr="00275D18">
        <w:rPr>
          <w:rFonts w:ascii="Arial" w:hAnsi="Arial" w:cs="Arial"/>
          <w:iCs/>
          <w:sz w:val="22"/>
          <w:szCs w:val="22"/>
        </w:rPr>
        <w:t>CEPiK</w:t>
      </w:r>
      <w:proofErr w:type="spellEnd"/>
      <w:r w:rsidRPr="00275D18">
        <w:rPr>
          <w:rFonts w:ascii="Arial" w:hAnsi="Arial" w:cs="Arial"/>
          <w:iCs/>
          <w:sz w:val="22"/>
          <w:szCs w:val="22"/>
        </w:rPr>
        <w:t>, która skutk</w:t>
      </w:r>
      <w:r w:rsidR="00570E48" w:rsidRPr="00275D18">
        <w:rPr>
          <w:rFonts w:ascii="Arial" w:hAnsi="Arial" w:cs="Arial"/>
          <w:iCs/>
          <w:sz w:val="22"/>
          <w:szCs w:val="22"/>
        </w:rPr>
        <w:t>uje</w:t>
      </w:r>
      <w:r w:rsidRPr="00275D18">
        <w:rPr>
          <w:rFonts w:ascii="Arial" w:hAnsi="Arial" w:cs="Arial"/>
          <w:iCs/>
          <w:sz w:val="22"/>
          <w:szCs w:val="22"/>
        </w:rPr>
        <w:t xml:space="preserve"> trudnościami w funkcjonowaniu Wydziału Komunikacji w zakresie rejestracji samochodów</w:t>
      </w:r>
      <w:r w:rsidR="00773E67" w:rsidRPr="00275D18">
        <w:rPr>
          <w:rFonts w:ascii="Arial" w:hAnsi="Arial" w:cs="Arial"/>
          <w:iCs/>
          <w:sz w:val="22"/>
          <w:szCs w:val="22"/>
        </w:rPr>
        <w:t>.</w:t>
      </w:r>
    </w:p>
    <w:p w:rsidR="00773E67" w:rsidRPr="00275D18" w:rsidRDefault="00773E67" w:rsidP="00773E67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</w:rPr>
      </w:pPr>
    </w:p>
    <w:p w:rsidR="008D21F9" w:rsidRPr="00275D18" w:rsidRDefault="0018354F" w:rsidP="00884025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spraw geodezji, Zarząd: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884025" w:rsidRPr="00275D18" w:rsidRDefault="00884025" w:rsidP="00773E67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  <w:rPr>
          <w:rFonts w:ascii="Arial" w:eastAsiaTheme="minorEastAsia" w:hAnsi="Arial" w:cs="Arial"/>
          <w:b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podpisał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eastAsia="Calibri" w:hAnsi="Arial" w:cs="Arial"/>
          <w:color w:val="000000"/>
          <w:sz w:val="22"/>
          <w:szCs w:val="22"/>
        </w:rPr>
        <w:t xml:space="preserve">aneks do porozumienia w sprawie uzgodnienia przebiegu instalacji </w:t>
      </w:r>
      <w:r w:rsidR="00773E67" w:rsidRPr="00275D18">
        <w:rPr>
          <w:rFonts w:ascii="Arial" w:eastAsia="Calibri" w:hAnsi="Arial" w:cs="Arial"/>
          <w:color w:val="000000"/>
          <w:sz w:val="22"/>
          <w:szCs w:val="22"/>
        </w:rPr>
        <w:br/>
      </w:r>
      <w:r w:rsidRPr="00275D18">
        <w:rPr>
          <w:rFonts w:ascii="Arial" w:eastAsia="Calibri" w:hAnsi="Arial" w:cs="Arial"/>
          <w:color w:val="000000"/>
          <w:sz w:val="22"/>
          <w:szCs w:val="22"/>
        </w:rPr>
        <w:t>i przyłączy oraz udzielenia prawa do dysponowania nieruchomością</w:t>
      </w:r>
      <w:r w:rsidR="00467683" w:rsidRPr="00275D18">
        <w:rPr>
          <w:rFonts w:ascii="Arial" w:eastAsia="Calibri" w:hAnsi="Arial" w:cs="Arial"/>
          <w:color w:val="000000"/>
          <w:sz w:val="22"/>
          <w:szCs w:val="22"/>
        </w:rPr>
        <w:t xml:space="preserve"> (ul. Komeńskiego 40 </w:t>
      </w:r>
      <w:r w:rsidR="00467683" w:rsidRPr="00275D18">
        <w:rPr>
          <w:rFonts w:ascii="Arial" w:eastAsia="Calibri" w:hAnsi="Arial" w:cs="Arial"/>
          <w:color w:val="000000"/>
          <w:sz w:val="22"/>
          <w:szCs w:val="22"/>
        </w:rPr>
        <w:br/>
        <w:t>w Elblągu)</w:t>
      </w:r>
      <w:r w:rsidRPr="00275D18">
        <w:rPr>
          <w:rFonts w:ascii="Arial" w:eastAsia="Calibri" w:hAnsi="Arial" w:cs="Arial"/>
          <w:color w:val="000000"/>
          <w:sz w:val="22"/>
          <w:szCs w:val="22"/>
        </w:rPr>
        <w:t xml:space="preserve"> na cele budowlane z dnia 25 października 2017 r,</w:t>
      </w:r>
    </w:p>
    <w:p w:rsidR="00884025" w:rsidRPr="00275D18" w:rsidRDefault="00884025" w:rsidP="00773E6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color w:val="000000"/>
          <w:sz w:val="22"/>
          <w:szCs w:val="22"/>
        </w:rPr>
        <w:lastRenderedPageBreak/>
        <w:t>podpisał</w:t>
      </w:r>
      <w:proofErr w:type="gramEnd"/>
      <w:r w:rsidRPr="00275D18">
        <w:rPr>
          <w:rFonts w:ascii="Arial" w:eastAsia="Calibri" w:hAnsi="Arial" w:cs="Arial"/>
          <w:color w:val="000000"/>
          <w:sz w:val="22"/>
          <w:szCs w:val="22"/>
        </w:rPr>
        <w:t xml:space="preserve"> porozumienie w sprawie przerw w dostawie ciepła do budynku przy </w:t>
      </w:r>
      <w:r w:rsidR="00773E67" w:rsidRPr="00275D18">
        <w:rPr>
          <w:rFonts w:ascii="Arial" w:eastAsia="Calibri" w:hAnsi="Arial" w:cs="Arial"/>
          <w:color w:val="000000"/>
          <w:sz w:val="22"/>
          <w:szCs w:val="22"/>
        </w:rPr>
        <w:br/>
      </w:r>
      <w:r w:rsidRPr="00275D18">
        <w:rPr>
          <w:rFonts w:ascii="Arial" w:eastAsia="Calibri" w:hAnsi="Arial" w:cs="Arial"/>
          <w:color w:val="000000"/>
          <w:sz w:val="22"/>
          <w:szCs w:val="22"/>
        </w:rPr>
        <w:t>ul. Komeńskiego 40 w Elblągu</w:t>
      </w:r>
      <w:r w:rsidR="00773E67" w:rsidRPr="00275D18">
        <w:rPr>
          <w:rFonts w:ascii="Arial" w:eastAsia="Calibri" w:hAnsi="Arial" w:cs="Arial"/>
          <w:color w:val="000000"/>
          <w:sz w:val="22"/>
          <w:szCs w:val="22"/>
        </w:rPr>
        <w:t>,</w:t>
      </w:r>
    </w:p>
    <w:p w:rsidR="00773E67" w:rsidRPr="00275D18" w:rsidRDefault="00773E67" w:rsidP="00773E67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color w:val="000000"/>
          <w:sz w:val="4"/>
          <w:szCs w:val="4"/>
        </w:rPr>
      </w:pPr>
    </w:p>
    <w:p w:rsidR="00884025" w:rsidRPr="00275D18" w:rsidRDefault="00241DA7" w:rsidP="00773E67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podpisał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umowę na realizację</w:t>
      </w:r>
      <w:r w:rsidR="0050468B" w:rsidRPr="00275D18">
        <w:rPr>
          <w:rFonts w:ascii="Arial" w:hAnsi="Arial" w:cs="Arial"/>
          <w:sz w:val="22"/>
          <w:szCs w:val="22"/>
        </w:rPr>
        <w:t xml:space="preserve"> projektu w ramach Regionalnego Programu Operacyjnego Warmia-Mazury 2017-2020 pod nazwą „Projekt zintegrowanej informacji geodezyjno-kartograficznej Powiatu Elbląskiego”,</w:t>
      </w:r>
      <w:r w:rsidRPr="00275D18">
        <w:rPr>
          <w:rFonts w:ascii="Arial" w:hAnsi="Arial" w:cs="Arial"/>
          <w:sz w:val="22"/>
          <w:szCs w:val="22"/>
        </w:rPr>
        <w:t xml:space="preserve"> dofinansowanie 5.100.000 </w:t>
      </w:r>
      <w:proofErr w:type="gramStart"/>
      <w:r w:rsidRPr="00275D18">
        <w:rPr>
          <w:rFonts w:ascii="Arial" w:hAnsi="Arial" w:cs="Arial"/>
          <w:sz w:val="22"/>
          <w:szCs w:val="22"/>
        </w:rPr>
        <w:t>zł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udział własny 900.000 </w:t>
      </w:r>
      <w:proofErr w:type="gramStart"/>
      <w:r w:rsidRPr="00275D18">
        <w:rPr>
          <w:rFonts w:ascii="Arial" w:hAnsi="Arial" w:cs="Arial"/>
          <w:sz w:val="22"/>
          <w:szCs w:val="22"/>
        </w:rPr>
        <w:t>zł</w:t>
      </w:r>
      <w:proofErr w:type="gramEnd"/>
      <w:r w:rsidRPr="00275D18">
        <w:rPr>
          <w:rFonts w:ascii="Arial" w:hAnsi="Arial" w:cs="Arial"/>
          <w:sz w:val="22"/>
          <w:szCs w:val="22"/>
        </w:rPr>
        <w:t>,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C63168" w:rsidRPr="00275D18" w:rsidRDefault="0050468B" w:rsidP="00773E67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podpisał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ogłoszenie w sprawie rokowań na sprzedaż nieruchomości będącej własnością Powiatu Elbląskiego położonej w Gronowie Górnym gm. Elbląg działka nr 49/2,</w:t>
      </w:r>
      <w:r w:rsidR="00773E67"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obniżając cenę powyższej nieruchomości do </w:t>
      </w:r>
      <w:r w:rsidR="00686410" w:rsidRPr="00275D18">
        <w:rPr>
          <w:rFonts w:ascii="Arial" w:hAnsi="Arial" w:cs="Arial"/>
          <w:sz w:val="22"/>
          <w:szCs w:val="22"/>
          <w:lang w:eastAsia="en-US"/>
        </w:rPr>
        <w:t>kwoty 220 000 zł,</w:t>
      </w:r>
    </w:p>
    <w:p w:rsidR="00275D18" w:rsidRPr="00275D18" w:rsidRDefault="00275D18" w:rsidP="00773E67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275D18">
        <w:rPr>
          <w:rFonts w:ascii="Arial" w:hAnsi="Arial" w:cs="Arial"/>
          <w:sz w:val="22"/>
          <w:szCs w:val="22"/>
          <w:lang w:eastAsia="en-US"/>
        </w:rPr>
        <w:t xml:space="preserve">wyraził zgodę na wydzierżawienie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nieruchomości </w:t>
      </w: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oznaczonej jako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działka 46/12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br/>
        <w:t>o pow. 47.7004 ha położona w Sakówku gm. Pasłęk na okres jednego roku z ceną wywoławczą 48 000 zł</w:t>
      </w:r>
    </w:p>
    <w:p w:rsidR="00686410" w:rsidRPr="005D02DF" w:rsidRDefault="00686410" w:rsidP="00686410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4"/>
          <w:szCs w:val="4"/>
          <w:lang w:eastAsia="en-US"/>
        </w:rPr>
      </w:pPr>
    </w:p>
    <w:p w:rsidR="00686410" w:rsidRPr="00275D18" w:rsidRDefault="00686410" w:rsidP="00686410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spraw Powiatowego Centrum Pomocy Rodzinie, Zarząd:</w:t>
      </w:r>
    </w:p>
    <w:p w:rsidR="00D67D5F" w:rsidRPr="00275D18" w:rsidRDefault="00D67D5F" w:rsidP="00D67D5F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686410" w:rsidRPr="00275D18" w:rsidRDefault="00686410" w:rsidP="00686410">
      <w:pPr>
        <w:pStyle w:val="Akapitzlist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na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wniosek Centrum Administracyjnego do Obsługi Placówek Opiekuńczo - Wychowawczych wyraził zgodę na </w:t>
      </w:r>
      <w:r w:rsidR="00D67D5F" w:rsidRPr="00275D18">
        <w:rPr>
          <w:rFonts w:ascii="Arial" w:hAnsi="Arial" w:cs="Arial"/>
          <w:sz w:val="22"/>
          <w:szCs w:val="22"/>
          <w:lang w:eastAsia="en-US"/>
        </w:rPr>
        <w:t xml:space="preserve">nieodpłatne </w:t>
      </w:r>
      <w:r w:rsidRPr="00275D18">
        <w:rPr>
          <w:rFonts w:ascii="Arial" w:hAnsi="Arial" w:cs="Arial"/>
          <w:sz w:val="22"/>
          <w:szCs w:val="22"/>
          <w:lang w:eastAsia="en-US"/>
        </w:rPr>
        <w:t>przekazanie garażu dla Straży Pożarnej w Zielonce Pasłęckiej,</w:t>
      </w:r>
    </w:p>
    <w:p w:rsidR="00D67D5F" w:rsidRPr="00275D18" w:rsidRDefault="00D67D5F" w:rsidP="00D67D5F">
      <w:pPr>
        <w:pStyle w:val="Akapitzlist"/>
        <w:spacing w:line="360" w:lineRule="auto"/>
        <w:ind w:left="0"/>
        <w:jc w:val="both"/>
        <w:rPr>
          <w:rFonts w:ascii="Arial" w:hAnsi="Arial" w:cs="Arial"/>
          <w:sz w:val="4"/>
          <w:szCs w:val="4"/>
          <w:lang w:eastAsia="en-US"/>
        </w:rPr>
      </w:pPr>
    </w:p>
    <w:p w:rsidR="00D67D5F" w:rsidRPr="00275D18" w:rsidRDefault="00D67D5F" w:rsidP="00686410">
      <w:pPr>
        <w:pStyle w:val="Akapitzlist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275D18">
        <w:rPr>
          <w:rFonts w:ascii="Arial" w:hAnsi="Arial" w:cs="Arial"/>
          <w:sz w:val="22"/>
          <w:szCs w:val="22"/>
          <w:lang w:eastAsia="en-US"/>
        </w:rPr>
        <w:t xml:space="preserve">na wniosek Centrum Administracyjnego do Obsługi Placówek Opiekuńczo – Wychowawczych polecił podjąć negocjacje w celu zakupu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działki w Zi</w:t>
      </w:r>
      <w:r w:rsidR="00275D18">
        <w:rPr>
          <w:rFonts w:ascii="Arial" w:eastAsia="Calibri" w:hAnsi="Arial" w:cs="Arial"/>
          <w:sz w:val="22"/>
          <w:szCs w:val="22"/>
          <w:lang w:eastAsia="en-US"/>
        </w:rPr>
        <w:t xml:space="preserve">elonce Pasłęckiej sąsiadującej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z budynkiem przeznaczonym na placówkę opiekuńczo – wychowawczą,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67D5F" w:rsidRPr="00275D18" w:rsidRDefault="00D67D5F" w:rsidP="00D67D5F">
      <w:pPr>
        <w:pStyle w:val="Akapitzlist"/>
        <w:rPr>
          <w:rFonts w:ascii="Arial" w:hAnsi="Arial" w:cs="Arial"/>
          <w:sz w:val="4"/>
          <w:szCs w:val="4"/>
          <w:lang w:eastAsia="en-US"/>
        </w:rPr>
      </w:pPr>
    </w:p>
    <w:p w:rsidR="00D67D5F" w:rsidRPr="00275D18" w:rsidRDefault="00D67D5F" w:rsidP="00686410">
      <w:pPr>
        <w:pStyle w:val="Akapitzlist"/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pozytywnie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zaopiniował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wniosek Kierownika ZAZ w </w:t>
      </w:r>
      <w:proofErr w:type="spellStart"/>
      <w:r w:rsidRPr="00275D18">
        <w:rPr>
          <w:rFonts w:ascii="Arial" w:eastAsia="Calibri" w:hAnsi="Arial" w:cs="Arial"/>
          <w:sz w:val="22"/>
          <w:szCs w:val="22"/>
          <w:lang w:eastAsia="en-US"/>
        </w:rPr>
        <w:t>Kamionku</w:t>
      </w:r>
      <w:proofErr w:type="spell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Wielkim w sprawie zestawienia wierzytelności do umorzenia.</w:t>
      </w:r>
    </w:p>
    <w:p w:rsidR="00773E67" w:rsidRPr="00275D18" w:rsidRDefault="00773E67" w:rsidP="00773E67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10"/>
          <w:szCs w:val="10"/>
          <w:lang w:eastAsia="en-US"/>
        </w:rPr>
      </w:pPr>
    </w:p>
    <w:p w:rsidR="00773E67" w:rsidRPr="00275D18" w:rsidRDefault="00773E67" w:rsidP="00773E67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4"/>
          <w:szCs w:val="4"/>
          <w:lang w:eastAsia="en-US"/>
        </w:rPr>
      </w:pPr>
    </w:p>
    <w:p w:rsidR="00666D03" w:rsidRPr="00275D18" w:rsidRDefault="00666D03" w:rsidP="00666D0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75D18">
        <w:rPr>
          <w:rFonts w:ascii="Arial" w:hAnsi="Arial" w:cs="Arial"/>
          <w:b/>
          <w:color w:val="000000"/>
          <w:spacing w:val="5"/>
          <w:sz w:val="22"/>
          <w:szCs w:val="22"/>
          <w:u w:val="single"/>
        </w:rPr>
        <w:t>Z zakresu innych tematów:</w:t>
      </w:r>
    </w:p>
    <w:p w:rsidR="00773E67" w:rsidRPr="00275D18" w:rsidRDefault="00773E67" w:rsidP="00773E6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8D21F9" w:rsidRPr="00275D18" w:rsidRDefault="008D21F9" w:rsidP="008D21F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717E81" w:rsidRPr="00275D18" w:rsidRDefault="00927750" w:rsidP="0032715F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proofErr w:type="gramStart"/>
      <w:r w:rsidRPr="00275D18">
        <w:rPr>
          <w:rFonts w:ascii="Arial" w:hAnsi="Arial" w:cs="Arial"/>
          <w:bCs/>
          <w:color w:val="000000"/>
          <w:spacing w:val="-2"/>
          <w:sz w:val="22"/>
          <w:szCs w:val="22"/>
        </w:rPr>
        <w:t>zgodnie</w:t>
      </w:r>
      <w:proofErr w:type="gramEnd"/>
      <w:r w:rsidRPr="00275D18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z opinią radcy pranego, Zarząd odstąpił</w:t>
      </w:r>
      <w:r w:rsidRPr="00275D18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275D18">
        <w:rPr>
          <w:rFonts w:ascii="Arial" w:hAnsi="Arial" w:cs="Arial"/>
          <w:sz w:val="22"/>
          <w:szCs w:val="22"/>
        </w:rPr>
        <w:t xml:space="preserve">od wniesienia apelacji od wyroku 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Sądu Rejonowego w Elblągu 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>w sprawie z powództwa P. Krzysztofowa Kazimierczaka przeciwko Powiatowi</w:t>
      </w:r>
      <w:r w:rsidR="00773E67" w:rsidRPr="00275D1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2715F" w:rsidRPr="00275D18" w:rsidRDefault="0032715F" w:rsidP="0032715F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b/>
          <w:bCs/>
          <w:color w:val="000000"/>
          <w:spacing w:val="-2"/>
          <w:sz w:val="10"/>
          <w:szCs w:val="10"/>
        </w:rPr>
      </w:pPr>
    </w:p>
    <w:p w:rsidR="00A75A2F" w:rsidRPr="00275D18" w:rsidRDefault="00A75A2F" w:rsidP="00C742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75D18">
        <w:rPr>
          <w:rFonts w:ascii="Arial" w:hAnsi="Arial" w:cs="Arial"/>
          <w:b/>
          <w:bCs/>
          <w:color w:val="000000"/>
          <w:spacing w:val="-1"/>
          <w:u w:val="single"/>
        </w:rPr>
        <w:t xml:space="preserve">W okresie międzysesyjnym Zarząd podjął </w:t>
      </w:r>
      <w:r w:rsidR="00C742DD" w:rsidRPr="00275D18">
        <w:rPr>
          <w:rFonts w:ascii="Arial" w:hAnsi="Arial" w:cs="Arial"/>
          <w:b/>
          <w:bCs/>
          <w:color w:val="000000"/>
          <w:spacing w:val="-1"/>
          <w:u w:val="single"/>
        </w:rPr>
        <w:t>1</w:t>
      </w:r>
      <w:r w:rsidR="00275D18">
        <w:rPr>
          <w:rFonts w:ascii="Arial" w:hAnsi="Arial" w:cs="Arial"/>
          <w:b/>
          <w:bCs/>
          <w:color w:val="000000"/>
          <w:spacing w:val="-1"/>
          <w:u w:val="single"/>
        </w:rPr>
        <w:t>2</w:t>
      </w:r>
      <w:r w:rsidRPr="00275D18">
        <w:rPr>
          <w:rFonts w:ascii="Arial" w:hAnsi="Arial" w:cs="Arial"/>
          <w:b/>
          <w:bCs/>
          <w:color w:val="000000"/>
          <w:spacing w:val="-1"/>
          <w:u w:val="single"/>
        </w:rPr>
        <w:t xml:space="preserve"> uchwał:</w:t>
      </w:r>
    </w:p>
    <w:p w:rsidR="00C742DD" w:rsidRPr="00275D18" w:rsidRDefault="00C742DD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eastAsiaTheme="minorEastAsia" w:hAnsi="Arial" w:cs="Arial"/>
          <w:sz w:val="4"/>
          <w:szCs w:val="4"/>
        </w:rPr>
      </w:pPr>
    </w:p>
    <w:p w:rsidR="00773E67" w:rsidRPr="00275D18" w:rsidRDefault="00773E67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bCs/>
          <w:color w:val="000000"/>
          <w:spacing w:val="3"/>
          <w:sz w:val="10"/>
          <w:szCs w:val="10"/>
          <w:u w:val="single"/>
        </w:rPr>
      </w:pPr>
    </w:p>
    <w:p w:rsidR="00A75A2F" w:rsidRPr="00275D18" w:rsidRDefault="00275D18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3</w:t>
      </w:r>
      <w:r w:rsidR="00C742DD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</w:t>
      </w:r>
      <w:r w:rsidR="00A75A2F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uchwał</w:t>
      </w:r>
      <w:r w:rsidR="006603EF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y</w:t>
      </w:r>
      <w:r w:rsidR="00A75A2F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</w:t>
      </w:r>
      <w:r w:rsidR="00A75A2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dotyczył</w:t>
      </w:r>
      <w:r w:rsidR="006603E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y</w:t>
      </w:r>
      <w:r w:rsidR="00A75A2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 xml:space="preserve"> spraw </w:t>
      </w:r>
      <w:r w:rsidR="00A75A2F" w:rsidRPr="00275D18">
        <w:rPr>
          <w:rFonts w:ascii="Arial" w:hAnsi="Arial" w:cs="Arial"/>
          <w:sz w:val="22"/>
          <w:szCs w:val="22"/>
          <w:u w:val="single"/>
        </w:rPr>
        <w:t>finansowych</w:t>
      </w:r>
      <w:r w:rsidR="00A75A2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:</w:t>
      </w:r>
    </w:p>
    <w:p w:rsidR="00773E67" w:rsidRPr="00275D18" w:rsidRDefault="00773E67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C63168" w:rsidRPr="00275D18" w:rsidRDefault="00246137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color w:val="000000"/>
          <w:spacing w:val="3"/>
          <w:sz w:val="22"/>
          <w:szCs w:val="22"/>
        </w:rPr>
        <w:t>podjęto</w:t>
      </w:r>
      <w:proofErr w:type="gramEnd"/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75D18">
        <w:rPr>
          <w:rFonts w:ascii="Arial" w:hAnsi="Arial" w:cs="Arial"/>
          <w:b/>
          <w:color w:val="000000"/>
          <w:spacing w:val="3"/>
          <w:sz w:val="22"/>
          <w:szCs w:val="22"/>
        </w:rPr>
        <w:t>uchwałę</w:t>
      </w:r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w sprawie </w:t>
      </w:r>
      <w:r w:rsidRPr="00275D18">
        <w:rPr>
          <w:rFonts w:ascii="Arial" w:hAnsi="Arial" w:cs="Arial"/>
          <w:sz w:val="22"/>
          <w:szCs w:val="22"/>
          <w:lang w:eastAsia="en-US"/>
        </w:rPr>
        <w:t>projektu Wieloletniej Prognozy Finansowej na lata 2018-2029,</w:t>
      </w:r>
    </w:p>
    <w:p w:rsidR="00246137" w:rsidRPr="00275D18" w:rsidRDefault="00246137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color w:val="000000"/>
          <w:spacing w:val="3"/>
          <w:sz w:val="22"/>
          <w:szCs w:val="22"/>
        </w:rPr>
        <w:t>podjęto</w:t>
      </w:r>
      <w:proofErr w:type="gramEnd"/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75D18">
        <w:rPr>
          <w:rFonts w:ascii="Arial" w:hAnsi="Arial" w:cs="Arial"/>
          <w:b/>
          <w:color w:val="000000"/>
          <w:spacing w:val="3"/>
          <w:sz w:val="22"/>
          <w:szCs w:val="22"/>
        </w:rPr>
        <w:t>uchwałę</w:t>
      </w:r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w sprawie </w:t>
      </w:r>
      <w:r w:rsidRPr="00275D18">
        <w:rPr>
          <w:rFonts w:ascii="Arial" w:hAnsi="Arial" w:cs="Arial"/>
          <w:sz w:val="22"/>
          <w:szCs w:val="22"/>
          <w:lang w:eastAsia="en-US"/>
        </w:rPr>
        <w:t>projektu budżetu powiatu na rok 2018</w:t>
      </w:r>
      <w:r w:rsidR="00275D18">
        <w:rPr>
          <w:rFonts w:ascii="Arial" w:hAnsi="Arial" w:cs="Arial"/>
          <w:sz w:val="22"/>
          <w:szCs w:val="22"/>
          <w:lang w:eastAsia="en-US"/>
        </w:rPr>
        <w:t>,</w:t>
      </w:r>
    </w:p>
    <w:p w:rsidR="00275D18" w:rsidRPr="00275D18" w:rsidRDefault="00275D18" w:rsidP="00773E6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>podjęto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hAnsi="Arial" w:cs="Arial"/>
          <w:b/>
          <w:sz w:val="22"/>
          <w:szCs w:val="22"/>
          <w:lang w:eastAsia="en-US"/>
        </w:rPr>
        <w:t>uchwałę</w:t>
      </w:r>
      <w:r>
        <w:rPr>
          <w:rFonts w:ascii="Arial" w:hAnsi="Arial" w:cs="Arial"/>
          <w:sz w:val="22"/>
          <w:szCs w:val="22"/>
          <w:lang w:eastAsia="en-US"/>
        </w:rPr>
        <w:t xml:space="preserve"> w sprawie zmian wydatków budżetu Powiatu Elbląskiego na rok 2017.</w:t>
      </w:r>
    </w:p>
    <w:p w:rsidR="006603EF" w:rsidRPr="00275D18" w:rsidRDefault="006603EF" w:rsidP="006603EF">
      <w:pPr>
        <w:pStyle w:val="Akapitzlist"/>
        <w:shd w:val="clear" w:color="auto" w:fill="FFFFFF"/>
        <w:spacing w:line="360" w:lineRule="auto"/>
        <w:jc w:val="both"/>
        <w:rPr>
          <w:rFonts w:ascii="Arial" w:eastAsiaTheme="minorEastAsia" w:hAnsi="Arial" w:cs="Arial"/>
          <w:color w:val="000000"/>
          <w:spacing w:val="3"/>
          <w:sz w:val="10"/>
          <w:szCs w:val="10"/>
          <w:u w:val="single"/>
        </w:rPr>
      </w:pPr>
    </w:p>
    <w:p w:rsidR="00C742DD" w:rsidRPr="00275D18" w:rsidRDefault="00773E67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r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lastRenderedPageBreak/>
        <w:t>5</w:t>
      </w:r>
      <w:r w:rsidR="00C742DD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uchwał </w:t>
      </w:r>
      <w:r w:rsidR="00C742DD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dotyczył</w:t>
      </w:r>
      <w:r w:rsidR="006603EF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o</w:t>
      </w:r>
      <w:r w:rsidR="00C742DD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 xml:space="preserve"> spraw </w:t>
      </w:r>
      <w:r w:rsidR="00C742DD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organizacyjnych:</w:t>
      </w:r>
    </w:p>
    <w:p w:rsidR="00C742DD" w:rsidRPr="00275D18" w:rsidRDefault="00C742DD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884025" w:rsidRPr="00275D18" w:rsidRDefault="00927750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275D18">
        <w:rPr>
          <w:rFonts w:ascii="Arial" w:hAnsi="Arial" w:cs="Arial"/>
          <w:color w:val="000000"/>
          <w:spacing w:val="3"/>
          <w:sz w:val="22"/>
          <w:szCs w:val="22"/>
        </w:rPr>
        <w:t>podjęto</w:t>
      </w:r>
      <w:proofErr w:type="gramEnd"/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275D18">
        <w:rPr>
          <w:rFonts w:ascii="Arial" w:hAnsi="Arial" w:cs="Arial"/>
          <w:b/>
          <w:color w:val="000000"/>
          <w:spacing w:val="3"/>
          <w:sz w:val="22"/>
          <w:szCs w:val="22"/>
        </w:rPr>
        <w:t>uchwałę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w sprawie zatrudnienia P. Ryszarda Zająca na stanowisku Dyrektora ZDP w Elblągu z/s w Pasłęku na czas nieokreślony od dnia 9 listopada </w:t>
      </w:r>
      <w:proofErr w:type="spellStart"/>
      <w:r w:rsidRPr="00275D18">
        <w:rPr>
          <w:rFonts w:ascii="Arial" w:eastAsia="Calibri" w:hAnsi="Arial" w:cs="Arial"/>
          <w:sz w:val="22"/>
          <w:szCs w:val="22"/>
          <w:lang w:eastAsia="en-US"/>
        </w:rPr>
        <w:t>br</w:t>
      </w:r>
      <w:proofErr w:type="spellEnd"/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62D17" w:rsidRPr="00275D18" w:rsidRDefault="00462D17" w:rsidP="00462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</w:rPr>
      </w:pPr>
    </w:p>
    <w:p w:rsidR="00241DA7" w:rsidRPr="00275D18" w:rsidRDefault="00884025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podjęto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b/>
          <w:sz w:val="22"/>
          <w:szCs w:val="22"/>
          <w:lang w:eastAsia="en-US"/>
        </w:rPr>
        <w:t>uchwały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>dla nowo powołanych dyrektorów</w:t>
      </w:r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 (dyrektora ZS w Pasłęku, dyrektora MOW w </w:t>
      </w:r>
      <w:proofErr w:type="spellStart"/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>Kamionku</w:t>
      </w:r>
      <w:proofErr w:type="spellEnd"/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 Wielkim, kierownika ZAZ w </w:t>
      </w:r>
      <w:proofErr w:type="spellStart"/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>Kamionku</w:t>
      </w:r>
      <w:proofErr w:type="spellEnd"/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 Wlk.)</w:t>
      </w:r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 xml:space="preserve"> celu </w:t>
      </w:r>
      <w:r w:rsidR="006A782A" w:rsidRPr="00275D18">
        <w:rPr>
          <w:rFonts w:ascii="Arial" w:eastAsia="Calibri" w:hAnsi="Arial" w:cs="Arial"/>
          <w:sz w:val="22"/>
          <w:szCs w:val="22"/>
          <w:lang w:eastAsia="en-US"/>
        </w:rPr>
        <w:t>u</w:t>
      </w:r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>dzielenia</w:t>
      </w:r>
      <w:r w:rsidR="006A782A" w:rsidRPr="00275D18">
        <w:rPr>
          <w:rFonts w:ascii="Arial" w:eastAsia="Calibri" w:hAnsi="Arial" w:cs="Arial"/>
          <w:sz w:val="22"/>
          <w:szCs w:val="22"/>
          <w:lang w:eastAsia="en-US"/>
        </w:rPr>
        <w:t xml:space="preserve"> pełnomocnictw</w:t>
      </w:r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>do zawierania umów w imieniu Powiatu Elbląskiego</w:t>
      </w:r>
      <w:r w:rsidR="005873DB" w:rsidRPr="00275D1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41DA7"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41DA7" w:rsidRPr="00275D18" w:rsidRDefault="00241DA7" w:rsidP="00241DA7">
      <w:pPr>
        <w:pStyle w:val="Akapitzlist"/>
        <w:rPr>
          <w:rFonts w:ascii="Arial" w:eastAsia="Calibri" w:hAnsi="Arial" w:cs="Arial"/>
          <w:sz w:val="4"/>
          <w:szCs w:val="4"/>
          <w:lang w:eastAsia="en-US"/>
        </w:rPr>
      </w:pPr>
    </w:p>
    <w:p w:rsidR="00884025" w:rsidRPr="00275D18" w:rsidRDefault="005873DB" w:rsidP="005873DB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275D18">
        <w:rPr>
          <w:rFonts w:ascii="Arial" w:eastAsia="Calibri" w:hAnsi="Arial" w:cs="Arial"/>
          <w:sz w:val="22"/>
          <w:szCs w:val="22"/>
          <w:lang w:eastAsia="en-US"/>
        </w:rPr>
        <w:t>podjęto</w:t>
      </w:r>
      <w:proofErr w:type="gramEnd"/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eastAsia="Calibri" w:hAnsi="Arial" w:cs="Arial"/>
          <w:b/>
          <w:sz w:val="22"/>
          <w:szCs w:val="22"/>
          <w:lang w:eastAsia="en-US"/>
        </w:rPr>
        <w:t>uchwałę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025" w:rsidRPr="00275D18">
        <w:rPr>
          <w:rFonts w:ascii="Arial" w:eastAsia="Calibri" w:hAnsi="Arial" w:cs="Arial"/>
          <w:sz w:val="22"/>
          <w:szCs w:val="22"/>
          <w:lang w:eastAsia="en-US"/>
        </w:rPr>
        <w:t>w sprawie udzielenia pełnomocnictw</w:t>
      </w:r>
      <w:r w:rsidRPr="00275D1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84025" w:rsidRPr="00275D18">
        <w:rPr>
          <w:rFonts w:ascii="Arial" w:hAnsi="Arial" w:cs="Arial"/>
          <w:sz w:val="22"/>
          <w:szCs w:val="22"/>
        </w:rPr>
        <w:t xml:space="preserve">Kierownikowi Zakładu Aktywności Zawodowej w </w:t>
      </w:r>
      <w:proofErr w:type="spellStart"/>
      <w:r w:rsidR="00884025" w:rsidRPr="00275D18">
        <w:rPr>
          <w:rFonts w:ascii="Arial" w:hAnsi="Arial" w:cs="Arial"/>
          <w:sz w:val="22"/>
          <w:szCs w:val="22"/>
        </w:rPr>
        <w:t>Kamionku</w:t>
      </w:r>
      <w:proofErr w:type="spellEnd"/>
      <w:r w:rsidR="00884025" w:rsidRPr="00275D18">
        <w:rPr>
          <w:rFonts w:ascii="Arial" w:hAnsi="Arial" w:cs="Arial"/>
          <w:sz w:val="22"/>
          <w:szCs w:val="22"/>
        </w:rPr>
        <w:t xml:space="preserve"> Wielkim do podjęcia wszelkich działań zmierzających do przystąpienia do partnerstwa oraz podpisania wniosku partnerskiego finansowanego ze środków Europejskiego Funduszu Społecznego w ramach Działania 11.1 Aktywne włączenie, w tym z myślą o promowaniu równych szans oraz aktywnego uczestnictwa </w:t>
      </w:r>
      <w:r w:rsidRPr="00275D18">
        <w:rPr>
          <w:rFonts w:ascii="Arial" w:hAnsi="Arial" w:cs="Arial"/>
          <w:sz w:val="22"/>
          <w:szCs w:val="22"/>
        </w:rPr>
        <w:br/>
      </w:r>
      <w:r w:rsidR="00884025" w:rsidRPr="00275D18">
        <w:rPr>
          <w:rFonts w:ascii="Arial" w:hAnsi="Arial" w:cs="Arial"/>
          <w:sz w:val="22"/>
          <w:szCs w:val="22"/>
        </w:rPr>
        <w:t>i zwiększaniu szans na zatrudnienie,</w:t>
      </w:r>
    </w:p>
    <w:p w:rsidR="00467683" w:rsidRPr="00275D18" w:rsidRDefault="00927750" w:rsidP="005873DB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275D18">
        <w:rPr>
          <w:rFonts w:ascii="Arial" w:hAnsi="Arial" w:cs="Arial"/>
          <w:color w:val="000000"/>
          <w:spacing w:val="3"/>
          <w:sz w:val="22"/>
          <w:szCs w:val="22"/>
        </w:rPr>
        <w:t xml:space="preserve">  </w:t>
      </w:r>
    </w:p>
    <w:p w:rsidR="00A75A2F" w:rsidRPr="00275D18" w:rsidRDefault="006603EF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r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1</w:t>
      </w:r>
      <w:r w:rsidR="00A75A2F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uchwał</w:t>
      </w:r>
      <w:r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a</w:t>
      </w:r>
      <w:r w:rsidR="007A2224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</w:t>
      </w:r>
      <w:r w:rsidR="00A75A2F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dotyczył</w:t>
      </w:r>
      <w:r w:rsidR="00462D17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a</w:t>
      </w:r>
      <w:r w:rsidR="00A75A2F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 xml:space="preserve"> spraw </w:t>
      </w:r>
      <w:r w:rsidR="006E2CD7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geodezji</w:t>
      </w:r>
      <w:r w:rsidR="00A75A2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:</w:t>
      </w:r>
    </w:p>
    <w:p w:rsidR="002C2685" w:rsidRPr="00275D18" w:rsidRDefault="002C2685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E62301" w:rsidRPr="00275D18" w:rsidRDefault="0050468B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sz w:val="22"/>
          <w:szCs w:val="22"/>
        </w:rPr>
        <w:t>podjęto</w:t>
      </w:r>
      <w:proofErr w:type="gramEnd"/>
      <w:r w:rsidRPr="00275D18">
        <w:rPr>
          <w:rFonts w:ascii="Arial" w:hAnsi="Arial" w:cs="Arial"/>
          <w:sz w:val="22"/>
          <w:szCs w:val="22"/>
        </w:rPr>
        <w:t xml:space="preserve"> </w:t>
      </w:r>
      <w:r w:rsidRPr="00275D18">
        <w:rPr>
          <w:rFonts w:ascii="Arial" w:hAnsi="Arial" w:cs="Arial"/>
          <w:b/>
          <w:sz w:val="22"/>
          <w:szCs w:val="22"/>
        </w:rPr>
        <w:t>uchwałę</w:t>
      </w:r>
      <w:r w:rsidRPr="00275D18">
        <w:rPr>
          <w:rFonts w:ascii="Arial" w:hAnsi="Arial" w:cs="Arial"/>
          <w:sz w:val="22"/>
          <w:szCs w:val="22"/>
        </w:rPr>
        <w:t xml:space="preserve"> w sprawie wyznaczenia komisji do przeprowadzenia rokowań na sprzedaż nieruchomości będącej własnością Powiatu Elbląskiego</w:t>
      </w:r>
      <w:r w:rsidR="00462D17" w:rsidRPr="00275D18">
        <w:rPr>
          <w:rFonts w:ascii="Arial" w:hAnsi="Arial" w:cs="Arial"/>
          <w:sz w:val="22"/>
          <w:szCs w:val="22"/>
        </w:rPr>
        <w:t>.</w:t>
      </w:r>
    </w:p>
    <w:p w:rsidR="00462D17" w:rsidRPr="00275D18" w:rsidRDefault="00462D17" w:rsidP="00462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275D18" w:rsidRDefault="00305E74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r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3</w:t>
      </w:r>
      <w:r w:rsidR="00A75A2F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uchwał</w:t>
      </w:r>
      <w:r w:rsidR="00C742DD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>y</w:t>
      </w:r>
      <w:r w:rsidR="00DA793E" w:rsidRPr="00275D18">
        <w:rPr>
          <w:rFonts w:ascii="Arial" w:hAnsi="Arial" w:cs="Arial"/>
          <w:b/>
          <w:bCs/>
          <w:color w:val="000000"/>
          <w:spacing w:val="3"/>
          <w:sz w:val="22"/>
          <w:szCs w:val="22"/>
          <w:u w:val="single"/>
        </w:rPr>
        <w:t xml:space="preserve"> </w:t>
      </w:r>
      <w:r w:rsidR="00A75A2F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dotyczył</w:t>
      </w:r>
      <w:r w:rsidR="00C742DD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>y</w:t>
      </w:r>
      <w:r w:rsidR="00A75A2F" w:rsidRPr="00275D18">
        <w:rPr>
          <w:rFonts w:ascii="Arial" w:hAnsi="Arial" w:cs="Arial"/>
          <w:bCs/>
          <w:color w:val="000000"/>
          <w:spacing w:val="3"/>
          <w:sz w:val="22"/>
          <w:szCs w:val="22"/>
          <w:u w:val="single"/>
        </w:rPr>
        <w:t xml:space="preserve"> spraw </w:t>
      </w:r>
      <w:r w:rsidR="00A75A2F" w:rsidRPr="00275D18">
        <w:rPr>
          <w:rFonts w:ascii="Arial" w:hAnsi="Arial" w:cs="Arial"/>
          <w:color w:val="000000"/>
          <w:spacing w:val="3"/>
          <w:sz w:val="22"/>
          <w:szCs w:val="22"/>
          <w:u w:val="single"/>
        </w:rPr>
        <w:t>oświaty:</w:t>
      </w:r>
    </w:p>
    <w:p w:rsidR="002C2685" w:rsidRPr="00275D18" w:rsidRDefault="002C2685" w:rsidP="00C742DD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0C4D48" w:rsidRPr="00275D18" w:rsidRDefault="009B23CF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podjęto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hAnsi="Arial" w:cs="Arial"/>
          <w:b/>
          <w:sz w:val="22"/>
          <w:szCs w:val="22"/>
          <w:lang w:eastAsia="en-US"/>
        </w:rPr>
        <w:t>uchwałę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 w sprawie powołania Komisji Egzaminacyjnej dla Pani Mileny </w:t>
      </w:r>
      <w:proofErr w:type="spellStart"/>
      <w:r w:rsidRPr="00275D18">
        <w:rPr>
          <w:rFonts w:ascii="Arial" w:hAnsi="Arial" w:cs="Arial"/>
          <w:sz w:val="22"/>
          <w:szCs w:val="22"/>
          <w:lang w:eastAsia="en-US"/>
        </w:rPr>
        <w:t>Chryściuk</w:t>
      </w:r>
      <w:proofErr w:type="spellEnd"/>
      <w:r w:rsidRPr="00275D18">
        <w:rPr>
          <w:rFonts w:ascii="Arial" w:hAnsi="Arial" w:cs="Arial"/>
          <w:sz w:val="22"/>
          <w:szCs w:val="22"/>
          <w:lang w:eastAsia="en-US"/>
        </w:rPr>
        <w:t xml:space="preserve"> wychowawcy w Młodzieżowym Ośrodku Wychowawczym w </w:t>
      </w:r>
      <w:proofErr w:type="spellStart"/>
      <w:r w:rsidRPr="00275D18">
        <w:rPr>
          <w:rFonts w:ascii="Arial" w:hAnsi="Arial" w:cs="Arial"/>
          <w:sz w:val="22"/>
          <w:szCs w:val="22"/>
          <w:lang w:eastAsia="en-US"/>
        </w:rPr>
        <w:t>Kamionku</w:t>
      </w:r>
      <w:proofErr w:type="spellEnd"/>
      <w:r w:rsidRPr="00275D18">
        <w:rPr>
          <w:rFonts w:ascii="Arial" w:hAnsi="Arial" w:cs="Arial"/>
          <w:sz w:val="22"/>
          <w:szCs w:val="22"/>
          <w:lang w:eastAsia="en-US"/>
        </w:rPr>
        <w:t xml:space="preserve"> Wielkim ubiegającej się o awans na stopień nauczyciela mianowanego,</w:t>
      </w:r>
    </w:p>
    <w:p w:rsidR="00462D17" w:rsidRPr="00275D18" w:rsidRDefault="00462D17" w:rsidP="00462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9B23CF" w:rsidRPr="00275D18" w:rsidRDefault="009B23CF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podjęto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hAnsi="Arial" w:cs="Arial"/>
          <w:b/>
          <w:sz w:val="22"/>
          <w:szCs w:val="22"/>
          <w:lang w:eastAsia="en-US"/>
        </w:rPr>
        <w:t>uchwałę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 w sprawie upoważnienia Pani Krystyny </w:t>
      </w:r>
      <w:proofErr w:type="spellStart"/>
      <w:r w:rsidRPr="00275D18">
        <w:rPr>
          <w:rFonts w:ascii="Arial" w:hAnsi="Arial" w:cs="Arial"/>
          <w:sz w:val="22"/>
          <w:szCs w:val="22"/>
          <w:lang w:eastAsia="en-US"/>
        </w:rPr>
        <w:t>Brinkiewicz</w:t>
      </w:r>
      <w:proofErr w:type="spellEnd"/>
      <w:r w:rsidRPr="00275D18">
        <w:rPr>
          <w:rFonts w:ascii="Arial" w:hAnsi="Arial" w:cs="Arial"/>
          <w:sz w:val="22"/>
          <w:szCs w:val="22"/>
          <w:lang w:eastAsia="en-US"/>
        </w:rPr>
        <w:t xml:space="preserve"> – Dyrektora Liceum Plastycznego w Gronowie Górnym do podejmowania wszelkich czynności związanych z realizacją projektu pod nazwą „Jestem wartościowym pracownikiem - staże </w:t>
      </w:r>
      <w:r w:rsidRPr="00275D18">
        <w:rPr>
          <w:rFonts w:ascii="Arial" w:hAnsi="Arial" w:cs="Arial"/>
          <w:sz w:val="22"/>
          <w:szCs w:val="22"/>
          <w:lang w:eastAsia="en-US"/>
        </w:rPr>
        <w:br/>
        <w:t>i szkolenia uczniów Liceum Plastycznego w Gronowie Górnym dodatkową wartością na rynku pracy”, Nr konkursu RPWM.02.04.02-IŻ.00-28-001/17, Nr projektu RPWM.02.04.02-28-0003/17, Działanie 2.4: Rozwój kształcenia i szkolenia zawodowego, poddziałanie 2.4.2: Rozwój kształcenia i szkolenia zawodowego – projekty ZIT bis Elbląg</w:t>
      </w:r>
      <w:r w:rsidR="00246137" w:rsidRPr="00275D18">
        <w:rPr>
          <w:rFonts w:ascii="Arial" w:hAnsi="Arial" w:cs="Arial"/>
          <w:sz w:val="22"/>
          <w:szCs w:val="22"/>
          <w:lang w:eastAsia="en-US"/>
        </w:rPr>
        <w:t>,</w:t>
      </w:r>
    </w:p>
    <w:p w:rsidR="00462D17" w:rsidRPr="00275D18" w:rsidRDefault="00462D17" w:rsidP="00462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246137" w:rsidRPr="00275D18" w:rsidRDefault="00246137" w:rsidP="00462D17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  <w:proofErr w:type="gramStart"/>
      <w:r w:rsidRPr="00275D18">
        <w:rPr>
          <w:rFonts w:ascii="Arial" w:hAnsi="Arial" w:cs="Arial"/>
          <w:sz w:val="22"/>
          <w:szCs w:val="22"/>
          <w:lang w:eastAsia="en-US"/>
        </w:rPr>
        <w:t>podjęto</w:t>
      </w:r>
      <w:proofErr w:type="gramEnd"/>
      <w:r w:rsidRPr="00275D1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5D18">
        <w:rPr>
          <w:rFonts w:ascii="Arial" w:hAnsi="Arial" w:cs="Arial"/>
          <w:b/>
          <w:sz w:val="22"/>
          <w:szCs w:val="22"/>
          <w:lang w:eastAsia="en-US"/>
        </w:rPr>
        <w:t>uchwałę</w:t>
      </w:r>
      <w:r w:rsidRPr="00275D18">
        <w:rPr>
          <w:rFonts w:ascii="Arial" w:hAnsi="Arial" w:cs="Arial"/>
          <w:sz w:val="22"/>
          <w:szCs w:val="22"/>
          <w:lang w:eastAsia="en-US"/>
        </w:rPr>
        <w:t xml:space="preserve"> w sprawie </w:t>
      </w:r>
      <w:r w:rsidRPr="00275D18">
        <w:rPr>
          <w:rFonts w:ascii="Arial" w:hAnsi="Arial" w:cs="Arial"/>
          <w:sz w:val="22"/>
          <w:szCs w:val="22"/>
        </w:rPr>
        <w:t xml:space="preserve">powołania Kapituły Nagrody Wolontariatu do wydania opinii w zakresie złożonych wniosków do nagrody Starosty Elbląskiego </w:t>
      </w:r>
      <w:r w:rsidR="005873DB" w:rsidRPr="00275D18">
        <w:rPr>
          <w:rFonts w:ascii="Arial" w:hAnsi="Arial" w:cs="Arial"/>
          <w:sz w:val="22"/>
          <w:szCs w:val="22"/>
        </w:rPr>
        <w:br/>
      </w:r>
      <w:r w:rsidR="00467683" w:rsidRPr="00275D18">
        <w:rPr>
          <w:rFonts w:ascii="Arial" w:hAnsi="Arial" w:cs="Arial"/>
          <w:sz w:val="22"/>
          <w:szCs w:val="22"/>
        </w:rPr>
        <w:t xml:space="preserve">w </w:t>
      </w:r>
      <w:r w:rsidRPr="00275D18">
        <w:rPr>
          <w:rFonts w:ascii="Arial" w:hAnsi="Arial" w:cs="Arial"/>
          <w:sz w:val="22"/>
          <w:szCs w:val="22"/>
        </w:rPr>
        <w:t>dziedzinie wolontariatu „Wolontariusz Powiatu Elbląskiego”</w:t>
      </w:r>
      <w:r w:rsidR="00462D17" w:rsidRPr="00275D18">
        <w:rPr>
          <w:rFonts w:ascii="Arial" w:hAnsi="Arial" w:cs="Arial"/>
          <w:sz w:val="22"/>
          <w:szCs w:val="22"/>
        </w:rPr>
        <w:t>.</w:t>
      </w:r>
    </w:p>
    <w:p w:rsidR="00462D17" w:rsidRPr="00275D18" w:rsidRDefault="00462D17" w:rsidP="00462D17">
      <w:pPr>
        <w:pStyle w:val="Akapitzlist"/>
        <w:rPr>
          <w:rFonts w:ascii="Arial" w:hAnsi="Arial" w:cs="Arial"/>
          <w:color w:val="000000"/>
          <w:spacing w:val="3"/>
          <w:sz w:val="22"/>
          <w:szCs w:val="22"/>
          <w:u w:val="single"/>
        </w:rPr>
      </w:pPr>
    </w:p>
    <w:p w:rsidR="00462D17" w:rsidRPr="00275D18" w:rsidRDefault="00462D17" w:rsidP="00462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A75A2F" w:rsidRPr="00275D18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</w:rPr>
      </w:pPr>
      <w:r w:rsidRPr="00275D18">
        <w:rPr>
          <w:rFonts w:ascii="Arial" w:hAnsi="Arial" w:cs="Arial"/>
          <w:b/>
          <w:bCs/>
          <w:color w:val="000000"/>
          <w:spacing w:val="-2"/>
        </w:rPr>
        <w:t xml:space="preserve">Zarząd pozytywnie zaopiniował i rekomenduje Radzie Powiatu </w:t>
      </w:r>
      <w:r w:rsidRPr="00275D18">
        <w:rPr>
          <w:rFonts w:ascii="Arial" w:hAnsi="Arial" w:cs="Arial"/>
          <w:b/>
          <w:bCs/>
          <w:color w:val="000000"/>
          <w:spacing w:val="5"/>
        </w:rPr>
        <w:t xml:space="preserve">wszystkie przedkładane informacje i projekty uchwał, jakie będą </w:t>
      </w:r>
      <w:r w:rsidRPr="00275D18">
        <w:rPr>
          <w:rFonts w:ascii="Arial" w:hAnsi="Arial" w:cs="Arial"/>
          <w:b/>
          <w:bCs/>
          <w:color w:val="000000"/>
          <w:spacing w:val="-1"/>
        </w:rPr>
        <w:t>dzisiaj rozpatrywane.</w:t>
      </w:r>
    </w:p>
    <w:p w:rsidR="00F349EC" w:rsidRPr="00275D18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</w:rPr>
      </w:pPr>
    </w:p>
    <w:sectPr w:rsidR="00F349EC" w:rsidRPr="00275D18" w:rsidSect="00180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0B" w:rsidRDefault="002D5F0B" w:rsidP="00E866B2">
      <w:pPr>
        <w:spacing w:after="0" w:line="240" w:lineRule="auto"/>
      </w:pPr>
      <w:r>
        <w:separator/>
      </w:r>
    </w:p>
  </w:endnote>
  <w:endnote w:type="continuationSeparator" w:id="0">
    <w:p w:rsidR="002D5F0B" w:rsidRDefault="002D5F0B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7095C" w:rsidRDefault="00F7095C">
            <w:pPr>
              <w:pStyle w:val="Stopka"/>
              <w:jc w:val="right"/>
            </w:pPr>
            <w:r>
              <w:t xml:space="preserve">Strona </w:t>
            </w:r>
            <w:r w:rsidR="005A13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1369">
              <w:rPr>
                <w:b/>
                <w:sz w:val="24"/>
                <w:szCs w:val="24"/>
              </w:rPr>
              <w:fldChar w:fldCharType="separate"/>
            </w:r>
            <w:r w:rsidR="00B1065F">
              <w:rPr>
                <w:b/>
                <w:noProof/>
              </w:rPr>
              <w:t>4</w:t>
            </w:r>
            <w:r w:rsidR="005A13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A13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1369">
              <w:rPr>
                <w:b/>
                <w:sz w:val="24"/>
                <w:szCs w:val="24"/>
              </w:rPr>
              <w:fldChar w:fldCharType="separate"/>
            </w:r>
            <w:r w:rsidR="00B1065F">
              <w:rPr>
                <w:b/>
                <w:noProof/>
              </w:rPr>
              <w:t>7</w:t>
            </w:r>
            <w:r w:rsidR="005A13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95C" w:rsidRDefault="00F7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0B" w:rsidRDefault="002D5F0B" w:rsidP="00E866B2">
      <w:pPr>
        <w:spacing w:after="0" w:line="240" w:lineRule="auto"/>
      </w:pPr>
      <w:r>
        <w:separator/>
      </w:r>
    </w:p>
  </w:footnote>
  <w:footnote w:type="continuationSeparator" w:id="0">
    <w:p w:rsidR="002D5F0B" w:rsidRDefault="002D5F0B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0C"/>
    <w:multiLevelType w:val="hybridMultilevel"/>
    <w:tmpl w:val="CEC28C52"/>
    <w:lvl w:ilvl="0" w:tplc="85266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3AE"/>
    <w:multiLevelType w:val="hybridMultilevel"/>
    <w:tmpl w:val="F8183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111F"/>
    <w:multiLevelType w:val="hybridMultilevel"/>
    <w:tmpl w:val="1E34212A"/>
    <w:lvl w:ilvl="0" w:tplc="85266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3D9"/>
    <w:multiLevelType w:val="hybridMultilevel"/>
    <w:tmpl w:val="CFDE07D8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3B67"/>
    <w:multiLevelType w:val="hybridMultilevel"/>
    <w:tmpl w:val="9244B550"/>
    <w:lvl w:ilvl="0" w:tplc="67E89F6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65D2"/>
    <w:multiLevelType w:val="hybridMultilevel"/>
    <w:tmpl w:val="AFF0FB1C"/>
    <w:lvl w:ilvl="0" w:tplc="61300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66E"/>
    <w:multiLevelType w:val="hybridMultilevel"/>
    <w:tmpl w:val="9552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6EF9"/>
    <w:multiLevelType w:val="hybridMultilevel"/>
    <w:tmpl w:val="BC408346"/>
    <w:lvl w:ilvl="0" w:tplc="8F8A11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5CBF"/>
    <w:multiLevelType w:val="hybridMultilevel"/>
    <w:tmpl w:val="626E755C"/>
    <w:lvl w:ilvl="0" w:tplc="AD5E716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D77FB5"/>
    <w:multiLevelType w:val="hybridMultilevel"/>
    <w:tmpl w:val="0F1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819B5"/>
    <w:multiLevelType w:val="hybridMultilevel"/>
    <w:tmpl w:val="CAEEB284"/>
    <w:lvl w:ilvl="0" w:tplc="852666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2A6198"/>
    <w:multiLevelType w:val="hybridMultilevel"/>
    <w:tmpl w:val="48E60384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275C"/>
    <w:multiLevelType w:val="hybridMultilevel"/>
    <w:tmpl w:val="5262C9F2"/>
    <w:lvl w:ilvl="0" w:tplc="85266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D5BC1"/>
    <w:multiLevelType w:val="hybridMultilevel"/>
    <w:tmpl w:val="7DE893BE"/>
    <w:lvl w:ilvl="0" w:tplc="87FC5C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BDB"/>
    <w:multiLevelType w:val="hybridMultilevel"/>
    <w:tmpl w:val="C7FCA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61CE"/>
    <w:multiLevelType w:val="hybridMultilevel"/>
    <w:tmpl w:val="E236C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7D09A5"/>
    <w:multiLevelType w:val="hybridMultilevel"/>
    <w:tmpl w:val="2AB0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72262"/>
    <w:multiLevelType w:val="hybridMultilevel"/>
    <w:tmpl w:val="399A5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FFE"/>
    <w:multiLevelType w:val="hybridMultilevel"/>
    <w:tmpl w:val="27FC4D44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670CF"/>
    <w:multiLevelType w:val="hybridMultilevel"/>
    <w:tmpl w:val="E69CA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E07E1"/>
    <w:multiLevelType w:val="hybridMultilevel"/>
    <w:tmpl w:val="46EC4528"/>
    <w:lvl w:ilvl="0" w:tplc="8570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25D61"/>
    <w:multiLevelType w:val="hybridMultilevel"/>
    <w:tmpl w:val="0F3611AC"/>
    <w:lvl w:ilvl="0" w:tplc="45D442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155CDE"/>
    <w:multiLevelType w:val="hybridMultilevel"/>
    <w:tmpl w:val="6162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C2147"/>
    <w:multiLevelType w:val="hybridMultilevel"/>
    <w:tmpl w:val="6F629720"/>
    <w:lvl w:ilvl="0" w:tplc="2C54F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271DC"/>
    <w:multiLevelType w:val="hybridMultilevel"/>
    <w:tmpl w:val="0490612C"/>
    <w:lvl w:ilvl="0" w:tplc="55D067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E502500"/>
    <w:multiLevelType w:val="hybridMultilevel"/>
    <w:tmpl w:val="09C65758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12393"/>
    <w:multiLevelType w:val="hybridMultilevel"/>
    <w:tmpl w:val="EF02A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17ADA"/>
    <w:multiLevelType w:val="hybridMultilevel"/>
    <w:tmpl w:val="41EA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874F9"/>
    <w:multiLevelType w:val="hybridMultilevel"/>
    <w:tmpl w:val="8E52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9656F"/>
    <w:multiLevelType w:val="hybridMultilevel"/>
    <w:tmpl w:val="58040F70"/>
    <w:lvl w:ilvl="0" w:tplc="908CB3D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53B472DA"/>
    <w:multiLevelType w:val="hybridMultilevel"/>
    <w:tmpl w:val="A59E2640"/>
    <w:lvl w:ilvl="0" w:tplc="AC4A227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8231AC"/>
    <w:multiLevelType w:val="hybridMultilevel"/>
    <w:tmpl w:val="A3C68E4E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2">
    <w:nsid w:val="5D5671EB"/>
    <w:multiLevelType w:val="hybridMultilevel"/>
    <w:tmpl w:val="7E82CE0A"/>
    <w:lvl w:ilvl="0" w:tplc="D736CF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850209"/>
    <w:multiLevelType w:val="hybridMultilevel"/>
    <w:tmpl w:val="6316C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34589"/>
    <w:multiLevelType w:val="hybridMultilevel"/>
    <w:tmpl w:val="C68A4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C7600"/>
    <w:multiLevelType w:val="hybridMultilevel"/>
    <w:tmpl w:val="9D52C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D4C50"/>
    <w:multiLevelType w:val="hybridMultilevel"/>
    <w:tmpl w:val="7B06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10F11"/>
    <w:multiLevelType w:val="hybridMultilevel"/>
    <w:tmpl w:val="88547C3C"/>
    <w:lvl w:ilvl="0" w:tplc="8A4CFB8E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8">
    <w:nsid w:val="6D077558"/>
    <w:multiLevelType w:val="hybridMultilevel"/>
    <w:tmpl w:val="3BFECE9C"/>
    <w:lvl w:ilvl="0" w:tplc="8A4C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04FE2"/>
    <w:multiLevelType w:val="hybridMultilevel"/>
    <w:tmpl w:val="99EA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62F7"/>
    <w:multiLevelType w:val="hybridMultilevel"/>
    <w:tmpl w:val="DBFE38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EE7409"/>
    <w:multiLevelType w:val="hybridMultilevel"/>
    <w:tmpl w:val="ED0A40D2"/>
    <w:lvl w:ilvl="0" w:tplc="3EB0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42918"/>
    <w:multiLevelType w:val="hybridMultilevel"/>
    <w:tmpl w:val="84F40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F2F77"/>
    <w:multiLevelType w:val="hybridMultilevel"/>
    <w:tmpl w:val="905A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93CD7"/>
    <w:multiLevelType w:val="hybridMultilevel"/>
    <w:tmpl w:val="844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8"/>
  </w:num>
  <w:num w:numId="5">
    <w:abstractNumId w:val="23"/>
  </w:num>
  <w:num w:numId="6">
    <w:abstractNumId w:val="28"/>
  </w:num>
  <w:num w:numId="7">
    <w:abstractNumId w:val="16"/>
  </w:num>
  <w:num w:numId="8">
    <w:abstractNumId w:val="24"/>
  </w:num>
  <w:num w:numId="9">
    <w:abstractNumId w:val="31"/>
  </w:num>
  <w:num w:numId="10">
    <w:abstractNumId w:val="41"/>
  </w:num>
  <w:num w:numId="11">
    <w:abstractNumId w:val="34"/>
  </w:num>
  <w:num w:numId="12">
    <w:abstractNumId w:val="33"/>
  </w:num>
  <w:num w:numId="13">
    <w:abstractNumId w:val="42"/>
  </w:num>
  <w:num w:numId="14">
    <w:abstractNumId w:val="39"/>
  </w:num>
  <w:num w:numId="15">
    <w:abstractNumId w:val="26"/>
  </w:num>
  <w:num w:numId="16">
    <w:abstractNumId w:val="7"/>
  </w:num>
  <w:num w:numId="17">
    <w:abstractNumId w:val="36"/>
  </w:num>
  <w:num w:numId="18">
    <w:abstractNumId w:val="9"/>
  </w:num>
  <w:num w:numId="19">
    <w:abstractNumId w:val="18"/>
  </w:num>
  <w:num w:numId="20">
    <w:abstractNumId w:val="35"/>
  </w:num>
  <w:num w:numId="21">
    <w:abstractNumId w:val="38"/>
  </w:num>
  <w:num w:numId="22">
    <w:abstractNumId w:val="25"/>
  </w:num>
  <w:num w:numId="23">
    <w:abstractNumId w:val="22"/>
  </w:num>
  <w:num w:numId="24">
    <w:abstractNumId w:val="3"/>
  </w:num>
  <w:num w:numId="25">
    <w:abstractNumId w:val="11"/>
  </w:num>
  <w:num w:numId="26">
    <w:abstractNumId w:val="1"/>
  </w:num>
  <w:num w:numId="27">
    <w:abstractNumId w:val="37"/>
  </w:num>
  <w:num w:numId="28">
    <w:abstractNumId w:val="14"/>
  </w:num>
  <w:num w:numId="29">
    <w:abstractNumId w:val="19"/>
  </w:num>
  <w:num w:numId="30">
    <w:abstractNumId w:val="43"/>
  </w:num>
  <w:num w:numId="31">
    <w:abstractNumId w:val="13"/>
  </w:num>
  <w:num w:numId="32">
    <w:abstractNumId w:val="44"/>
  </w:num>
  <w:num w:numId="33">
    <w:abstractNumId w:val="5"/>
  </w:num>
  <w:num w:numId="34">
    <w:abstractNumId w:val="6"/>
  </w:num>
  <w:num w:numId="35">
    <w:abstractNumId w:val="0"/>
  </w:num>
  <w:num w:numId="36">
    <w:abstractNumId w:val="40"/>
  </w:num>
  <w:num w:numId="37">
    <w:abstractNumId w:val="2"/>
  </w:num>
  <w:num w:numId="38">
    <w:abstractNumId w:val="30"/>
  </w:num>
  <w:num w:numId="39">
    <w:abstractNumId w:val="10"/>
  </w:num>
  <w:num w:numId="40">
    <w:abstractNumId w:val="27"/>
  </w:num>
  <w:num w:numId="41">
    <w:abstractNumId w:val="32"/>
  </w:num>
  <w:num w:numId="42">
    <w:abstractNumId w:val="17"/>
  </w:num>
  <w:num w:numId="43">
    <w:abstractNumId w:val="12"/>
  </w:num>
  <w:num w:numId="44">
    <w:abstractNumId w:val="4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278"/>
    <w:rsid w:val="000111E6"/>
    <w:rsid w:val="000144B8"/>
    <w:rsid w:val="000262C1"/>
    <w:rsid w:val="00027680"/>
    <w:rsid w:val="00032D34"/>
    <w:rsid w:val="00047D7E"/>
    <w:rsid w:val="00052ABD"/>
    <w:rsid w:val="00052D11"/>
    <w:rsid w:val="000558E2"/>
    <w:rsid w:val="00061E16"/>
    <w:rsid w:val="000624D7"/>
    <w:rsid w:val="00065EF8"/>
    <w:rsid w:val="00081B33"/>
    <w:rsid w:val="00087497"/>
    <w:rsid w:val="00090FAB"/>
    <w:rsid w:val="00091807"/>
    <w:rsid w:val="000A1BED"/>
    <w:rsid w:val="000A29AF"/>
    <w:rsid w:val="000A4B8B"/>
    <w:rsid w:val="000A66EC"/>
    <w:rsid w:val="000C49DC"/>
    <w:rsid w:val="000C4D48"/>
    <w:rsid w:val="000D3553"/>
    <w:rsid w:val="000E1172"/>
    <w:rsid w:val="000E2DC9"/>
    <w:rsid w:val="000F2578"/>
    <w:rsid w:val="000F2E30"/>
    <w:rsid w:val="00102B56"/>
    <w:rsid w:val="00103291"/>
    <w:rsid w:val="001043C5"/>
    <w:rsid w:val="00106E26"/>
    <w:rsid w:val="00111D14"/>
    <w:rsid w:val="00117D61"/>
    <w:rsid w:val="0013409F"/>
    <w:rsid w:val="00134ECF"/>
    <w:rsid w:val="0014074C"/>
    <w:rsid w:val="00146F02"/>
    <w:rsid w:val="0015391A"/>
    <w:rsid w:val="001603F3"/>
    <w:rsid w:val="00165403"/>
    <w:rsid w:val="00173ACB"/>
    <w:rsid w:val="001747E1"/>
    <w:rsid w:val="001752A4"/>
    <w:rsid w:val="00176150"/>
    <w:rsid w:val="001803B3"/>
    <w:rsid w:val="0018331C"/>
    <w:rsid w:val="0018354F"/>
    <w:rsid w:val="001842D8"/>
    <w:rsid w:val="00190FE9"/>
    <w:rsid w:val="00193F82"/>
    <w:rsid w:val="001A3E20"/>
    <w:rsid w:val="001B4223"/>
    <w:rsid w:val="001B54FA"/>
    <w:rsid w:val="001C4A54"/>
    <w:rsid w:val="001C679A"/>
    <w:rsid w:val="001E5F70"/>
    <w:rsid w:val="001E6DE6"/>
    <w:rsid w:val="001F5E6B"/>
    <w:rsid w:val="0020478F"/>
    <w:rsid w:val="00210F0A"/>
    <w:rsid w:val="0021614C"/>
    <w:rsid w:val="002234E5"/>
    <w:rsid w:val="002244F6"/>
    <w:rsid w:val="0022482C"/>
    <w:rsid w:val="00230C02"/>
    <w:rsid w:val="00230E7C"/>
    <w:rsid w:val="00231361"/>
    <w:rsid w:val="00241DA7"/>
    <w:rsid w:val="00242273"/>
    <w:rsid w:val="00246137"/>
    <w:rsid w:val="00252C78"/>
    <w:rsid w:val="00253801"/>
    <w:rsid w:val="00254B79"/>
    <w:rsid w:val="002550B3"/>
    <w:rsid w:val="00267829"/>
    <w:rsid w:val="002722FE"/>
    <w:rsid w:val="00275D18"/>
    <w:rsid w:val="00281E6E"/>
    <w:rsid w:val="002870E6"/>
    <w:rsid w:val="00291A59"/>
    <w:rsid w:val="002B276A"/>
    <w:rsid w:val="002B7A11"/>
    <w:rsid w:val="002C2685"/>
    <w:rsid w:val="002D3AAB"/>
    <w:rsid w:val="002D4A2B"/>
    <w:rsid w:val="002D5F0B"/>
    <w:rsid w:val="002F45A2"/>
    <w:rsid w:val="002F6E7B"/>
    <w:rsid w:val="00301A18"/>
    <w:rsid w:val="003032C4"/>
    <w:rsid w:val="00305E74"/>
    <w:rsid w:val="003155B1"/>
    <w:rsid w:val="00323AD9"/>
    <w:rsid w:val="0032715F"/>
    <w:rsid w:val="003272D2"/>
    <w:rsid w:val="00327950"/>
    <w:rsid w:val="0033267F"/>
    <w:rsid w:val="00332CB2"/>
    <w:rsid w:val="00333CAB"/>
    <w:rsid w:val="00334CA9"/>
    <w:rsid w:val="003357F4"/>
    <w:rsid w:val="003378B3"/>
    <w:rsid w:val="0034150E"/>
    <w:rsid w:val="00355432"/>
    <w:rsid w:val="003606C0"/>
    <w:rsid w:val="003642D7"/>
    <w:rsid w:val="00376FAB"/>
    <w:rsid w:val="00377456"/>
    <w:rsid w:val="00381920"/>
    <w:rsid w:val="00382CA2"/>
    <w:rsid w:val="00395350"/>
    <w:rsid w:val="00397F79"/>
    <w:rsid w:val="003B2C11"/>
    <w:rsid w:val="003C2FF3"/>
    <w:rsid w:val="003C4E76"/>
    <w:rsid w:val="003D0FC0"/>
    <w:rsid w:val="003D105C"/>
    <w:rsid w:val="003E0160"/>
    <w:rsid w:val="003E634E"/>
    <w:rsid w:val="003F5B93"/>
    <w:rsid w:val="003F5FEE"/>
    <w:rsid w:val="00401111"/>
    <w:rsid w:val="00401358"/>
    <w:rsid w:val="00404DD2"/>
    <w:rsid w:val="00412B2C"/>
    <w:rsid w:val="004133A6"/>
    <w:rsid w:val="00423176"/>
    <w:rsid w:val="0042782E"/>
    <w:rsid w:val="004403C8"/>
    <w:rsid w:val="00442BD8"/>
    <w:rsid w:val="004445A1"/>
    <w:rsid w:val="004558A9"/>
    <w:rsid w:val="00462D17"/>
    <w:rsid w:val="00467683"/>
    <w:rsid w:val="00470E3F"/>
    <w:rsid w:val="0047481E"/>
    <w:rsid w:val="00474863"/>
    <w:rsid w:val="00480C67"/>
    <w:rsid w:val="00481750"/>
    <w:rsid w:val="00482B84"/>
    <w:rsid w:val="004A25E0"/>
    <w:rsid w:val="004B0110"/>
    <w:rsid w:val="004B73A2"/>
    <w:rsid w:val="004C2492"/>
    <w:rsid w:val="004C6074"/>
    <w:rsid w:val="004D25F6"/>
    <w:rsid w:val="004D2981"/>
    <w:rsid w:val="004D480D"/>
    <w:rsid w:val="004D54AE"/>
    <w:rsid w:val="004D7683"/>
    <w:rsid w:val="004E1003"/>
    <w:rsid w:val="004E3017"/>
    <w:rsid w:val="004E3CEC"/>
    <w:rsid w:val="004E49A5"/>
    <w:rsid w:val="004E7FE9"/>
    <w:rsid w:val="004F2DED"/>
    <w:rsid w:val="0050468B"/>
    <w:rsid w:val="00504CD3"/>
    <w:rsid w:val="0051062C"/>
    <w:rsid w:val="00511E5F"/>
    <w:rsid w:val="005178FF"/>
    <w:rsid w:val="00523452"/>
    <w:rsid w:val="00524B93"/>
    <w:rsid w:val="005262EA"/>
    <w:rsid w:val="00534AC0"/>
    <w:rsid w:val="00542C01"/>
    <w:rsid w:val="0055166A"/>
    <w:rsid w:val="00561F28"/>
    <w:rsid w:val="0056297E"/>
    <w:rsid w:val="00570E48"/>
    <w:rsid w:val="00574C24"/>
    <w:rsid w:val="00577115"/>
    <w:rsid w:val="00585073"/>
    <w:rsid w:val="005873DB"/>
    <w:rsid w:val="00591A3C"/>
    <w:rsid w:val="005932F5"/>
    <w:rsid w:val="005957B3"/>
    <w:rsid w:val="005A1369"/>
    <w:rsid w:val="005A4C11"/>
    <w:rsid w:val="005B2AE9"/>
    <w:rsid w:val="005B491C"/>
    <w:rsid w:val="005C4A83"/>
    <w:rsid w:val="005D02DF"/>
    <w:rsid w:val="005E2A42"/>
    <w:rsid w:val="00601826"/>
    <w:rsid w:val="0060427D"/>
    <w:rsid w:val="00605229"/>
    <w:rsid w:val="0060616E"/>
    <w:rsid w:val="006069F9"/>
    <w:rsid w:val="00607E2E"/>
    <w:rsid w:val="00611394"/>
    <w:rsid w:val="0061151B"/>
    <w:rsid w:val="00616496"/>
    <w:rsid w:val="00616F50"/>
    <w:rsid w:val="0062246B"/>
    <w:rsid w:val="00625A7D"/>
    <w:rsid w:val="0062747A"/>
    <w:rsid w:val="00630082"/>
    <w:rsid w:val="00634C0D"/>
    <w:rsid w:val="0063560B"/>
    <w:rsid w:val="0063698F"/>
    <w:rsid w:val="00637660"/>
    <w:rsid w:val="006423F6"/>
    <w:rsid w:val="006424AA"/>
    <w:rsid w:val="006521C8"/>
    <w:rsid w:val="00654C6F"/>
    <w:rsid w:val="006603EF"/>
    <w:rsid w:val="006608B1"/>
    <w:rsid w:val="00666D03"/>
    <w:rsid w:val="0066771B"/>
    <w:rsid w:val="00686410"/>
    <w:rsid w:val="00687CBE"/>
    <w:rsid w:val="00697700"/>
    <w:rsid w:val="006A27BB"/>
    <w:rsid w:val="006A6B2A"/>
    <w:rsid w:val="006A782A"/>
    <w:rsid w:val="006C37FB"/>
    <w:rsid w:val="006C640B"/>
    <w:rsid w:val="006C7BF6"/>
    <w:rsid w:val="006D0289"/>
    <w:rsid w:val="006E2CD7"/>
    <w:rsid w:val="006E56AC"/>
    <w:rsid w:val="006F07F8"/>
    <w:rsid w:val="006F3727"/>
    <w:rsid w:val="006F48BB"/>
    <w:rsid w:val="006F5FB7"/>
    <w:rsid w:val="006F7E2F"/>
    <w:rsid w:val="00703F26"/>
    <w:rsid w:val="00704D76"/>
    <w:rsid w:val="0070616A"/>
    <w:rsid w:val="00706BF6"/>
    <w:rsid w:val="0070774A"/>
    <w:rsid w:val="0071094B"/>
    <w:rsid w:val="00710CE0"/>
    <w:rsid w:val="00714269"/>
    <w:rsid w:val="00714FEE"/>
    <w:rsid w:val="00715052"/>
    <w:rsid w:val="007179C3"/>
    <w:rsid w:val="00717E81"/>
    <w:rsid w:val="0072067B"/>
    <w:rsid w:val="0072448A"/>
    <w:rsid w:val="00724AB6"/>
    <w:rsid w:val="00725A12"/>
    <w:rsid w:val="0072721C"/>
    <w:rsid w:val="00731E28"/>
    <w:rsid w:val="007330FC"/>
    <w:rsid w:val="00734DC5"/>
    <w:rsid w:val="007372FB"/>
    <w:rsid w:val="007439B4"/>
    <w:rsid w:val="007574E3"/>
    <w:rsid w:val="00761EE7"/>
    <w:rsid w:val="00767172"/>
    <w:rsid w:val="007672A6"/>
    <w:rsid w:val="00767ACC"/>
    <w:rsid w:val="00773C07"/>
    <w:rsid w:val="00773E67"/>
    <w:rsid w:val="0077766C"/>
    <w:rsid w:val="007861C5"/>
    <w:rsid w:val="0079282E"/>
    <w:rsid w:val="007959E0"/>
    <w:rsid w:val="00797E43"/>
    <w:rsid w:val="007A2224"/>
    <w:rsid w:val="007B0248"/>
    <w:rsid w:val="007B7895"/>
    <w:rsid w:val="007C1C0C"/>
    <w:rsid w:val="007C20B4"/>
    <w:rsid w:val="007C422D"/>
    <w:rsid w:val="007D16FB"/>
    <w:rsid w:val="007D36AE"/>
    <w:rsid w:val="007D526E"/>
    <w:rsid w:val="007E1D0F"/>
    <w:rsid w:val="007E5694"/>
    <w:rsid w:val="007E7F16"/>
    <w:rsid w:val="007F0942"/>
    <w:rsid w:val="007F372B"/>
    <w:rsid w:val="007F6AC3"/>
    <w:rsid w:val="008002BF"/>
    <w:rsid w:val="00802875"/>
    <w:rsid w:val="00804169"/>
    <w:rsid w:val="00807238"/>
    <w:rsid w:val="008145B5"/>
    <w:rsid w:val="00817E3C"/>
    <w:rsid w:val="0082130D"/>
    <w:rsid w:val="0083132E"/>
    <w:rsid w:val="00831A66"/>
    <w:rsid w:val="00832183"/>
    <w:rsid w:val="008343CE"/>
    <w:rsid w:val="00837062"/>
    <w:rsid w:val="00841C39"/>
    <w:rsid w:val="008522FE"/>
    <w:rsid w:val="00855551"/>
    <w:rsid w:val="00862EE8"/>
    <w:rsid w:val="00863B5F"/>
    <w:rsid w:val="00870DBE"/>
    <w:rsid w:val="008726E0"/>
    <w:rsid w:val="008738CE"/>
    <w:rsid w:val="00874083"/>
    <w:rsid w:val="00884025"/>
    <w:rsid w:val="008A73D9"/>
    <w:rsid w:val="008A7665"/>
    <w:rsid w:val="008B0C04"/>
    <w:rsid w:val="008B4A41"/>
    <w:rsid w:val="008B5C52"/>
    <w:rsid w:val="008B6552"/>
    <w:rsid w:val="008B7422"/>
    <w:rsid w:val="008C406A"/>
    <w:rsid w:val="008C6C2B"/>
    <w:rsid w:val="008D21F9"/>
    <w:rsid w:val="008D5710"/>
    <w:rsid w:val="008F4160"/>
    <w:rsid w:val="0090077A"/>
    <w:rsid w:val="009015AB"/>
    <w:rsid w:val="0090256E"/>
    <w:rsid w:val="00905E45"/>
    <w:rsid w:val="00907CE7"/>
    <w:rsid w:val="00914678"/>
    <w:rsid w:val="009231B5"/>
    <w:rsid w:val="00927750"/>
    <w:rsid w:val="00944379"/>
    <w:rsid w:val="0095180D"/>
    <w:rsid w:val="0096033E"/>
    <w:rsid w:val="00960616"/>
    <w:rsid w:val="00962542"/>
    <w:rsid w:val="00967192"/>
    <w:rsid w:val="0097083D"/>
    <w:rsid w:val="00975C39"/>
    <w:rsid w:val="009840DD"/>
    <w:rsid w:val="00986EE7"/>
    <w:rsid w:val="00996118"/>
    <w:rsid w:val="009A16C5"/>
    <w:rsid w:val="009A6CF6"/>
    <w:rsid w:val="009B23CF"/>
    <w:rsid w:val="009C0B08"/>
    <w:rsid w:val="009C5E05"/>
    <w:rsid w:val="009C5E0B"/>
    <w:rsid w:val="009D38A8"/>
    <w:rsid w:val="009D69DE"/>
    <w:rsid w:val="009E51B9"/>
    <w:rsid w:val="009F3C1F"/>
    <w:rsid w:val="00A0080A"/>
    <w:rsid w:val="00A01289"/>
    <w:rsid w:val="00A0351E"/>
    <w:rsid w:val="00A05389"/>
    <w:rsid w:val="00A15148"/>
    <w:rsid w:val="00A17A4C"/>
    <w:rsid w:val="00A2778C"/>
    <w:rsid w:val="00A35E6B"/>
    <w:rsid w:val="00A4099A"/>
    <w:rsid w:val="00A5440C"/>
    <w:rsid w:val="00A56B9F"/>
    <w:rsid w:val="00A63BC5"/>
    <w:rsid w:val="00A65469"/>
    <w:rsid w:val="00A7504E"/>
    <w:rsid w:val="00A75A2F"/>
    <w:rsid w:val="00A77430"/>
    <w:rsid w:val="00A839AA"/>
    <w:rsid w:val="00A85DCD"/>
    <w:rsid w:val="00A86B8E"/>
    <w:rsid w:val="00A9569D"/>
    <w:rsid w:val="00A97359"/>
    <w:rsid w:val="00A97494"/>
    <w:rsid w:val="00A97CB1"/>
    <w:rsid w:val="00AA5CE5"/>
    <w:rsid w:val="00AB49B2"/>
    <w:rsid w:val="00AB7C26"/>
    <w:rsid w:val="00AC6FAE"/>
    <w:rsid w:val="00AD0DCA"/>
    <w:rsid w:val="00AD6B37"/>
    <w:rsid w:val="00AF45F1"/>
    <w:rsid w:val="00B03F33"/>
    <w:rsid w:val="00B04743"/>
    <w:rsid w:val="00B1065F"/>
    <w:rsid w:val="00B237C7"/>
    <w:rsid w:val="00B23BB8"/>
    <w:rsid w:val="00B256A7"/>
    <w:rsid w:val="00B53887"/>
    <w:rsid w:val="00B556A6"/>
    <w:rsid w:val="00B84EA1"/>
    <w:rsid w:val="00B90371"/>
    <w:rsid w:val="00BA0ECF"/>
    <w:rsid w:val="00BA459D"/>
    <w:rsid w:val="00BB1B24"/>
    <w:rsid w:val="00BC3D20"/>
    <w:rsid w:val="00BE549A"/>
    <w:rsid w:val="00BE625C"/>
    <w:rsid w:val="00BF3317"/>
    <w:rsid w:val="00BF6231"/>
    <w:rsid w:val="00C10035"/>
    <w:rsid w:val="00C17456"/>
    <w:rsid w:val="00C27EE7"/>
    <w:rsid w:val="00C421BA"/>
    <w:rsid w:val="00C44621"/>
    <w:rsid w:val="00C46383"/>
    <w:rsid w:val="00C50A4E"/>
    <w:rsid w:val="00C553BE"/>
    <w:rsid w:val="00C60272"/>
    <w:rsid w:val="00C60D65"/>
    <w:rsid w:val="00C62843"/>
    <w:rsid w:val="00C63168"/>
    <w:rsid w:val="00C71BEE"/>
    <w:rsid w:val="00C721B3"/>
    <w:rsid w:val="00C728FA"/>
    <w:rsid w:val="00C742DD"/>
    <w:rsid w:val="00C81B51"/>
    <w:rsid w:val="00C82AD2"/>
    <w:rsid w:val="00C90843"/>
    <w:rsid w:val="00C9590D"/>
    <w:rsid w:val="00CA127E"/>
    <w:rsid w:val="00CB5B0B"/>
    <w:rsid w:val="00CB6C76"/>
    <w:rsid w:val="00D00199"/>
    <w:rsid w:val="00D02027"/>
    <w:rsid w:val="00D0693E"/>
    <w:rsid w:val="00D13278"/>
    <w:rsid w:val="00D200EC"/>
    <w:rsid w:val="00D243B8"/>
    <w:rsid w:val="00D264DC"/>
    <w:rsid w:val="00D31869"/>
    <w:rsid w:val="00D4149E"/>
    <w:rsid w:val="00D45075"/>
    <w:rsid w:val="00D45CEA"/>
    <w:rsid w:val="00D564CC"/>
    <w:rsid w:val="00D6562C"/>
    <w:rsid w:val="00D67D5F"/>
    <w:rsid w:val="00D70B5B"/>
    <w:rsid w:val="00D7633F"/>
    <w:rsid w:val="00D76D19"/>
    <w:rsid w:val="00D81E1F"/>
    <w:rsid w:val="00D84E09"/>
    <w:rsid w:val="00DA2C43"/>
    <w:rsid w:val="00DA793E"/>
    <w:rsid w:val="00DB770C"/>
    <w:rsid w:val="00DC1276"/>
    <w:rsid w:val="00DC1CAE"/>
    <w:rsid w:val="00DC6FE2"/>
    <w:rsid w:val="00DD1174"/>
    <w:rsid w:val="00DD20E4"/>
    <w:rsid w:val="00DE2557"/>
    <w:rsid w:val="00DE418A"/>
    <w:rsid w:val="00DE6E1E"/>
    <w:rsid w:val="00E012DD"/>
    <w:rsid w:val="00E05929"/>
    <w:rsid w:val="00E07052"/>
    <w:rsid w:val="00E12827"/>
    <w:rsid w:val="00E1412F"/>
    <w:rsid w:val="00E16CBE"/>
    <w:rsid w:val="00E260A9"/>
    <w:rsid w:val="00E26583"/>
    <w:rsid w:val="00E268D9"/>
    <w:rsid w:val="00E27A10"/>
    <w:rsid w:val="00E30C44"/>
    <w:rsid w:val="00E330E9"/>
    <w:rsid w:val="00E347C4"/>
    <w:rsid w:val="00E36916"/>
    <w:rsid w:val="00E409F4"/>
    <w:rsid w:val="00E41AF1"/>
    <w:rsid w:val="00E526E4"/>
    <w:rsid w:val="00E55EBF"/>
    <w:rsid w:val="00E62301"/>
    <w:rsid w:val="00E63A71"/>
    <w:rsid w:val="00E717BB"/>
    <w:rsid w:val="00E727A2"/>
    <w:rsid w:val="00E866B2"/>
    <w:rsid w:val="00E86840"/>
    <w:rsid w:val="00EA4AC7"/>
    <w:rsid w:val="00EC41AC"/>
    <w:rsid w:val="00ED396D"/>
    <w:rsid w:val="00EE1923"/>
    <w:rsid w:val="00EF1875"/>
    <w:rsid w:val="00F060F5"/>
    <w:rsid w:val="00F06224"/>
    <w:rsid w:val="00F1274F"/>
    <w:rsid w:val="00F17B10"/>
    <w:rsid w:val="00F20DE4"/>
    <w:rsid w:val="00F23B59"/>
    <w:rsid w:val="00F3189A"/>
    <w:rsid w:val="00F31C8B"/>
    <w:rsid w:val="00F32715"/>
    <w:rsid w:val="00F349EC"/>
    <w:rsid w:val="00F52BBD"/>
    <w:rsid w:val="00F557B7"/>
    <w:rsid w:val="00F63BF2"/>
    <w:rsid w:val="00F7095C"/>
    <w:rsid w:val="00F70EC2"/>
    <w:rsid w:val="00F71E34"/>
    <w:rsid w:val="00F83FC2"/>
    <w:rsid w:val="00F84450"/>
    <w:rsid w:val="00F9158A"/>
    <w:rsid w:val="00F97AAB"/>
    <w:rsid w:val="00FA0639"/>
    <w:rsid w:val="00FC0B7B"/>
    <w:rsid w:val="00FD0485"/>
    <w:rsid w:val="00FD6F05"/>
    <w:rsid w:val="00FD7D17"/>
    <w:rsid w:val="00FE2867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77115"/>
    <w:rPr>
      <w:b/>
      <w:bCs/>
      <w:i w:val="0"/>
      <w:iCs w:val="0"/>
    </w:rPr>
  </w:style>
  <w:style w:type="paragraph" w:customStyle="1" w:styleId="standard">
    <w:name w:val="standard"/>
    <w:basedOn w:val="Normalny"/>
    <w:rsid w:val="007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7E81"/>
    <w:rPr>
      <w:b/>
      <w:bCs/>
    </w:rPr>
  </w:style>
  <w:style w:type="character" w:customStyle="1" w:styleId="st1">
    <w:name w:val="st1"/>
    <w:basedOn w:val="Domylnaczcionkaakapitu"/>
    <w:rsid w:val="003E634E"/>
  </w:style>
  <w:style w:type="character" w:customStyle="1" w:styleId="Nagwek2">
    <w:name w:val="Nagłówek #2_"/>
    <w:link w:val="Nagwek20"/>
    <w:uiPriority w:val="99"/>
    <w:locked/>
    <w:rsid w:val="00884025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884025"/>
    <w:pPr>
      <w:shd w:val="clear" w:color="auto" w:fill="FFFFFF"/>
      <w:spacing w:after="0" w:line="379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F75-FB1D-4131-BDD0-195A248B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7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</cp:lastModifiedBy>
  <cp:revision>292</cp:revision>
  <cp:lastPrinted>2017-12-04T14:24:00Z</cp:lastPrinted>
  <dcterms:created xsi:type="dcterms:W3CDTF">2016-10-23T10:55:00Z</dcterms:created>
  <dcterms:modified xsi:type="dcterms:W3CDTF">2017-12-04T14:26:00Z</dcterms:modified>
</cp:coreProperties>
</file>