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2F" w:rsidRDefault="00A75A2F" w:rsidP="00A75A2F">
      <w:pPr>
        <w:shd w:val="clear" w:color="auto" w:fill="FFFFFF"/>
        <w:spacing w:after="0" w:line="360" w:lineRule="auto"/>
        <w:ind w:right="499" w:hanging="37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A75A2F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Sprawozdanie z działalności </w:t>
      </w:r>
      <w:r w:rsidRPr="00A75A2F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Zarządu Powiatu w Elblągu </w:t>
      </w:r>
      <w:r w:rsidRPr="00A75A2F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br/>
      </w:r>
      <w:r w:rsidRPr="00A75A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za okres </w:t>
      </w:r>
      <w:r w:rsidRPr="00A75A2F">
        <w:rPr>
          <w:rFonts w:ascii="Arial" w:hAnsi="Arial" w:cs="Arial"/>
          <w:b/>
          <w:color w:val="000000"/>
          <w:spacing w:val="-1"/>
          <w:sz w:val="24"/>
          <w:szCs w:val="24"/>
        </w:rPr>
        <w:t>od 30 grudnia 2016 r. do 17 lutego 2017 r.</w:t>
      </w:r>
    </w:p>
    <w:p w:rsidR="00A75A2F" w:rsidRPr="00A75A2F" w:rsidRDefault="00A75A2F" w:rsidP="00A75A2F">
      <w:pPr>
        <w:shd w:val="clear" w:color="auto" w:fill="FFFFFF"/>
        <w:spacing w:after="0" w:line="360" w:lineRule="auto"/>
        <w:ind w:right="499" w:hanging="37"/>
        <w:jc w:val="center"/>
        <w:rPr>
          <w:rFonts w:ascii="Arial" w:hAnsi="Arial" w:cs="Arial"/>
          <w:b/>
          <w:sz w:val="10"/>
          <w:szCs w:val="10"/>
        </w:rPr>
      </w:pPr>
    </w:p>
    <w:p w:rsidR="00A75A2F" w:rsidRPr="00CA127E" w:rsidRDefault="00A75A2F" w:rsidP="00A75A2F">
      <w:pPr>
        <w:shd w:val="clear" w:color="auto" w:fill="FFFFFF"/>
        <w:spacing w:after="0" w:line="360" w:lineRule="auto"/>
        <w:ind w:left="57" w:right="11" w:firstLine="651"/>
        <w:jc w:val="both"/>
        <w:rPr>
          <w:rFonts w:ascii="Arial" w:hAnsi="Arial" w:cs="Arial"/>
          <w:b/>
          <w:color w:val="000000"/>
          <w:spacing w:val="-5"/>
          <w:sz w:val="24"/>
          <w:szCs w:val="24"/>
        </w:rPr>
      </w:pPr>
      <w:r w:rsidRPr="00CA127E">
        <w:rPr>
          <w:rFonts w:ascii="Arial" w:hAnsi="Arial" w:cs="Arial"/>
          <w:b/>
          <w:color w:val="000000"/>
          <w:spacing w:val="-3"/>
          <w:sz w:val="24"/>
          <w:szCs w:val="24"/>
        </w:rPr>
        <w:t>W okresie międzysesyjnym, tj.</w:t>
      </w:r>
      <w:r w:rsidRPr="00CA127E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od 30 grudnia 2016 r. do 17 lutego 2017 r.  </w:t>
      </w:r>
      <w:r w:rsidRPr="00CA127E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Zarząd obradował </w:t>
      </w:r>
      <w:r w:rsidR="0063698F">
        <w:rPr>
          <w:rFonts w:ascii="Arial" w:hAnsi="Arial" w:cs="Arial"/>
          <w:b/>
          <w:color w:val="000000"/>
          <w:spacing w:val="-5"/>
          <w:sz w:val="24"/>
          <w:szCs w:val="24"/>
        </w:rPr>
        <w:t>6</w:t>
      </w:r>
      <w:r w:rsidRPr="00CA127E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 - krotnie.</w:t>
      </w:r>
    </w:p>
    <w:p w:rsidR="00A75A2F" w:rsidRPr="00CA127E" w:rsidRDefault="00A75A2F" w:rsidP="00A75A2F">
      <w:pPr>
        <w:shd w:val="clear" w:color="auto" w:fill="FFFFFF"/>
        <w:spacing w:after="0" w:line="360" w:lineRule="auto"/>
        <w:ind w:left="57" w:right="11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</w:p>
    <w:p w:rsidR="00A75A2F" w:rsidRPr="00A75A2F" w:rsidRDefault="00A75A2F" w:rsidP="00A75A2F">
      <w:pPr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 w:rsidRPr="00A75A2F"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  <w:t>Z zakresu spraw finansowych,  Zarząd:</w:t>
      </w:r>
    </w:p>
    <w:p w:rsidR="00A75A2F" w:rsidRPr="00A75A2F" w:rsidRDefault="00A75A2F" w:rsidP="00A75A2F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</w:pPr>
    </w:p>
    <w:p w:rsidR="00A75A2F" w:rsidRPr="00A75A2F" w:rsidRDefault="00CA127E" w:rsidP="00A75A2F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A75A2F" w:rsidRPr="00A75A2F">
        <w:rPr>
          <w:rFonts w:ascii="Arial" w:eastAsia="Calibri" w:hAnsi="Arial" w:cs="Arial"/>
          <w:b/>
          <w:sz w:val="24"/>
          <w:szCs w:val="24"/>
          <w:lang w:eastAsia="en-US"/>
        </w:rPr>
        <w:t xml:space="preserve">pozytywnie zaopiniował wniosek </w:t>
      </w:r>
      <w:r w:rsidR="00A75A2F" w:rsidRPr="00A75A2F">
        <w:rPr>
          <w:rFonts w:ascii="Arial" w:hAnsi="Arial" w:cs="Arial"/>
          <w:b/>
          <w:sz w:val="24"/>
          <w:szCs w:val="24"/>
        </w:rPr>
        <w:t xml:space="preserve">P. Arkadiusza Plawgo i P. Zbigniewa Plawgo o rozłożenie na raty zaległości wynikającej z usunięcia pojazdu. Zarząd </w:t>
      </w:r>
      <w:r w:rsidR="00A75A2F" w:rsidRPr="00A75A2F">
        <w:rPr>
          <w:rFonts w:ascii="Arial" w:eastAsia="Calibri" w:hAnsi="Arial" w:cs="Arial"/>
          <w:b/>
          <w:sz w:val="24"/>
          <w:szCs w:val="24"/>
          <w:lang w:eastAsia="en-US"/>
        </w:rPr>
        <w:t xml:space="preserve">polecił, aby należności spłacane były w kwotach po 150 zł miesięcznie </w:t>
      </w:r>
      <w:r w:rsidR="00A75A2F"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="00A75A2F" w:rsidRPr="00A75A2F">
        <w:rPr>
          <w:rFonts w:ascii="Arial" w:eastAsia="Calibri" w:hAnsi="Arial" w:cs="Arial"/>
          <w:b/>
          <w:sz w:val="24"/>
          <w:szCs w:val="24"/>
          <w:lang w:eastAsia="en-US"/>
        </w:rPr>
        <w:t>od każdego z dłużników,</w:t>
      </w:r>
    </w:p>
    <w:p w:rsidR="00A75A2F" w:rsidRPr="00A75A2F" w:rsidRDefault="00A75A2F" w:rsidP="00A75A2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</w:pPr>
    </w:p>
    <w:p w:rsidR="00A75A2F" w:rsidRPr="00A75A2F" w:rsidRDefault="00CA127E" w:rsidP="00C82AD2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 w:rsidR="00A75A2F" w:rsidRPr="00A75A2F">
        <w:rPr>
          <w:rFonts w:ascii="Arial" w:hAnsi="Arial" w:cs="Arial"/>
          <w:b/>
          <w:bCs/>
          <w:sz w:val="24"/>
          <w:szCs w:val="24"/>
          <w:lang w:eastAsia="en-US"/>
        </w:rPr>
        <w:t xml:space="preserve">przyjął informację z wykonania budżetu według stanu na dzień </w:t>
      </w:r>
      <w:r>
        <w:rPr>
          <w:rFonts w:ascii="Arial" w:hAnsi="Arial" w:cs="Arial"/>
          <w:b/>
          <w:bCs/>
          <w:sz w:val="24"/>
          <w:szCs w:val="24"/>
          <w:lang w:eastAsia="en-US"/>
        </w:rPr>
        <w:br/>
      </w:r>
      <w:r w:rsidR="00C82AD2">
        <w:rPr>
          <w:rFonts w:ascii="Arial" w:hAnsi="Arial" w:cs="Arial"/>
          <w:b/>
          <w:bCs/>
          <w:sz w:val="24"/>
          <w:szCs w:val="24"/>
          <w:lang w:eastAsia="en-US"/>
        </w:rPr>
        <w:t>31 grudnia 2016 r.</w:t>
      </w:r>
      <w:r w:rsidR="00C82AD2" w:rsidRPr="00A75A2F"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  <w:t xml:space="preserve"> </w:t>
      </w:r>
    </w:p>
    <w:p w:rsidR="00A75A2F" w:rsidRPr="00A75A2F" w:rsidRDefault="00A75A2F" w:rsidP="00A75A2F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A75A2F">
        <w:rPr>
          <w:rFonts w:ascii="Arial" w:hAnsi="Arial" w:cs="Arial"/>
          <w:b/>
          <w:color w:val="000000"/>
          <w:spacing w:val="3"/>
          <w:sz w:val="24"/>
          <w:szCs w:val="24"/>
          <w:u w:val="single"/>
        </w:rPr>
        <w:t>Z zakresu spraw oświaty, Zarząd:</w:t>
      </w:r>
    </w:p>
    <w:p w:rsidR="00A75A2F" w:rsidRPr="00A75A2F" w:rsidRDefault="00A75A2F" w:rsidP="00A75A2F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000000"/>
          <w:spacing w:val="3"/>
          <w:sz w:val="10"/>
          <w:szCs w:val="10"/>
          <w:u w:val="single"/>
        </w:rPr>
      </w:pPr>
    </w:p>
    <w:p w:rsidR="00A75A2F" w:rsidRDefault="00A75A2F" w:rsidP="00A75A2F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75A2F">
        <w:rPr>
          <w:rFonts w:ascii="Arial" w:hAnsi="Arial" w:cs="Arial"/>
          <w:b/>
          <w:sz w:val="24"/>
          <w:szCs w:val="24"/>
        </w:rPr>
        <w:t xml:space="preserve">wyraził zgodę na podjęcie działań w celu wyłonienia wykonawcy nowej, kompletnej dokumentacji projektowej do kwoty 50 000 zł na rozbudowę Liceum Plastycznego w Gronowie Górnym w koncepcji zaproponowanej przez </w:t>
      </w:r>
      <w:r>
        <w:rPr>
          <w:rFonts w:ascii="Arial" w:hAnsi="Arial" w:cs="Arial"/>
          <w:b/>
          <w:sz w:val="24"/>
          <w:szCs w:val="24"/>
        </w:rPr>
        <w:br/>
      </w:r>
      <w:r w:rsidR="00AC6FAE">
        <w:rPr>
          <w:rFonts w:ascii="Arial" w:hAnsi="Arial" w:cs="Arial"/>
          <w:b/>
          <w:sz w:val="24"/>
          <w:szCs w:val="24"/>
        </w:rPr>
        <w:t>Dyrektora</w:t>
      </w:r>
      <w:r w:rsidRPr="00A75A2F">
        <w:rPr>
          <w:rFonts w:ascii="Arial" w:hAnsi="Arial" w:cs="Arial"/>
          <w:b/>
          <w:sz w:val="24"/>
          <w:szCs w:val="24"/>
        </w:rPr>
        <w:t xml:space="preserve"> Liceum Plastycznego w Gronowie Górnym,</w:t>
      </w:r>
    </w:p>
    <w:p w:rsidR="00AC6FAE" w:rsidRPr="00AC6FAE" w:rsidRDefault="00AC6FAE" w:rsidP="00AC6F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AC6FAE" w:rsidRDefault="00A75A2F" w:rsidP="00A75A2F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C6FAE">
        <w:rPr>
          <w:rFonts w:ascii="Arial" w:hAnsi="Arial" w:cs="Arial"/>
          <w:b/>
          <w:sz w:val="24"/>
          <w:szCs w:val="24"/>
        </w:rPr>
        <w:t>p</w:t>
      </w:r>
      <w:r w:rsidRPr="00A75A2F">
        <w:rPr>
          <w:rFonts w:ascii="Arial" w:hAnsi="Arial" w:cs="Arial"/>
          <w:b/>
          <w:sz w:val="24"/>
          <w:szCs w:val="24"/>
        </w:rPr>
        <w:t>rzyjął</w:t>
      </w:r>
      <w:r w:rsidR="00AC6FAE">
        <w:rPr>
          <w:rFonts w:ascii="Arial" w:hAnsi="Arial" w:cs="Arial"/>
          <w:b/>
          <w:sz w:val="24"/>
          <w:szCs w:val="24"/>
        </w:rPr>
        <w:t xml:space="preserve"> </w:t>
      </w:r>
      <w:r w:rsidRPr="00A75A2F">
        <w:rPr>
          <w:rFonts w:ascii="Arial" w:hAnsi="Arial" w:cs="Arial"/>
          <w:b/>
          <w:color w:val="000000"/>
          <w:sz w:val="24"/>
          <w:szCs w:val="24"/>
        </w:rPr>
        <w:t>sprawozdanie z wysokości średnich wynagrodzeń nauczycieli na poszczególnych stopniach awansu zawodowego w placówkach oświatowych prowadzonych przez Powiat Elbląski,</w:t>
      </w:r>
    </w:p>
    <w:p w:rsidR="00AC6FAE" w:rsidRPr="00AC6FAE" w:rsidRDefault="00AC6FAE" w:rsidP="00AC6F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AC6FAE" w:rsidRDefault="00A75A2F" w:rsidP="00A75A2F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C6FAE">
        <w:rPr>
          <w:rFonts w:ascii="Arial" w:hAnsi="Arial" w:cs="Arial"/>
          <w:b/>
          <w:sz w:val="24"/>
          <w:szCs w:val="24"/>
        </w:rPr>
        <w:t>p</w:t>
      </w:r>
      <w:r w:rsidRPr="00A75A2F">
        <w:rPr>
          <w:rFonts w:ascii="Arial" w:hAnsi="Arial" w:cs="Arial"/>
          <w:b/>
          <w:sz w:val="24"/>
          <w:szCs w:val="24"/>
        </w:rPr>
        <w:t>rzyjął</w:t>
      </w:r>
      <w:r w:rsidR="00AC6FAE">
        <w:rPr>
          <w:rFonts w:ascii="Arial" w:hAnsi="Arial" w:cs="Arial"/>
          <w:b/>
          <w:sz w:val="24"/>
          <w:szCs w:val="24"/>
        </w:rPr>
        <w:t xml:space="preserve"> </w:t>
      </w:r>
      <w:r w:rsidRPr="00A75A2F">
        <w:rPr>
          <w:rFonts w:ascii="Arial" w:hAnsi="Arial" w:cs="Arial"/>
          <w:b/>
          <w:color w:val="000000"/>
          <w:sz w:val="24"/>
          <w:szCs w:val="24"/>
        </w:rPr>
        <w:t>informację nt. propozycji rozstrzygnięcia otwartego konkursu ofert na realizację zadań publicznych przez organizacje pozarządowe,</w:t>
      </w:r>
    </w:p>
    <w:p w:rsidR="00AC6FAE" w:rsidRPr="00AC6FAE" w:rsidRDefault="00AC6FAE" w:rsidP="00AC6F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Default="00A75A2F" w:rsidP="00A75A2F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75A2F">
        <w:rPr>
          <w:rFonts w:ascii="Arial" w:hAnsi="Arial" w:cs="Arial"/>
          <w:b/>
          <w:sz w:val="24"/>
          <w:szCs w:val="24"/>
        </w:rPr>
        <w:t>wyraził zgodę na przygotowanie wniosku do Ministerstwa Spraw Zagranicznych na zadanie z zakresu współpracy zagranicznej oraz zabezpieczenia na ten cel środków na udział własny w wysokości 20 000 zł,</w:t>
      </w:r>
    </w:p>
    <w:p w:rsidR="00AC6FAE" w:rsidRPr="00AC6FAE" w:rsidRDefault="00AC6FAE" w:rsidP="00AC6F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Default="00A75A2F" w:rsidP="00A75A2F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75A2F">
        <w:rPr>
          <w:rFonts w:ascii="Arial" w:hAnsi="Arial" w:cs="Arial"/>
          <w:b/>
          <w:sz w:val="24"/>
          <w:szCs w:val="24"/>
        </w:rPr>
        <w:t xml:space="preserve">pozytywnie zaopiniował wniosek Dyrektora MOW w Kamionku Wielkim </w:t>
      </w:r>
      <w:r>
        <w:rPr>
          <w:rFonts w:ascii="Arial" w:hAnsi="Arial" w:cs="Arial"/>
          <w:b/>
          <w:sz w:val="24"/>
          <w:szCs w:val="24"/>
        </w:rPr>
        <w:br/>
      </w:r>
      <w:r w:rsidRPr="00A75A2F">
        <w:rPr>
          <w:rFonts w:ascii="Arial" w:hAnsi="Arial" w:cs="Arial"/>
          <w:b/>
          <w:sz w:val="24"/>
          <w:szCs w:val="24"/>
        </w:rPr>
        <w:t>w sprawie możliwości dalszego funkcjonowania dwóch klas w jednym oddziale powyższej jednostki z zastrzeżeniem, że zgoda dotyczy okresu do końca bieżącego roku szkolnego,</w:t>
      </w:r>
    </w:p>
    <w:p w:rsidR="00AC6FAE" w:rsidRPr="00AC6FAE" w:rsidRDefault="00AC6FAE" w:rsidP="00AC6F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AC6FAE" w:rsidRDefault="00A75A2F" w:rsidP="00A75A2F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A75A2F">
        <w:rPr>
          <w:rFonts w:ascii="Arial" w:hAnsi="Arial" w:cs="Arial"/>
          <w:b/>
          <w:color w:val="000000"/>
          <w:sz w:val="24"/>
          <w:szCs w:val="24"/>
        </w:rPr>
        <w:t xml:space="preserve">przyjął informację Ogólnopolskiego Rankingu Powiatów i Gmin </w:t>
      </w:r>
      <w:r w:rsidRPr="00A75A2F">
        <w:rPr>
          <w:rFonts w:ascii="Arial" w:hAnsi="Arial" w:cs="Arial"/>
          <w:b/>
          <w:color w:val="000000"/>
          <w:sz w:val="24"/>
          <w:szCs w:val="24"/>
        </w:rPr>
        <w:lastRenderedPageBreak/>
        <w:t>prowadzonych przez Związek Powiatów Polskich w sprawie zajęcia przez Powiat Elbląski 9 miejsca</w:t>
      </w:r>
      <w:r w:rsidR="00C17456">
        <w:rPr>
          <w:rFonts w:ascii="Arial" w:hAnsi="Arial" w:cs="Arial"/>
          <w:b/>
          <w:color w:val="000000"/>
          <w:sz w:val="24"/>
          <w:szCs w:val="24"/>
        </w:rPr>
        <w:t xml:space="preserve"> w kraju </w:t>
      </w:r>
      <w:r w:rsidRPr="00A75A2F">
        <w:rPr>
          <w:rFonts w:ascii="Arial" w:hAnsi="Arial" w:cs="Arial"/>
          <w:b/>
          <w:color w:val="000000"/>
          <w:sz w:val="24"/>
          <w:szCs w:val="24"/>
        </w:rPr>
        <w:t xml:space="preserve">w kategorii powiatów do 60 tys. mieszkańców, </w:t>
      </w:r>
    </w:p>
    <w:p w:rsidR="00AC6FAE" w:rsidRPr="00AC6FAE" w:rsidRDefault="00AC6FAE" w:rsidP="00AC6F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Default="00A75A2F" w:rsidP="00A75A2F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ab/>
      </w:r>
      <w:r w:rsidRPr="00A75A2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przyjął informację dot. analizy ilości etatów w obsłudze i administracji MOW w Kamionku Wielkim w związku z istotnym zmniejszeniem liczby wy</w:t>
      </w:r>
      <w:r w:rsidR="00CA127E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chowanków placówki oraz polecił</w:t>
      </w:r>
      <w:r w:rsidRPr="00A75A2F">
        <w:rPr>
          <w:rFonts w:ascii="Arial" w:hAnsi="Arial" w:cs="Arial"/>
          <w:b/>
          <w:sz w:val="24"/>
          <w:szCs w:val="24"/>
        </w:rPr>
        <w:t xml:space="preserve"> przedkładać sprawozdania ze stanu osobowego wychowanków </w:t>
      </w:r>
      <w:r w:rsidR="00C17456">
        <w:rPr>
          <w:rFonts w:ascii="Arial" w:hAnsi="Arial" w:cs="Arial"/>
          <w:b/>
          <w:sz w:val="24"/>
          <w:szCs w:val="24"/>
        </w:rPr>
        <w:t>placówki</w:t>
      </w:r>
      <w:r w:rsidRPr="00A75A2F">
        <w:rPr>
          <w:rFonts w:ascii="Arial" w:hAnsi="Arial" w:cs="Arial"/>
          <w:b/>
          <w:sz w:val="24"/>
          <w:szCs w:val="24"/>
        </w:rPr>
        <w:t xml:space="preserve"> na koniec </w:t>
      </w:r>
      <w:r w:rsidR="00C17456">
        <w:rPr>
          <w:rFonts w:ascii="Arial" w:hAnsi="Arial" w:cs="Arial"/>
          <w:b/>
          <w:sz w:val="24"/>
          <w:szCs w:val="24"/>
        </w:rPr>
        <w:t xml:space="preserve">każdego </w:t>
      </w:r>
      <w:r w:rsidRPr="00A75A2F">
        <w:rPr>
          <w:rFonts w:ascii="Arial" w:hAnsi="Arial" w:cs="Arial"/>
          <w:b/>
          <w:sz w:val="24"/>
          <w:szCs w:val="24"/>
        </w:rPr>
        <w:t xml:space="preserve">miesiąca oraz przygotować konkretne propozycję w zakresie zmian </w:t>
      </w:r>
      <w:r>
        <w:rPr>
          <w:rFonts w:ascii="Arial" w:hAnsi="Arial" w:cs="Arial"/>
          <w:b/>
          <w:sz w:val="24"/>
          <w:szCs w:val="24"/>
        </w:rPr>
        <w:br/>
      </w:r>
      <w:r w:rsidRPr="00A75A2F">
        <w:rPr>
          <w:rFonts w:ascii="Arial" w:hAnsi="Arial" w:cs="Arial"/>
          <w:b/>
          <w:sz w:val="24"/>
          <w:szCs w:val="24"/>
        </w:rPr>
        <w:t>w regulaminie organizacyjnym placówki</w:t>
      </w:r>
      <w:r w:rsidR="00C17456">
        <w:rPr>
          <w:rFonts w:ascii="Arial" w:hAnsi="Arial" w:cs="Arial"/>
          <w:b/>
          <w:sz w:val="24"/>
          <w:szCs w:val="24"/>
        </w:rPr>
        <w:t>,</w:t>
      </w:r>
      <w:r w:rsidR="00AC6FAE">
        <w:rPr>
          <w:rFonts w:ascii="Arial" w:hAnsi="Arial" w:cs="Arial"/>
          <w:b/>
          <w:sz w:val="24"/>
          <w:szCs w:val="24"/>
        </w:rPr>
        <w:t xml:space="preserve"> </w:t>
      </w:r>
      <w:r w:rsidRPr="00A75A2F">
        <w:rPr>
          <w:rFonts w:ascii="Arial" w:hAnsi="Arial" w:cs="Arial"/>
          <w:b/>
          <w:sz w:val="24"/>
          <w:szCs w:val="24"/>
        </w:rPr>
        <w:t>w sytuacji zmniejszenia się stanu osobowego wychowanków</w:t>
      </w:r>
      <w:r w:rsidR="00C82AD2">
        <w:rPr>
          <w:rFonts w:ascii="Arial" w:hAnsi="Arial" w:cs="Arial"/>
          <w:b/>
          <w:sz w:val="24"/>
          <w:szCs w:val="24"/>
        </w:rPr>
        <w:t>,</w:t>
      </w:r>
    </w:p>
    <w:p w:rsidR="00AC6FAE" w:rsidRPr="00AC6FAE" w:rsidRDefault="00AC6FAE" w:rsidP="00AC6F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Default="00A75A2F" w:rsidP="00A75A2F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75A2F">
        <w:rPr>
          <w:rFonts w:ascii="Arial" w:hAnsi="Arial" w:cs="Arial"/>
          <w:b/>
          <w:sz w:val="24"/>
          <w:szCs w:val="24"/>
          <w:lang w:eastAsia="en-US"/>
        </w:rPr>
        <w:t>przyjął informację z analizy projektów rozporządzeń Ministerstwa Edukacji Narodowej w związku z reformą oświatową,</w:t>
      </w:r>
    </w:p>
    <w:p w:rsidR="00AC6FAE" w:rsidRPr="00AC6FAE" w:rsidRDefault="00AC6FAE" w:rsidP="00AC6FA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10"/>
          <w:szCs w:val="10"/>
        </w:rPr>
      </w:pPr>
    </w:p>
    <w:p w:rsidR="00A75A2F" w:rsidRDefault="00A75A2F" w:rsidP="00A75A2F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75A2F">
        <w:rPr>
          <w:rFonts w:ascii="Arial" w:hAnsi="Arial" w:cs="Arial"/>
          <w:b/>
          <w:sz w:val="24"/>
          <w:szCs w:val="24"/>
        </w:rPr>
        <w:t xml:space="preserve">wyraził zgodę na objęcie Patronatem Starosty Elbląskiego </w:t>
      </w:r>
      <w:r w:rsidRPr="00A75A2F">
        <w:rPr>
          <w:rFonts w:ascii="Arial" w:hAnsi="Arial" w:cs="Arial"/>
          <w:b/>
          <w:sz w:val="24"/>
          <w:szCs w:val="24"/>
          <w:lang w:eastAsia="en-US"/>
        </w:rPr>
        <w:t xml:space="preserve">jubileuszowego XX Żuławskiego Międzynarodowego Kongresu Brydża Sportowego im. Arcymistrza Międzynarodowego Mirosława Wołka </w:t>
      </w:r>
      <w:r w:rsidRPr="00A75A2F">
        <w:rPr>
          <w:rFonts w:ascii="Arial" w:hAnsi="Arial" w:cs="Arial"/>
          <w:b/>
          <w:sz w:val="24"/>
          <w:szCs w:val="24"/>
        </w:rPr>
        <w:t>oraz wsparcie w zakupie nagród w wysokości 1000 zł,</w:t>
      </w:r>
    </w:p>
    <w:p w:rsidR="00AC6FAE" w:rsidRPr="00AC6FAE" w:rsidRDefault="00AC6FAE" w:rsidP="00AC6FA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10"/>
          <w:szCs w:val="10"/>
        </w:rPr>
      </w:pPr>
    </w:p>
    <w:p w:rsidR="00A75A2F" w:rsidRDefault="00A75A2F" w:rsidP="00A75A2F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75A2F">
        <w:rPr>
          <w:rFonts w:ascii="Arial" w:hAnsi="Arial" w:cs="Arial"/>
          <w:b/>
          <w:sz w:val="24"/>
          <w:szCs w:val="24"/>
        </w:rPr>
        <w:t xml:space="preserve">zaakceptował propozycję zgłoszenia </w:t>
      </w:r>
      <w:r w:rsidRPr="00A75A2F">
        <w:rPr>
          <w:rFonts w:ascii="Arial" w:hAnsi="Arial" w:cs="Arial"/>
          <w:b/>
          <w:sz w:val="24"/>
          <w:szCs w:val="24"/>
          <w:lang w:eastAsia="en-US"/>
        </w:rPr>
        <w:t xml:space="preserve">do odznaki honorowej „Zasłużony dla Turystyki” </w:t>
      </w:r>
      <w:r w:rsidRPr="00A75A2F">
        <w:rPr>
          <w:rFonts w:ascii="Arial" w:hAnsi="Arial" w:cs="Arial"/>
          <w:b/>
          <w:sz w:val="24"/>
          <w:szCs w:val="24"/>
        </w:rPr>
        <w:t xml:space="preserve">kandydatury P. Moniki Prażak – Michałowskiej – Wiceprezes Elbląskiego Klastra Turystycznego oraz P. Jerzego Sukowa – Kierownika obiektów: Mała Ogólnodostępna Infrastruktura Turystyczna – Stanica Wodna </w:t>
      </w:r>
      <w:r>
        <w:rPr>
          <w:rFonts w:ascii="Arial" w:hAnsi="Arial" w:cs="Arial"/>
          <w:b/>
          <w:sz w:val="24"/>
          <w:szCs w:val="24"/>
        </w:rPr>
        <w:br/>
      </w:r>
      <w:r w:rsidRPr="00A75A2F">
        <w:rPr>
          <w:rFonts w:ascii="Arial" w:hAnsi="Arial" w:cs="Arial"/>
          <w:b/>
          <w:sz w:val="24"/>
          <w:szCs w:val="24"/>
        </w:rPr>
        <w:t>w Nadbrzeżu, instruktora żeglarstwa, instruktora kajakarstwa,</w:t>
      </w:r>
    </w:p>
    <w:p w:rsidR="00AC6FAE" w:rsidRPr="00AC6FAE" w:rsidRDefault="00AC6FAE" w:rsidP="00AC6FA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10"/>
          <w:szCs w:val="10"/>
        </w:rPr>
      </w:pPr>
    </w:p>
    <w:p w:rsidR="00A75A2F" w:rsidRDefault="00A75A2F" w:rsidP="00A75A2F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75A2F">
        <w:rPr>
          <w:rFonts w:ascii="Arial" w:hAnsi="Arial" w:cs="Arial"/>
          <w:b/>
          <w:sz w:val="24"/>
          <w:szCs w:val="24"/>
          <w:lang w:eastAsia="en-US"/>
        </w:rPr>
        <w:t xml:space="preserve">pozytywnie zaopiniował wniosek </w:t>
      </w:r>
      <w:r w:rsidRPr="00A75A2F">
        <w:rPr>
          <w:rFonts w:ascii="Arial" w:hAnsi="Arial" w:cs="Arial"/>
          <w:b/>
          <w:color w:val="000000"/>
          <w:sz w:val="24"/>
          <w:szCs w:val="24"/>
        </w:rPr>
        <w:t xml:space="preserve">Dyrektora Zespołu Szkół w Pasłęku 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 w:rsidRPr="00A75A2F">
        <w:rPr>
          <w:rFonts w:ascii="Arial" w:hAnsi="Arial" w:cs="Arial"/>
          <w:b/>
          <w:color w:val="000000"/>
          <w:sz w:val="24"/>
          <w:szCs w:val="24"/>
        </w:rPr>
        <w:t>w sprawie wyrażenia zgody na podział klasy pierwszej Zasadniczej Szkoły</w:t>
      </w:r>
      <w:r w:rsidRPr="00A75A2F">
        <w:rPr>
          <w:rFonts w:ascii="Arial" w:hAnsi="Arial" w:cs="Arial"/>
          <w:b/>
          <w:sz w:val="24"/>
          <w:szCs w:val="24"/>
          <w:lang w:eastAsia="en-US"/>
        </w:rPr>
        <w:t xml:space="preserve"> oraz polecił, aby w przypadku zmniejszenia liczby uczniów do 38 ponownie utworzyć jeden oddział klasy Zasadniczej Szkoły Zawodowej od roku szkolnego 2017/2018,</w:t>
      </w:r>
    </w:p>
    <w:p w:rsidR="00AC6FAE" w:rsidRPr="00AC6FAE" w:rsidRDefault="00AC6FAE" w:rsidP="00AC6FA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10"/>
          <w:szCs w:val="10"/>
        </w:rPr>
      </w:pPr>
    </w:p>
    <w:p w:rsidR="00A75A2F" w:rsidRDefault="00A75A2F" w:rsidP="00A75A2F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A75A2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pozytywnie zaopiniował wniosek </w:t>
      </w:r>
      <w:r w:rsidR="00AC6FAE">
        <w:rPr>
          <w:rFonts w:ascii="Arial" w:hAnsi="Arial" w:cs="Arial"/>
          <w:b/>
          <w:color w:val="000000"/>
          <w:sz w:val="24"/>
          <w:szCs w:val="24"/>
        </w:rPr>
        <w:t>D</w:t>
      </w:r>
      <w:r w:rsidRPr="00A75A2F">
        <w:rPr>
          <w:rFonts w:ascii="Arial" w:hAnsi="Arial" w:cs="Arial"/>
          <w:b/>
          <w:color w:val="000000"/>
          <w:sz w:val="24"/>
          <w:szCs w:val="24"/>
        </w:rPr>
        <w:t>yrektora Poradni Psychologiczno – Pedagogicznej w Pasłęku w sprawie wyrażenia zgody na likwidację zestawu komputerowego,</w:t>
      </w:r>
    </w:p>
    <w:p w:rsidR="00AC6FAE" w:rsidRPr="00AC6FAE" w:rsidRDefault="00AC6FAE" w:rsidP="00AC6FAE">
      <w:pPr>
        <w:pStyle w:val="Akapitzlist"/>
        <w:widowControl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b/>
          <w:color w:val="000000"/>
          <w:sz w:val="10"/>
          <w:szCs w:val="10"/>
          <w:lang w:eastAsia="en-US"/>
        </w:rPr>
      </w:pPr>
    </w:p>
    <w:p w:rsidR="00A75A2F" w:rsidRDefault="00A75A2F" w:rsidP="00A75A2F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A75A2F">
        <w:rPr>
          <w:rFonts w:ascii="Arial" w:hAnsi="Arial" w:cs="Arial"/>
          <w:b/>
          <w:color w:val="000000"/>
          <w:sz w:val="24"/>
          <w:szCs w:val="24"/>
          <w:lang w:eastAsia="en-US"/>
        </w:rPr>
        <w:lastRenderedPageBreak/>
        <w:t xml:space="preserve">wyraził zgodę na objęcie patronatem Starosty Elbląskiego Ogólnopolskiego Turnieju Drużynowego i Indywidualnego Kobiet i Mężczyzn </w:t>
      </w:r>
      <w:r>
        <w:rPr>
          <w:rFonts w:ascii="Arial" w:hAnsi="Arial" w:cs="Arial"/>
          <w:b/>
          <w:color w:val="000000"/>
          <w:sz w:val="24"/>
          <w:szCs w:val="24"/>
          <w:lang w:eastAsia="en-US"/>
        </w:rPr>
        <w:br/>
      </w:r>
      <w:r w:rsidRPr="00A75A2F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w Rzucie Podkową </w:t>
      </w:r>
      <w:r w:rsidRPr="00A75A2F">
        <w:rPr>
          <w:rFonts w:ascii="Arial" w:hAnsi="Arial" w:cs="Arial"/>
          <w:b/>
          <w:color w:val="000000"/>
          <w:sz w:val="24"/>
          <w:szCs w:val="24"/>
        </w:rPr>
        <w:t>oraz wsparcie przedsięwzięcia kwotą 500 zł,</w:t>
      </w:r>
    </w:p>
    <w:p w:rsidR="00AC6FAE" w:rsidRPr="00AC6FAE" w:rsidRDefault="00AC6FAE" w:rsidP="00AC6FAE">
      <w:pPr>
        <w:pStyle w:val="Akapitzlist"/>
        <w:widowControl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b/>
          <w:color w:val="000000"/>
          <w:sz w:val="10"/>
          <w:szCs w:val="10"/>
          <w:lang w:eastAsia="en-US"/>
        </w:rPr>
      </w:pPr>
    </w:p>
    <w:p w:rsidR="00A75A2F" w:rsidRPr="00AC6FAE" w:rsidRDefault="00A75A2F" w:rsidP="00A75A2F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A75A2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przyjął przedstawione uwagi do analizy </w:t>
      </w:r>
      <w:r w:rsidRPr="00A75A2F">
        <w:rPr>
          <w:rFonts w:ascii="Arial" w:eastAsia="Calibri" w:hAnsi="Arial" w:cs="Arial"/>
          <w:b/>
          <w:sz w:val="24"/>
          <w:szCs w:val="24"/>
          <w:lang w:eastAsia="en-US"/>
        </w:rPr>
        <w:t>projektu MEN dot. kryteriów podziału 0,4% rezerwy części subwencji oświatowej ogólnej na rok 2017,</w:t>
      </w:r>
    </w:p>
    <w:p w:rsidR="00AC6FAE" w:rsidRPr="00AC6FAE" w:rsidRDefault="00AC6FAE" w:rsidP="00AC6FAE">
      <w:pPr>
        <w:pStyle w:val="Akapitzlist"/>
        <w:widowControl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b/>
          <w:color w:val="000000"/>
          <w:sz w:val="10"/>
          <w:szCs w:val="10"/>
          <w:lang w:eastAsia="en-US"/>
        </w:rPr>
      </w:pPr>
    </w:p>
    <w:p w:rsidR="00A75A2F" w:rsidRDefault="00A75A2F" w:rsidP="00A75A2F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75A2F">
        <w:rPr>
          <w:rFonts w:ascii="Arial" w:hAnsi="Arial" w:cs="Arial"/>
          <w:b/>
          <w:sz w:val="24"/>
          <w:szCs w:val="24"/>
        </w:rPr>
        <w:t xml:space="preserve">pozytywnie zaopiniował wniosek Dyrektora Zespołu Szkół w Pasłęku </w:t>
      </w:r>
      <w:r w:rsidRPr="00A75A2F">
        <w:rPr>
          <w:rFonts w:ascii="Arial" w:hAnsi="Arial" w:cs="Arial"/>
          <w:b/>
          <w:sz w:val="24"/>
          <w:szCs w:val="24"/>
        </w:rPr>
        <w:br/>
        <w:t>w sprawie wyrażenia zgody na przyznanie indywidualnego nauczania dla ucznia klasy I LO Tomasza Szymańskiego w roku szkolnym 2016/2017,</w:t>
      </w:r>
    </w:p>
    <w:p w:rsidR="00AC6FAE" w:rsidRPr="00AC6FAE" w:rsidRDefault="00AC6FAE" w:rsidP="00AC6F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AC6FAE" w:rsidRDefault="00A75A2F" w:rsidP="00A75A2F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A75A2F">
        <w:rPr>
          <w:rFonts w:ascii="Arial" w:hAnsi="Arial" w:cs="Arial"/>
          <w:b/>
          <w:color w:val="000000"/>
          <w:sz w:val="24"/>
          <w:szCs w:val="24"/>
        </w:rPr>
        <w:t xml:space="preserve">pozytywnie zaopiniował wniosek Dyrektora Liceum Plastycznego 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 w:rsidRPr="00A75A2F">
        <w:rPr>
          <w:rFonts w:ascii="Arial" w:hAnsi="Arial" w:cs="Arial"/>
          <w:b/>
          <w:color w:val="000000"/>
          <w:sz w:val="24"/>
          <w:szCs w:val="24"/>
        </w:rPr>
        <w:t>w Gronowie Górnym w sprawie przyznania dodatkowo 2 godzin matematyki tygodniowo dla Pauliny Kownackiej uczennicy klasy III,</w:t>
      </w:r>
    </w:p>
    <w:p w:rsidR="00AC6FAE" w:rsidRPr="00AC6FAE" w:rsidRDefault="00AC6FAE" w:rsidP="00AC6F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Default="00A75A2F" w:rsidP="00A75A2F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A75A2F">
        <w:rPr>
          <w:rFonts w:ascii="Arial" w:hAnsi="Arial" w:cs="Arial"/>
          <w:b/>
          <w:color w:val="000000"/>
          <w:sz w:val="24"/>
          <w:szCs w:val="24"/>
        </w:rPr>
        <w:t xml:space="preserve">pozytywnie zaopiniował wniosek Dyrektora </w:t>
      </w:r>
      <w:r w:rsidRPr="00A75A2F">
        <w:rPr>
          <w:rFonts w:ascii="Arial" w:hAnsi="Arial" w:cs="Arial"/>
          <w:b/>
          <w:sz w:val="24"/>
          <w:szCs w:val="24"/>
        </w:rPr>
        <w:t xml:space="preserve">ZSEiT w Pasłęku w sprawie przyznania indywidualnego nauczania dla uczennicy Sandry Chmielewskiej </w:t>
      </w:r>
      <w:r>
        <w:rPr>
          <w:rFonts w:ascii="Arial" w:hAnsi="Arial" w:cs="Arial"/>
          <w:b/>
          <w:sz w:val="24"/>
          <w:szCs w:val="24"/>
        </w:rPr>
        <w:br/>
      </w:r>
      <w:r w:rsidRPr="00A75A2F">
        <w:rPr>
          <w:rFonts w:ascii="Arial" w:hAnsi="Arial" w:cs="Arial"/>
          <w:b/>
          <w:sz w:val="24"/>
          <w:szCs w:val="24"/>
        </w:rPr>
        <w:t>w ilości 12 godzin dydaktyczny</w:t>
      </w:r>
      <w:r w:rsidR="0063698F">
        <w:rPr>
          <w:rFonts w:ascii="Arial" w:hAnsi="Arial" w:cs="Arial"/>
          <w:b/>
          <w:sz w:val="24"/>
          <w:szCs w:val="24"/>
        </w:rPr>
        <w:t>ch tygodniowo,</w:t>
      </w:r>
    </w:p>
    <w:p w:rsidR="00AC6FAE" w:rsidRPr="00AC6FAE" w:rsidRDefault="00AC6FAE" w:rsidP="00AC6F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63698F" w:rsidRPr="0063698F" w:rsidRDefault="0063698F" w:rsidP="00A75A2F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63698F">
        <w:rPr>
          <w:rFonts w:ascii="Arial" w:eastAsia="Calibri" w:hAnsi="Arial" w:cs="Arial"/>
          <w:b/>
          <w:sz w:val="24"/>
          <w:szCs w:val="24"/>
          <w:lang w:eastAsia="en-US"/>
        </w:rPr>
        <w:t>na wniosek Dyrektora Liceum Plastycznego w Gronowie Górnym, Zarząd wyraził zgodę na objęcie Patronatem Starosty Elbląskiego wyjazdu uczniów placówki na XII Ogólnopolski Przegląd z Rysunku Malarstwa i Rzeźby makroregionu północno – wschodniego do Zamościa oraz wsparcie finansowe pr</w:t>
      </w:r>
      <w:r w:rsidR="00AC6FAE">
        <w:rPr>
          <w:rFonts w:ascii="Arial" w:eastAsia="Calibri" w:hAnsi="Arial" w:cs="Arial"/>
          <w:b/>
          <w:sz w:val="24"/>
          <w:szCs w:val="24"/>
          <w:lang w:eastAsia="en-US"/>
        </w:rPr>
        <w:t>zedsięwzięcia do kwoty 2 500 zł.</w:t>
      </w:r>
    </w:p>
    <w:p w:rsidR="00A75A2F" w:rsidRPr="00A75A2F" w:rsidRDefault="00A75A2F" w:rsidP="00A75A2F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A75A2F" w:rsidRDefault="00A75A2F" w:rsidP="00A75A2F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 w:rsidRPr="00A75A2F">
        <w:rPr>
          <w:rFonts w:ascii="Arial" w:hAnsi="Arial" w:cs="Arial"/>
          <w:b/>
          <w:color w:val="000000"/>
          <w:spacing w:val="3"/>
          <w:sz w:val="24"/>
          <w:szCs w:val="24"/>
          <w:u w:val="single"/>
        </w:rPr>
        <w:t>Z zakresu spraw geodezji, Zarząd:</w:t>
      </w:r>
    </w:p>
    <w:p w:rsidR="00A75A2F" w:rsidRPr="00A75A2F" w:rsidRDefault="00A75A2F" w:rsidP="00A75A2F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</w:pPr>
    </w:p>
    <w:p w:rsidR="00A75A2F" w:rsidRPr="00323AD9" w:rsidRDefault="00A75A2F" w:rsidP="00A75A2F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75A2F">
        <w:rPr>
          <w:rFonts w:ascii="Arial" w:hAnsi="Arial" w:cs="Arial"/>
          <w:b/>
          <w:sz w:val="24"/>
          <w:szCs w:val="24"/>
        </w:rPr>
        <w:t xml:space="preserve">wyraził zgodę na zawarcie stosownego porozumienia w sprawie ustanowienia służebności przesyłu z tytułu przejścia przez nieruchomość, będącą własnością Powiatu Elbląskiego a oznaczoną w ewidencji gruntów </w:t>
      </w:r>
      <w:r w:rsidR="00B03F33">
        <w:rPr>
          <w:rFonts w:ascii="Arial" w:hAnsi="Arial" w:cs="Arial"/>
          <w:b/>
          <w:sz w:val="24"/>
          <w:szCs w:val="24"/>
        </w:rPr>
        <w:br/>
      </w:r>
      <w:r w:rsidRPr="00A75A2F">
        <w:rPr>
          <w:rFonts w:ascii="Arial" w:hAnsi="Arial" w:cs="Arial"/>
          <w:b/>
          <w:sz w:val="24"/>
          <w:szCs w:val="24"/>
        </w:rPr>
        <w:t xml:space="preserve">i budynków, jako działka nr 233/32 o pow. 0,0344ha położoną w Elblągu przy </w:t>
      </w:r>
      <w:r w:rsidR="00B03F33">
        <w:rPr>
          <w:rFonts w:ascii="Arial" w:hAnsi="Arial" w:cs="Arial"/>
          <w:b/>
          <w:sz w:val="24"/>
          <w:szCs w:val="24"/>
        </w:rPr>
        <w:br/>
      </w:r>
      <w:r w:rsidRPr="00A75A2F">
        <w:rPr>
          <w:rFonts w:ascii="Arial" w:hAnsi="Arial" w:cs="Arial"/>
          <w:b/>
          <w:sz w:val="24"/>
          <w:szCs w:val="24"/>
        </w:rPr>
        <w:t>ul. Saperów 14B, na rzecz Energa – Operator,</w:t>
      </w:r>
    </w:p>
    <w:p w:rsidR="00323AD9" w:rsidRPr="00323AD9" w:rsidRDefault="00323AD9" w:rsidP="00323A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</w:pPr>
    </w:p>
    <w:p w:rsidR="00A75A2F" w:rsidRPr="00A75A2F" w:rsidRDefault="00A75A2F" w:rsidP="00A75A2F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A75A2F">
        <w:rPr>
          <w:rFonts w:ascii="Arial" w:eastAsia="Calibri" w:hAnsi="Arial" w:cs="Arial"/>
          <w:b/>
          <w:sz w:val="24"/>
          <w:szCs w:val="24"/>
          <w:lang w:eastAsia="en-US"/>
        </w:rPr>
        <w:t xml:space="preserve">zaakceptował wykaz </w:t>
      </w:r>
      <w:r w:rsidRPr="00A75A2F">
        <w:rPr>
          <w:rFonts w:ascii="Arial" w:hAnsi="Arial" w:cs="Arial"/>
          <w:b/>
          <w:color w:val="000000"/>
          <w:sz w:val="24"/>
          <w:szCs w:val="24"/>
        </w:rPr>
        <w:t>nieruchomości stanowiących własność Powiatu Elbląskiego przeznaczonych do sprzedaży,</w:t>
      </w:r>
    </w:p>
    <w:p w:rsidR="00A75A2F" w:rsidRPr="00323AD9" w:rsidRDefault="00A75A2F" w:rsidP="00A75A2F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A75A2F">
        <w:rPr>
          <w:rFonts w:ascii="Arial" w:eastAsia="Calibri" w:hAnsi="Arial" w:cs="Arial"/>
          <w:b/>
          <w:sz w:val="24"/>
          <w:szCs w:val="24"/>
          <w:lang w:eastAsia="en-US"/>
        </w:rPr>
        <w:t xml:space="preserve">zaakceptował ogłoszenie </w:t>
      </w:r>
      <w:r w:rsidRPr="00A75A2F">
        <w:rPr>
          <w:rFonts w:ascii="Arial" w:hAnsi="Arial" w:cs="Arial"/>
          <w:b/>
          <w:sz w:val="24"/>
          <w:szCs w:val="24"/>
        </w:rPr>
        <w:t>III ustnego przetargu na sprzedaż nieruchomości będącej własnością Powiatu Elbląskiego położonej w obrębie Pilona a oznaczonej jako działki nr 275/1 i 275/2,</w:t>
      </w:r>
    </w:p>
    <w:p w:rsidR="00323AD9" w:rsidRPr="00323AD9" w:rsidRDefault="00323AD9" w:rsidP="00323A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</w:pPr>
    </w:p>
    <w:p w:rsidR="00A75A2F" w:rsidRPr="00323AD9" w:rsidRDefault="00A75A2F" w:rsidP="00A75A2F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A75A2F">
        <w:rPr>
          <w:rFonts w:ascii="Arial" w:eastAsia="Calibri" w:hAnsi="Arial" w:cs="Arial"/>
          <w:b/>
          <w:sz w:val="24"/>
          <w:szCs w:val="24"/>
          <w:lang w:eastAsia="en-US"/>
        </w:rPr>
        <w:t>pozytywnie zaopiniował wniosek Dyrektora Centrum Administracyjnego do Obsługi Placówek Opiekuńczo - Wychowawczych w Marwicy o wyrażenie zgody na zawarcie kolejnych umów dzierżawy,</w:t>
      </w:r>
    </w:p>
    <w:p w:rsidR="00323AD9" w:rsidRPr="00323AD9" w:rsidRDefault="00323AD9" w:rsidP="00323A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</w:pPr>
    </w:p>
    <w:p w:rsidR="00A75A2F" w:rsidRPr="00323AD9" w:rsidRDefault="00A75A2F" w:rsidP="00A75A2F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323AD9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odpisał</w:t>
      </w:r>
      <w:r w:rsidR="00323AD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A75A2F">
        <w:rPr>
          <w:rFonts w:ascii="Arial" w:hAnsi="Arial" w:cs="Arial"/>
          <w:b/>
          <w:sz w:val="24"/>
          <w:szCs w:val="24"/>
        </w:rPr>
        <w:t xml:space="preserve">aneks nr 1/2017 do umowy użyczenia zawartej w dniu </w:t>
      </w:r>
      <w:r w:rsidR="00B03F33">
        <w:rPr>
          <w:rFonts w:ascii="Arial" w:hAnsi="Arial" w:cs="Arial"/>
          <w:b/>
          <w:sz w:val="24"/>
          <w:szCs w:val="24"/>
        </w:rPr>
        <w:br/>
      </w:r>
      <w:r w:rsidRPr="00A75A2F">
        <w:rPr>
          <w:rFonts w:ascii="Arial" w:hAnsi="Arial" w:cs="Arial"/>
          <w:b/>
          <w:sz w:val="24"/>
          <w:szCs w:val="24"/>
        </w:rPr>
        <w:t>26 stycznia 2016 roku pomiędzy Powiatem Elbląskim a Szpitalem Powiatowym Sp. z o.o. w Pasłęku</w:t>
      </w:r>
      <w:r w:rsidR="0063698F">
        <w:rPr>
          <w:rFonts w:ascii="Arial" w:hAnsi="Arial" w:cs="Arial"/>
          <w:b/>
          <w:color w:val="000000"/>
          <w:spacing w:val="1"/>
          <w:sz w:val="24"/>
          <w:szCs w:val="24"/>
        </w:rPr>
        <w:t>,</w:t>
      </w:r>
    </w:p>
    <w:p w:rsidR="00323AD9" w:rsidRPr="00323AD9" w:rsidRDefault="00323AD9" w:rsidP="00323A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</w:pPr>
    </w:p>
    <w:p w:rsidR="0063698F" w:rsidRPr="0063698F" w:rsidRDefault="0063698F" w:rsidP="0063698F">
      <w:pPr>
        <w:pStyle w:val="Akapitzlist"/>
        <w:numPr>
          <w:ilvl w:val="0"/>
          <w:numId w:val="41"/>
        </w:numPr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3698F">
        <w:rPr>
          <w:rFonts w:ascii="Arial" w:hAnsi="Arial" w:cs="Arial"/>
          <w:b/>
          <w:sz w:val="24"/>
          <w:szCs w:val="24"/>
        </w:rPr>
        <w:t>podpisał porozumienie w sprawie przejęcia w drodze umowy darowizny do powiatowego zasobu, nieruchomości niezabudowanej, stanowiącej własność Skarbu Państwa – Starosty Elbląskiego, oznaczonej w ewidencji gruntów i budynków jako działka nr 297/5, obręb Suchacz, gmina Tolkmicko</w:t>
      </w:r>
      <w:r w:rsidR="00323AD9">
        <w:rPr>
          <w:rFonts w:ascii="Arial" w:hAnsi="Arial" w:cs="Arial"/>
          <w:b/>
          <w:sz w:val="24"/>
          <w:szCs w:val="24"/>
        </w:rPr>
        <w:t>.</w:t>
      </w:r>
    </w:p>
    <w:p w:rsidR="00A75A2F" w:rsidRPr="00B03F33" w:rsidRDefault="00A75A2F" w:rsidP="00A75A2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color w:val="000000"/>
          <w:spacing w:val="1"/>
          <w:sz w:val="10"/>
          <w:szCs w:val="10"/>
          <w:u w:val="single"/>
        </w:rPr>
      </w:pPr>
    </w:p>
    <w:p w:rsidR="00A75A2F" w:rsidRPr="00A75A2F" w:rsidRDefault="00A75A2F" w:rsidP="00A75A2F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75A2F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dróg, Zarząd:</w:t>
      </w:r>
    </w:p>
    <w:p w:rsidR="00A75A2F" w:rsidRPr="00B03F33" w:rsidRDefault="00A75A2F" w:rsidP="00A75A2F">
      <w:pPr>
        <w:pStyle w:val="Akapitzlist"/>
        <w:widowControl/>
        <w:tabs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b/>
          <w:color w:val="000000"/>
          <w:spacing w:val="5"/>
          <w:sz w:val="10"/>
          <w:szCs w:val="10"/>
          <w:u w:val="single"/>
        </w:rPr>
      </w:pPr>
    </w:p>
    <w:p w:rsidR="00A75A2F" w:rsidRDefault="00B03F33" w:rsidP="00B03F33">
      <w:pPr>
        <w:pStyle w:val="Akapitzlist"/>
        <w:widowControl/>
        <w:numPr>
          <w:ilvl w:val="0"/>
          <w:numId w:val="40"/>
        </w:numPr>
        <w:tabs>
          <w:tab w:val="left" w:pos="284"/>
        </w:tabs>
        <w:autoSpaceDE/>
        <w:autoSpaceDN/>
        <w:adjustRightInd/>
        <w:spacing w:line="36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A75A2F" w:rsidRPr="00B03F33">
        <w:rPr>
          <w:rFonts w:ascii="Arial" w:eastAsia="Calibri" w:hAnsi="Arial" w:cs="Arial"/>
          <w:b/>
          <w:sz w:val="24"/>
          <w:szCs w:val="24"/>
          <w:lang w:eastAsia="en-US"/>
        </w:rPr>
        <w:t xml:space="preserve">pozytywnie zaopiniował wniosek </w:t>
      </w:r>
      <w:r w:rsidR="00A75A2F" w:rsidRPr="00B03F33">
        <w:rPr>
          <w:rFonts w:ascii="Arial" w:hAnsi="Arial" w:cs="Arial"/>
          <w:b/>
          <w:sz w:val="24"/>
          <w:szCs w:val="24"/>
        </w:rPr>
        <w:t xml:space="preserve">Ochotniczej Straży Pożarnej w Świętym Gaju o nieodpłatne przekazanie pozostałości drzewa po wiatrołomach w ciągu drogi nr 1128N w miejscowości Święty Gaj, pod warunkiem </w:t>
      </w:r>
      <w:r w:rsidR="00A75A2F" w:rsidRPr="00B03F33">
        <w:rPr>
          <w:rFonts w:ascii="Arial" w:eastAsia="Calibri" w:hAnsi="Arial" w:cs="Arial"/>
          <w:b/>
          <w:sz w:val="24"/>
          <w:szCs w:val="24"/>
          <w:lang w:eastAsia="en-US"/>
        </w:rPr>
        <w:t>odbioru we własnym zakresie przez ochotniczą straż pożarną przekazanego drzewa,</w:t>
      </w:r>
    </w:p>
    <w:p w:rsidR="00323AD9" w:rsidRPr="00323AD9" w:rsidRDefault="00323AD9" w:rsidP="00323AD9">
      <w:pPr>
        <w:pStyle w:val="Akapitzlist"/>
        <w:widowControl/>
        <w:tabs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rFonts w:ascii="Arial" w:eastAsia="Calibri" w:hAnsi="Arial" w:cs="Arial"/>
          <w:b/>
          <w:sz w:val="10"/>
          <w:szCs w:val="10"/>
          <w:lang w:eastAsia="en-US"/>
        </w:rPr>
      </w:pPr>
    </w:p>
    <w:p w:rsidR="00A75A2F" w:rsidRDefault="00A75A2F" w:rsidP="00B03F3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03F33">
        <w:rPr>
          <w:rFonts w:ascii="Arial" w:hAnsi="Arial" w:cs="Arial"/>
          <w:b/>
          <w:sz w:val="24"/>
          <w:szCs w:val="24"/>
        </w:rPr>
        <w:t>polecił, aby rozliczanie środków z Urzędem Marszałkowskim Województwa Warmińsko – Mazurskiego w Olsztynie za zajęcie pasa drogowego odbywało się na obowiązujących zasadach</w:t>
      </w:r>
      <w:r w:rsidR="00C82AD2">
        <w:rPr>
          <w:rFonts w:ascii="Arial" w:hAnsi="Arial" w:cs="Arial"/>
          <w:b/>
          <w:sz w:val="24"/>
          <w:szCs w:val="24"/>
        </w:rPr>
        <w:t>,</w:t>
      </w:r>
    </w:p>
    <w:p w:rsidR="00323AD9" w:rsidRPr="00323AD9" w:rsidRDefault="00323AD9" w:rsidP="00323A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Default="00B03F33" w:rsidP="00B03F33">
      <w:pPr>
        <w:pStyle w:val="Akapitzlist"/>
        <w:widowControl/>
        <w:numPr>
          <w:ilvl w:val="0"/>
          <w:numId w:val="40"/>
        </w:numPr>
        <w:tabs>
          <w:tab w:val="left" w:pos="284"/>
        </w:tabs>
        <w:autoSpaceDE/>
        <w:autoSpaceDN/>
        <w:adjustRightInd/>
        <w:spacing w:line="36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A75A2F" w:rsidRPr="00B03F33">
        <w:rPr>
          <w:rFonts w:ascii="Arial" w:eastAsia="Calibri" w:hAnsi="Arial" w:cs="Arial"/>
          <w:b/>
          <w:sz w:val="24"/>
          <w:szCs w:val="24"/>
          <w:lang w:eastAsia="en-US"/>
        </w:rPr>
        <w:t xml:space="preserve">przyjął informację nt. pisma z Warmińsko – Mazurskiego Urzędu Wojewódzkiego w Olsztynie w sprawie zatwierdzenia listy zakwalifikowanych wniosków o dofinansowanie zadań w ramach Programu rozwoju gminnej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="00A75A2F" w:rsidRPr="00B03F33">
        <w:rPr>
          <w:rFonts w:ascii="Arial" w:eastAsia="Calibri" w:hAnsi="Arial" w:cs="Arial"/>
          <w:b/>
          <w:sz w:val="24"/>
          <w:szCs w:val="24"/>
          <w:lang w:eastAsia="en-US"/>
        </w:rPr>
        <w:t>i powiatowej infrastruktury drogowej na lata 2016 – 2019. Zatwierdzona lista obejmu</w:t>
      </w:r>
      <w:r w:rsidRPr="00B03F33">
        <w:rPr>
          <w:rFonts w:ascii="Arial" w:eastAsia="Calibri" w:hAnsi="Arial" w:cs="Arial"/>
          <w:b/>
          <w:sz w:val="24"/>
          <w:szCs w:val="24"/>
          <w:lang w:eastAsia="en-US"/>
        </w:rPr>
        <w:t xml:space="preserve">je projekt Powiatu Elbląskiego </w:t>
      </w:r>
      <w:r w:rsidR="00A75A2F" w:rsidRPr="00B03F33">
        <w:rPr>
          <w:rFonts w:ascii="Arial" w:eastAsia="Calibri" w:hAnsi="Arial" w:cs="Arial"/>
          <w:b/>
          <w:sz w:val="24"/>
          <w:szCs w:val="24"/>
          <w:lang w:eastAsia="en-US"/>
        </w:rPr>
        <w:t>pn. „Przebudowa drogi powiatowej nr 1161 N granica powiatu – Dobry – Krykajny (DW513)”</w:t>
      </w:r>
      <w:r w:rsidR="00710CE0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A75A2F" w:rsidRPr="00B03F33">
        <w:rPr>
          <w:rFonts w:ascii="Arial" w:eastAsia="Calibri" w:hAnsi="Arial" w:cs="Arial"/>
          <w:b/>
          <w:sz w:val="24"/>
          <w:szCs w:val="24"/>
          <w:lang w:eastAsia="en-US"/>
        </w:rPr>
        <w:t>z zatwierdzoną kwotą dotacji na rok 2017 w wysokości 3 000 000 zł,</w:t>
      </w:r>
      <w:r w:rsidR="00710CE0">
        <w:rPr>
          <w:rFonts w:ascii="Arial" w:eastAsia="Calibri" w:hAnsi="Arial" w:cs="Arial"/>
          <w:b/>
          <w:sz w:val="24"/>
          <w:szCs w:val="24"/>
          <w:lang w:eastAsia="en-US"/>
        </w:rPr>
        <w:t xml:space="preserve"> kwota z kosztorysu </w:t>
      </w:r>
      <w:r w:rsidR="00710CE0" w:rsidRPr="00C71BEE">
        <w:rPr>
          <w:rFonts w:ascii="Arial" w:eastAsia="Calibri" w:hAnsi="Arial" w:cs="Arial"/>
          <w:b/>
          <w:sz w:val="24"/>
          <w:szCs w:val="24"/>
          <w:lang w:eastAsia="en-US"/>
        </w:rPr>
        <w:t>inwestorskiego</w:t>
      </w:r>
      <w:r w:rsidR="00C71BEE" w:rsidRPr="00C71BE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C71BEE">
        <w:rPr>
          <w:rFonts w:ascii="Arial" w:hAnsi="Arial" w:cs="Arial"/>
          <w:b/>
          <w:sz w:val="24"/>
          <w:szCs w:val="24"/>
        </w:rPr>
        <w:t xml:space="preserve">6 767 </w:t>
      </w:r>
      <w:r w:rsidR="00C71BEE" w:rsidRPr="00C71BEE">
        <w:rPr>
          <w:rFonts w:ascii="Arial" w:hAnsi="Arial" w:cs="Arial"/>
          <w:b/>
          <w:sz w:val="24"/>
          <w:szCs w:val="24"/>
        </w:rPr>
        <w:t>648,25</w:t>
      </w:r>
      <w:r w:rsidR="00C71BEE">
        <w:rPr>
          <w:rFonts w:ascii="Arial" w:hAnsi="Arial" w:cs="Arial"/>
          <w:b/>
          <w:sz w:val="24"/>
          <w:szCs w:val="24"/>
        </w:rPr>
        <w:t xml:space="preserve"> zł</w:t>
      </w:r>
      <w:r w:rsidR="00710CE0">
        <w:rPr>
          <w:rFonts w:ascii="Arial" w:eastAsia="Calibri" w:hAnsi="Arial" w:cs="Arial"/>
          <w:b/>
          <w:sz w:val="24"/>
          <w:szCs w:val="24"/>
          <w:lang w:eastAsia="en-US"/>
        </w:rPr>
        <w:t xml:space="preserve">, </w:t>
      </w:r>
      <w:r w:rsidR="00605229">
        <w:rPr>
          <w:rFonts w:ascii="Arial" w:eastAsia="Calibri" w:hAnsi="Arial" w:cs="Arial"/>
          <w:b/>
          <w:sz w:val="24"/>
          <w:szCs w:val="24"/>
          <w:lang w:eastAsia="en-US"/>
        </w:rPr>
        <w:t xml:space="preserve">złożone </w:t>
      </w:r>
      <w:r w:rsidR="00710CE0">
        <w:rPr>
          <w:rFonts w:ascii="Arial" w:eastAsia="Calibri" w:hAnsi="Arial" w:cs="Arial"/>
          <w:b/>
          <w:sz w:val="24"/>
          <w:szCs w:val="24"/>
          <w:lang w:eastAsia="en-US"/>
        </w:rPr>
        <w:t>oferty są na etapie oceny,</w:t>
      </w:r>
    </w:p>
    <w:p w:rsidR="00323AD9" w:rsidRPr="00323AD9" w:rsidRDefault="00323AD9" w:rsidP="00323AD9">
      <w:pPr>
        <w:pStyle w:val="Akapitzlist"/>
        <w:widowControl/>
        <w:tabs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rFonts w:ascii="Arial" w:eastAsia="Calibri" w:hAnsi="Arial" w:cs="Arial"/>
          <w:b/>
          <w:sz w:val="10"/>
          <w:szCs w:val="10"/>
          <w:lang w:eastAsia="en-US"/>
        </w:rPr>
      </w:pPr>
    </w:p>
    <w:p w:rsidR="00A75A2F" w:rsidRPr="00323AD9" w:rsidRDefault="00B03F33" w:rsidP="00B03F33">
      <w:pPr>
        <w:pStyle w:val="Akapitzlist"/>
        <w:widowControl/>
        <w:numPr>
          <w:ilvl w:val="0"/>
          <w:numId w:val="40"/>
        </w:numPr>
        <w:tabs>
          <w:tab w:val="left" w:pos="284"/>
        </w:tabs>
        <w:autoSpaceDE/>
        <w:autoSpaceDN/>
        <w:adjustRightInd/>
        <w:spacing w:line="36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A75A2F" w:rsidRPr="00B03F33">
        <w:rPr>
          <w:rFonts w:ascii="Arial" w:eastAsia="Calibri" w:hAnsi="Arial" w:cs="Arial"/>
          <w:b/>
          <w:sz w:val="24"/>
          <w:szCs w:val="24"/>
          <w:lang w:eastAsia="en-US"/>
        </w:rPr>
        <w:t xml:space="preserve">przyjął informację </w:t>
      </w:r>
      <w:r w:rsidR="00A75A2F" w:rsidRPr="00B03F33">
        <w:rPr>
          <w:rFonts w:ascii="Arial" w:hAnsi="Arial" w:cs="Arial"/>
          <w:b/>
          <w:color w:val="000000"/>
          <w:sz w:val="24"/>
          <w:szCs w:val="24"/>
        </w:rPr>
        <w:t xml:space="preserve">z rozstrzygnięcia </w:t>
      </w:r>
      <w:r w:rsidR="00A75A2F" w:rsidRPr="00B03F33">
        <w:rPr>
          <w:rFonts w:ascii="Arial" w:hAnsi="Arial" w:cs="Arial"/>
          <w:b/>
          <w:sz w:val="24"/>
          <w:szCs w:val="24"/>
        </w:rPr>
        <w:t>przetargu na zadanie pn. „</w:t>
      </w:r>
      <w:hyperlink r:id="rId8" w:history="1">
        <w:r w:rsidR="00A75A2F" w:rsidRPr="00B03F33">
          <w:rPr>
            <w:rStyle w:val="Hipercze"/>
            <w:rFonts w:ascii="Arial" w:hAnsi="Arial" w:cs="Arial"/>
            <w:b/>
            <w:color w:val="auto"/>
            <w:sz w:val="24"/>
            <w:szCs w:val="24"/>
            <w:u w:val="none"/>
          </w:rPr>
          <w:t>Rozbudowa drogi powiatowej nr 1185N na odcinku Śliwica - Barzyna - Rychliki o długości 1,567 km</w:t>
        </w:r>
      </w:hyperlink>
      <w:r w:rsidR="00A75A2F" w:rsidRPr="00B03F33">
        <w:rPr>
          <w:rFonts w:ascii="Arial" w:hAnsi="Arial" w:cs="Arial"/>
          <w:b/>
          <w:sz w:val="24"/>
          <w:szCs w:val="24"/>
        </w:rPr>
        <w:t xml:space="preserve">”. W wyniku przetargu wyłoniono Wykonawcę powyższego </w:t>
      </w:r>
      <w:r w:rsidR="00A75A2F" w:rsidRPr="00B03F33">
        <w:rPr>
          <w:rFonts w:ascii="Arial" w:hAnsi="Arial" w:cs="Arial"/>
          <w:b/>
          <w:sz w:val="24"/>
          <w:szCs w:val="24"/>
        </w:rPr>
        <w:lastRenderedPageBreak/>
        <w:t xml:space="preserve">zadania – SKANSKA S.A. z </w:t>
      </w:r>
      <w:r w:rsidR="00A75A2F" w:rsidRPr="00C71BEE">
        <w:rPr>
          <w:rFonts w:ascii="Arial" w:hAnsi="Arial" w:cs="Arial"/>
          <w:b/>
          <w:sz w:val="24"/>
          <w:szCs w:val="24"/>
        </w:rPr>
        <w:t>siedzibą w War</w:t>
      </w:r>
      <w:r w:rsidR="003155B1" w:rsidRPr="00C71BEE">
        <w:rPr>
          <w:rFonts w:ascii="Arial" w:hAnsi="Arial" w:cs="Arial"/>
          <w:b/>
          <w:sz w:val="24"/>
          <w:szCs w:val="24"/>
        </w:rPr>
        <w:t>szawie za kwotę 1 824 216,49 zł,</w:t>
      </w:r>
      <w:r w:rsidR="00C17456" w:rsidRPr="00C71BEE">
        <w:rPr>
          <w:rFonts w:ascii="Arial" w:hAnsi="Arial" w:cs="Arial"/>
          <w:b/>
          <w:sz w:val="24"/>
          <w:szCs w:val="24"/>
        </w:rPr>
        <w:t xml:space="preserve"> kwota z kosztorysu inwestorskiego </w:t>
      </w:r>
      <w:r w:rsidR="00C71BEE">
        <w:rPr>
          <w:rFonts w:ascii="Arial" w:hAnsi="Arial" w:cs="Arial"/>
          <w:b/>
          <w:sz w:val="24"/>
          <w:szCs w:val="24"/>
        </w:rPr>
        <w:t xml:space="preserve">3 597 </w:t>
      </w:r>
      <w:r w:rsidR="00C71BEE" w:rsidRPr="00C71BEE">
        <w:rPr>
          <w:rFonts w:ascii="Arial" w:hAnsi="Arial" w:cs="Arial"/>
          <w:b/>
          <w:sz w:val="24"/>
          <w:szCs w:val="24"/>
        </w:rPr>
        <w:t>538,01</w:t>
      </w:r>
      <w:r w:rsidR="00C71BEE">
        <w:rPr>
          <w:rFonts w:ascii="Arial" w:hAnsi="Arial" w:cs="Arial"/>
          <w:b/>
          <w:sz w:val="24"/>
          <w:szCs w:val="24"/>
        </w:rPr>
        <w:t xml:space="preserve"> </w:t>
      </w:r>
      <w:r w:rsidR="00C71BEE" w:rsidRPr="00C71BEE">
        <w:rPr>
          <w:rFonts w:ascii="Arial" w:hAnsi="Arial" w:cs="Arial"/>
          <w:b/>
          <w:sz w:val="24"/>
          <w:szCs w:val="24"/>
        </w:rPr>
        <w:t>zł</w:t>
      </w:r>
      <w:r w:rsidR="00C71BEE">
        <w:rPr>
          <w:rFonts w:ascii="Arial" w:hAnsi="Arial" w:cs="Arial"/>
          <w:b/>
          <w:sz w:val="24"/>
          <w:szCs w:val="24"/>
        </w:rPr>
        <w:t>,</w:t>
      </w:r>
    </w:p>
    <w:p w:rsidR="00323AD9" w:rsidRPr="00323AD9" w:rsidRDefault="00323AD9" w:rsidP="00323AD9">
      <w:pPr>
        <w:pStyle w:val="Akapitzlist"/>
        <w:widowControl/>
        <w:tabs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rFonts w:ascii="Arial" w:eastAsia="Calibri" w:hAnsi="Arial" w:cs="Arial"/>
          <w:b/>
          <w:sz w:val="10"/>
          <w:szCs w:val="10"/>
          <w:lang w:eastAsia="en-US"/>
        </w:rPr>
      </w:pPr>
    </w:p>
    <w:p w:rsidR="00A75A2F" w:rsidRPr="00323AD9" w:rsidRDefault="00A75A2F" w:rsidP="00B03F3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03F33">
        <w:rPr>
          <w:rFonts w:ascii="Arial" w:eastAsia="Calibri" w:hAnsi="Arial" w:cs="Arial"/>
          <w:b/>
          <w:sz w:val="24"/>
          <w:szCs w:val="24"/>
          <w:lang w:eastAsia="en-US"/>
        </w:rPr>
        <w:t>wyraził zgodę na współfinansowanie remontu</w:t>
      </w:r>
      <w:r w:rsidR="00323AD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B03F33">
        <w:rPr>
          <w:rFonts w:ascii="Arial" w:hAnsi="Arial" w:cs="Arial"/>
          <w:b/>
          <w:color w:val="000000"/>
          <w:sz w:val="24"/>
          <w:szCs w:val="24"/>
        </w:rPr>
        <w:t>nawierzchni drogi powiatowej nr 1110N - Etap II</w:t>
      </w:r>
      <w:r w:rsidRPr="00B03F33">
        <w:rPr>
          <w:rFonts w:ascii="Arial" w:eastAsia="Calibri" w:hAnsi="Arial" w:cs="Arial"/>
          <w:b/>
          <w:sz w:val="24"/>
          <w:szCs w:val="24"/>
          <w:lang w:eastAsia="en-US"/>
        </w:rPr>
        <w:t xml:space="preserve"> w kwotach 150 000 zł gmina Elbląg oraz 150 000 zł Powiat Elbląski,</w:t>
      </w:r>
    </w:p>
    <w:p w:rsidR="00323AD9" w:rsidRPr="00323AD9" w:rsidRDefault="00323AD9" w:rsidP="00323A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323AD9" w:rsidRDefault="00A75A2F" w:rsidP="00B03F3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03F33">
        <w:rPr>
          <w:rFonts w:ascii="Arial" w:hAnsi="Arial" w:cs="Arial"/>
          <w:b/>
          <w:sz w:val="24"/>
          <w:szCs w:val="24"/>
        </w:rPr>
        <w:t xml:space="preserve">zapoznał się z pismem Burmistrza Młynar w sprawie zawarcia porozumienia na wspólną realizację inwestycji dot. remontu dróg powiatowych nr 2144 N – ul. Konarskiego, nr 2154N – ul. Osińskiego i nr 2157 N – ul. Staszica w Młynarach oraz </w:t>
      </w:r>
      <w:r w:rsidRPr="00B03F33">
        <w:rPr>
          <w:rFonts w:ascii="Arial" w:eastAsia="Calibri" w:hAnsi="Arial" w:cs="Arial"/>
          <w:b/>
          <w:sz w:val="24"/>
          <w:szCs w:val="24"/>
          <w:lang w:eastAsia="en-US"/>
        </w:rPr>
        <w:t>pozytywnie zaopiniował propozycję współfinansowania re</w:t>
      </w:r>
      <w:r w:rsidR="00B03F33" w:rsidRPr="00B03F33">
        <w:rPr>
          <w:rFonts w:ascii="Arial" w:eastAsia="Calibri" w:hAnsi="Arial" w:cs="Arial"/>
          <w:b/>
          <w:sz w:val="24"/>
          <w:szCs w:val="24"/>
          <w:lang w:eastAsia="en-US"/>
        </w:rPr>
        <w:t xml:space="preserve">montu wskazanych odcinków dróg </w:t>
      </w:r>
      <w:r w:rsidRPr="00B03F33">
        <w:rPr>
          <w:rFonts w:ascii="Arial" w:eastAsia="Calibri" w:hAnsi="Arial" w:cs="Arial"/>
          <w:b/>
          <w:sz w:val="24"/>
          <w:szCs w:val="24"/>
          <w:lang w:eastAsia="en-US"/>
        </w:rPr>
        <w:t>w kwotach 125 000 zł gmina Młynary oraz 125 000 zł Powiat Elbląski, pod warunkiem przejęcia przez Burmistrza Młynar powyższych odcinków dróg,</w:t>
      </w:r>
    </w:p>
    <w:p w:rsidR="00323AD9" w:rsidRPr="00323AD9" w:rsidRDefault="00323AD9" w:rsidP="00323A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323AD9" w:rsidRDefault="00A75A2F" w:rsidP="00B03F3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03F33">
        <w:rPr>
          <w:rFonts w:ascii="Arial" w:hAnsi="Arial" w:cs="Arial"/>
          <w:b/>
          <w:sz w:val="24"/>
          <w:szCs w:val="24"/>
        </w:rPr>
        <w:t xml:space="preserve">polecił podpisać porozumienie z </w:t>
      </w:r>
      <w:r w:rsidRPr="00B03F33">
        <w:rPr>
          <w:rFonts w:ascii="Arial" w:hAnsi="Arial" w:cs="Arial"/>
          <w:b/>
          <w:color w:val="000000"/>
          <w:sz w:val="24"/>
          <w:szCs w:val="24"/>
        </w:rPr>
        <w:t xml:space="preserve">Greengrow Sp. z o.o. z siedzibą </w:t>
      </w:r>
      <w:r w:rsidR="00B03F33">
        <w:rPr>
          <w:rFonts w:ascii="Arial" w:hAnsi="Arial" w:cs="Arial"/>
          <w:b/>
          <w:color w:val="000000"/>
          <w:sz w:val="24"/>
          <w:szCs w:val="24"/>
        </w:rPr>
        <w:br/>
      </w:r>
      <w:r w:rsidRPr="00B03F33">
        <w:rPr>
          <w:rFonts w:ascii="Arial" w:hAnsi="Arial" w:cs="Arial"/>
          <w:b/>
          <w:color w:val="000000"/>
          <w:sz w:val="24"/>
          <w:szCs w:val="24"/>
        </w:rPr>
        <w:t xml:space="preserve">w Gronowie Elbląskim </w:t>
      </w:r>
      <w:r w:rsidRPr="00B03F33">
        <w:rPr>
          <w:rFonts w:ascii="Arial" w:hAnsi="Arial" w:cs="Arial"/>
          <w:b/>
          <w:sz w:val="24"/>
          <w:szCs w:val="24"/>
        </w:rPr>
        <w:t xml:space="preserve">w celu realizacji zadań związanych z </w:t>
      </w:r>
      <w:r w:rsidRPr="00B03F33">
        <w:rPr>
          <w:rFonts w:ascii="Arial" w:hAnsi="Arial" w:cs="Arial"/>
          <w:b/>
          <w:color w:val="000000"/>
          <w:sz w:val="24"/>
          <w:szCs w:val="24"/>
        </w:rPr>
        <w:t>zadeklarowaną pomocą w usuwaniu krzaków i odrostów drzew na drodze powiatowej nr 1111N,</w:t>
      </w:r>
    </w:p>
    <w:p w:rsidR="00323AD9" w:rsidRPr="00323AD9" w:rsidRDefault="00323AD9" w:rsidP="00323A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0E1172" w:rsidRPr="00323AD9" w:rsidRDefault="00A75A2F" w:rsidP="00B03F3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</w:pPr>
      <w:r w:rsidRPr="00B03F33">
        <w:rPr>
          <w:rFonts w:ascii="Arial" w:hAnsi="Arial" w:cs="Arial"/>
          <w:b/>
          <w:sz w:val="24"/>
          <w:szCs w:val="24"/>
        </w:rPr>
        <w:t xml:space="preserve">wyraził zgodę na ogłoszenie przetargu na wykonanie dokumentacji projektowej na rozbudowę względnie rozbudowę z przebudową </w:t>
      </w:r>
      <w:r w:rsidRPr="00B03F33">
        <w:rPr>
          <w:rFonts w:ascii="Arial" w:hAnsi="Arial" w:cs="Arial"/>
          <w:b/>
          <w:color w:val="000000"/>
          <w:sz w:val="24"/>
          <w:szCs w:val="24"/>
        </w:rPr>
        <w:t xml:space="preserve">drogi </w:t>
      </w:r>
      <w:r w:rsidRPr="00B03F33">
        <w:rPr>
          <w:rFonts w:ascii="Arial" w:eastAsia="Calibri" w:hAnsi="Arial" w:cs="Arial"/>
          <w:b/>
          <w:sz w:val="24"/>
          <w:szCs w:val="24"/>
          <w:lang w:eastAsia="en-US"/>
        </w:rPr>
        <w:t xml:space="preserve">powiatowej nr 1140N DW 509 – Wilkowo – Sierpin – Przezmark - Komorowo Żuławskie - Nowa Pilona, na odcinku DW509-Komorowo Żuławskie o dł. 8 km </w:t>
      </w:r>
      <w:r w:rsidR="00B03F33"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Pr="00B03F33">
        <w:rPr>
          <w:rFonts w:ascii="Arial" w:eastAsia="Calibri" w:hAnsi="Arial" w:cs="Arial"/>
          <w:b/>
          <w:sz w:val="24"/>
          <w:szCs w:val="24"/>
          <w:lang w:eastAsia="en-US"/>
        </w:rPr>
        <w:t>w projekcie ZIT</w:t>
      </w:r>
      <w:r w:rsidR="000E1172">
        <w:rPr>
          <w:rFonts w:ascii="Arial" w:eastAsia="Calibri" w:hAnsi="Arial" w:cs="Arial"/>
          <w:b/>
          <w:sz w:val="24"/>
          <w:szCs w:val="24"/>
          <w:lang w:eastAsia="en-US"/>
        </w:rPr>
        <w:t>,</w:t>
      </w:r>
    </w:p>
    <w:p w:rsidR="00323AD9" w:rsidRPr="00323AD9" w:rsidRDefault="00323AD9" w:rsidP="00323A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pacing w:val="5"/>
          <w:sz w:val="10"/>
          <w:szCs w:val="10"/>
          <w:u w:val="single"/>
        </w:rPr>
      </w:pPr>
    </w:p>
    <w:p w:rsidR="00A75A2F" w:rsidRPr="00323AD9" w:rsidRDefault="000E1172" w:rsidP="00B03F3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</w:pPr>
      <w:r w:rsidRPr="000E1172">
        <w:rPr>
          <w:rFonts w:ascii="Arial" w:hAnsi="Arial" w:cs="Arial"/>
          <w:b/>
          <w:sz w:val="24"/>
          <w:szCs w:val="24"/>
        </w:rPr>
        <w:t xml:space="preserve">pismem z dnia </w:t>
      </w:r>
      <w:r w:rsidR="001747E1">
        <w:rPr>
          <w:rFonts w:ascii="Arial" w:hAnsi="Arial" w:cs="Arial"/>
          <w:b/>
          <w:sz w:val="24"/>
          <w:szCs w:val="24"/>
        </w:rPr>
        <w:t xml:space="preserve">23.01.br. </w:t>
      </w:r>
      <w:r w:rsidRPr="000E1172">
        <w:rPr>
          <w:rFonts w:ascii="Arial" w:hAnsi="Arial" w:cs="Arial"/>
          <w:b/>
          <w:sz w:val="24"/>
          <w:szCs w:val="24"/>
        </w:rPr>
        <w:t>zwrócił się do Wójta Gminy Małdyty, Starosty Ostródzkiego, Burmistrza Pasłęka</w:t>
      </w:r>
      <w:r w:rsidR="00323AD9">
        <w:rPr>
          <w:rFonts w:ascii="Arial" w:hAnsi="Arial" w:cs="Arial"/>
          <w:b/>
          <w:sz w:val="24"/>
          <w:szCs w:val="24"/>
        </w:rPr>
        <w:t xml:space="preserve"> </w:t>
      </w:r>
      <w:r w:rsidRPr="000E1172">
        <w:rPr>
          <w:rFonts w:ascii="Arial" w:hAnsi="Arial" w:cs="Arial"/>
          <w:b/>
          <w:sz w:val="24"/>
          <w:szCs w:val="24"/>
          <w:lang w:eastAsia="en-US"/>
        </w:rPr>
        <w:t xml:space="preserve">oraz do </w:t>
      </w:r>
      <w:r w:rsidRPr="000E1172">
        <w:rPr>
          <w:rFonts w:ascii="Arial" w:hAnsi="Arial" w:cs="Arial"/>
          <w:b/>
          <w:sz w:val="24"/>
          <w:szCs w:val="24"/>
        </w:rPr>
        <w:t xml:space="preserve">Żwirowni Leśnica S.C. w Małdytach, </w:t>
      </w:r>
      <w:r w:rsidR="00323AD9">
        <w:rPr>
          <w:rFonts w:ascii="Arial" w:hAnsi="Arial" w:cs="Arial"/>
          <w:b/>
          <w:sz w:val="24"/>
          <w:szCs w:val="24"/>
        </w:rPr>
        <w:t xml:space="preserve">P.H.U. </w:t>
      </w:r>
      <w:r w:rsidRPr="000E1172">
        <w:rPr>
          <w:rFonts w:ascii="Arial" w:hAnsi="Arial" w:cs="Arial"/>
          <w:b/>
          <w:sz w:val="24"/>
          <w:szCs w:val="24"/>
        </w:rPr>
        <w:t>Polstone Arkadi</w:t>
      </w:r>
      <w:r w:rsidR="00323AD9">
        <w:rPr>
          <w:rFonts w:ascii="Arial" w:hAnsi="Arial" w:cs="Arial"/>
          <w:b/>
          <w:sz w:val="24"/>
          <w:szCs w:val="24"/>
        </w:rPr>
        <w:t>usz Pielak w Małdytach, Kopalni</w:t>
      </w:r>
      <w:r w:rsidRPr="000E1172">
        <w:rPr>
          <w:rFonts w:ascii="Arial" w:hAnsi="Arial" w:cs="Arial"/>
          <w:b/>
          <w:sz w:val="24"/>
          <w:szCs w:val="24"/>
        </w:rPr>
        <w:t xml:space="preserve"> Surowców Mineralnych w Małdytach </w:t>
      </w:r>
      <w:r>
        <w:rPr>
          <w:rFonts w:ascii="Arial" w:hAnsi="Arial" w:cs="Arial"/>
          <w:b/>
          <w:sz w:val="24"/>
          <w:szCs w:val="24"/>
        </w:rPr>
        <w:t>z prośbą o zadeklarowanie w terminie do 28 lutego br. wysokości udziału w remoncie odcinka drogi powiatowej Nr 1179N Sambród – Marzewo (zasada wspófinansowania: 50% Powiat Elbląski, 50% pozostali partnerzy). Wójt Gminy Małdyty pismem z dnia 8 lutego br. przychylił się do możliwo</w:t>
      </w:r>
      <w:r w:rsidR="00710CE0">
        <w:rPr>
          <w:rFonts w:ascii="Arial" w:hAnsi="Arial" w:cs="Arial"/>
          <w:b/>
          <w:sz w:val="24"/>
          <w:szCs w:val="24"/>
        </w:rPr>
        <w:t>ści finasowania przedsięwzięcia,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3AD9" w:rsidRPr="00323AD9" w:rsidRDefault="00323AD9" w:rsidP="00323A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pacing w:val="5"/>
          <w:sz w:val="10"/>
          <w:szCs w:val="10"/>
          <w:u w:val="single"/>
        </w:rPr>
      </w:pPr>
    </w:p>
    <w:p w:rsidR="001747E1" w:rsidRPr="001B4223" w:rsidRDefault="008F4160" w:rsidP="00B03F3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</w:pPr>
      <w:r w:rsidRPr="008F4160">
        <w:rPr>
          <w:rFonts w:ascii="Arial" w:hAnsi="Arial" w:cs="Arial"/>
          <w:b/>
          <w:sz w:val="24"/>
          <w:szCs w:val="24"/>
        </w:rPr>
        <w:t>przyjmował informacj</w:t>
      </w:r>
      <w:r w:rsidR="00323AD9">
        <w:rPr>
          <w:rFonts w:ascii="Arial" w:hAnsi="Arial" w:cs="Arial"/>
          <w:b/>
          <w:sz w:val="24"/>
          <w:szCs w:val="24"/>
        </w:rPr>
        <w:t>e</w:t>
      </w:r>
      <w:r w:rsidRPr="008F4160">
        <w:rPr>
          <w:rFonts w:ascii="Arial" w:hAnsi="Arial" w:cs="Arial"/>
          <w:b/>
          <w:sz w:val="24"/>
          <w:szCs w:val="24"/>
        </w:rPr>
        <w:t xml:space="preserve"> nt.</w:t>
      </w:r>
      <w:r w:rsidR="00323AD9">
        <w:rPr>
          <w:rFonts w:ascii="Arial" w:hAnsi="Arial" w:cs="Arial"/>
          <w:b/>
          <w:sz w:val="24"/>
          <w:szCs w:val="24"/>
        </w:rPr>
        <w:t xml:space="preserve"> </w:t>
      </w:r>
      <w:r w:rsidRPr="008F4160">
        <w:rPr>
          <w:rFonts w:ascii="Arial" w:hAnsi="Arial" w:cs="Arial"/>
          <w:b/>
          <w:sz w:val="24"/>
          <w:szCs w:val="24"/>
        </w:rPr>
        <w:t xml:space="preserve">prowadzonej korespondencji z </w:t>
      </w:r>
      <w:r w:rsidR="001747E1" w:rsidRPr="008F4160">
        <w:rPr>
          <w:rFonts w:ascii="Arial" w:eastAsia="Calibri" w:hAnsi="Arial" w:cs="Arial"/>
          <w:b/>
          <w:bCs/>
          <w:sz w:val="24"/>
          <w:szCs w:val="24"/>
          <w:lang w:eastAsia="en-US"/>
        </w:rPr>
        <w:t>P</w:t>
      </w:r>
      <w:r w:rsidR="00323AD9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  <w:r w:rsidR="001747E1" w:rsidRPr="008F4160">
        <w:rPr>
          <w:rFonts w:ascii="Arial" w:eastAsia="Calibri" w:hAnsi="Arial" w:cs="Arial"/>
          <w:b/>
          <w:bCs/>
          <w:sz w:val="24"/>
          <w:szCs w:val="24"/>
          <w:lang w:eastAsia="en-US"/>
        </w:rPr>
        <w:t>P</w:t>
      </w:r>
      <w:r w:rsidR="00323AD9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  <w:r w:rsidR="001747E1" w:rsidRPr="008F4160">
        <w:rPr>
          <w:rFonts w:ascii="Arial" w:eastAsia="Calibri" w:hAnsi="Arial" w:cs="Arial"/>
          <w:b/>
          <w:bCs/>
          <w:sz w:val="24"/>
          <w:szCs w:val="24"/>
          <w:lang w:eastAsia="en-US"/>
        </w:rPr>
        <w:t>H</w:t>
      </w:r>
      <w:r w:rsidR="00323AD9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  <w:r w:rsidR="001747E1" w:rsidRPr="008F4160">
        <w:rPr>
          <w:rFonts w:ascii="Arial" w:eastAsia="Calibri" w:hAnsi="Arial" w:cs="Arial"/>
          <w:b/>
          <w:bCs/>
          <w:sz w:val="24"/>
          <w:szCs w:val="24"/>
          <w:lang w:eastAsia="en-US"/>
        </w:rPr>
        <w:t>U</w:t>
      </w:r>
      <w:r w:rsidR="00323AD9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  <w:r w:rsidR="001747E1" w:rsidRPr="008F416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„Transmłyn-2” K. Zaskalski</w:t>
      </w:r>
      <w:r w:rsidR="00323AD9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8F416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dot. </w:t>
      </w:r>
      <w:r w:rsidR="001B4223">
        <w:rPr>
          <w:rFonts w:ascii="Arial" w:eastAsia="Calibri" w:hAnsi="Arial" w:cs="Arial"/>
          <w:b/>
          <w:bCs/>
          <w:sz w:val="24"/>
          <w:szCs w:val="24"/>
          <w:lang w:eastAsia="en-US"/>
        </w:rPr>
        <w:t>wykonanego zadania</w:t>
      </w:r>
      <w:r w:rsidRPr="008F416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pn. „Remont pobocza </w:t>
      </w:r>
      <w:r w:rsidRPr="008F4160">
        <w:rPr>
          <w:rFonts w:ascii="Arial" w:eastAsia="Calibri" w:hAnsi="Arial" w:cs="Arial"/>
          <w:b/>
          <w:bCs/>
          <w:sz w:val="24"/>
          <w:szCs w:val="24"/>
          <w:lang w:eastAsia="en-US"/>
        </w:rPr>
        <w:lastRenderedPageBreak/>
        <w:t>drogi powiatowej nr 11</w:t>
      </w:r>
      <w:r w:rsidR="0063698F">
        <w:rPr>
          <w:rFonts w:ascii="Arial" w:eastAsia="Calibri" w:hAnsi="Arial" w:cs="Arial"/>
          <w:b/>
          <w:bCs/>
          <w:sz w:val="24"/>
          <w:szCs w:val="24"/>
          <w:lang w:eastAsia="en-US"/>
        </w:rPr>
        <w:t>21N na odc. Żurawiec - Krzewsk”,</w:t>
      </w:r>
    </w:p>
    <w:p w:rsidR="001B4223" w:rsidRPr="001B4223" w:rsidRDefault="001B4223" w:rsidP="001B42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pacing w:val="5"/>
          <w:sz w:val="10"/>
          <w:szCs w:val="10"/>
          <w:u w:val="single"/>
        </w:rPr>
      </w:pPr>
    </w:p>
    <w:p w:rsidR="00401111" w:rsidRDefault="00401111" w:rsidP="00B03F3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5"/>
          <w:sz w:val="24"/>
          <w:szCs w:val="24"/>
        </w:rPr>
      </w:pPr>
      <w:r w:rsidRPr="00401111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polecił przygotować stosowne dokumenty w celu zabezpieczenia środków w wysokości 53 500 zł w celu wykonania dokumentacji projektowej na wspólną realizację zadania </w:t>
      </w:r>
      <w:r w:rsidR="001B4223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z gminą Milejewo </w:t>
      </w:r>
      <w:r w:rsidRPr="00401111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pn. „Przebudowa drogi powiatowej nr 1135N DW 504 Milejewo – Kamiennik Wielkim – Pomorska Wieś (DW509), na odcinku </w:t>
      </w:r>
      <w:r w:rsidR="001B4223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w </w:t>
      </w:r>
      <w:r w:rsidRPr="00401111">
        <w:rPr>
          <w:rFonts w:ascii="Arial" w:hAnsi="Arial" w:cs="Arial"/>
          <w:b/>
          <w:color w:val="000000"/>
          <w:spacing w:val="5"/>
          <w:sz w:val="24"/>
          <w:szCs w:val="24"/>
        </w:rPr>
        <w:t>miejscowości Milejwo</w:t>
      </w:r>
      <w:r w:rsidR="00C82AD2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 do Pomorskiej Wsi,</w:t>
      </w:r>
    </w:p>
    <w:p w:rsidR="001B4223" w:rsidRPr="001B4223" w:rsidRDefault="001B4223" w:rsidP="001B42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pacing w:val="5"/>
          <w:sz w:val="10"/>
          <w:szCs w:val="10"/>
        </w:rPr>
      </w:pPr>
    </w:p>
    <w:p w:rsidR="00401111" w:rsidRPr="006A27BB" w:rsidRDefault="00401111" w:rsidP="00B03F3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pacing w:val="5"/>
          <w:sz w:val="24"/>
          <w:szCs w:val="24"/>
        </w:rPr>
      </w:pPr>
      <w:r w:rsidRPr="006A27BB">
        <w:rPr>
          <w:rFonts w:ascii="Arial" w:hAnsi="Arial" w:cs="Arial"/>
          <w:b/>
          <w:color w:val="000000"/>
          <w:spacing w:val="5"/>
          <w:sz w:val="24"/>
          <w:szCs w:val="24"/>
        </w:rPr>
        <w:t>polecił</w:t>
      </w:r>
      <w:r w:rsidR="001B4223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 </w:t>
      </w:r>
      <w:r w:rsidRPr="006A27BB">
        <w:rPr>
          <w:rFonts w:ascii="Arial" w:hAnsi="Arial" w:cs="Arial"/>
          <w:b/>
          <w:sz w:val="24"/>
          <w:szCs w:val="24"/>
        </w:rPr>
        <w:t>wystąpić do Wójta Gminy Rychliki ze stosownym porozumieniem w sprawie współfinansowania</w:t>
      </w:r>
      <w:r w:rsidR="006A27BB" w:rsidRPr="006A27BB">
        <w:rPr>
          <w:rFonts w:ascii="Arial" w:hAnsi="Arial" w:cs="Arial"/>
          <w:b/>
          <w:sz w:val="24"/>
          <w:szCs w:val="24"/>
        </w:rPr>
        <w:t xml:space="preserve"> w kwotach po 50 %</w:t>
      </w:r>
      <w:r w:rsidR="001B4223">
        <w:rPr>
          <w:rFonts w:ascii="Arial" w:hAnsi="Arial" w:cs="Arial"/>
          <w:b/>
          <w:sz w:val="24"/>
          <w:szCs w:val="24"/>
        </w:rPr>
        <w:t xml:space="preserve"> </w:t>
      </w:r>
      <w:r w:rsidRPr="006A27BB">
        <w:rPr>
          <w:rFonts w:ascii="Arial" w:hAnsi="Arial" w:cs="Arial"/>
          <w:b/>
          <w:sz w:val="24"/>
          <w:szCs w:val="24"/>
        </w:rPr>
        <w:t xml:space="preserve">kontynuacji modernizacji drogi na odcinku </w:t>
      </w:r>
      <w:r w:rsidRPr="006A27BB">
        <w:rPr>
          <w:rFonts w:ascii="Arial" w:hAnsi="Arial" w:cs="Arial"/>
          <w:b/>
          <w:sz w:val="24"/>
          <w:szCs w:val="24"/>
          <w:shd w:val="clear" w:color="auto" w:fill="FFFFFF"/>
        </w:rPr>
        <w:t xml:space="preserve">Rychliki - Bażyna – Śliwice w ramach programu </w:t>
      </w:r>
      <w:hyperlink r:id="rId9" w:history="1">
        <w:r w:rsidR="006A27BB" w:rsidRPr="006A27BB">
          <w:rPr>
            <w:rFonts w:ascii="Arial" w:hAnsi="Arial" w:cs="Arial"/>
            <w:b/>
            <w:bCs/>
            <w:sz w:val="24"/>
            <w:szCs w:val="24"/>
          </w:rPr>
          <w:t xml:space="preserve">rozwoju gminnej </w:t>
        </w:r>
        <w:r w:rsidRPr="006A27BB">
          <w:rPr>
            <w:rFonts w:ascii="Arial" w:hAnsi="Arial" w:cs="Arial"/>
            <w:b/>
            <w:bCs/>
            <w:sz w:val="24"/>
            <w:szCs w:val="24"/>
          </w:rPr>
          <w:t>i powiatowej infrastruktury drogowej na lata 2016-2019</w:t>
        </w:r>
      </w:hyperlink>
      <w:r w:rsidRPr="006A27B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A75A2F" w:rsidRPr="00B03F33" w:rsidRDefault="00A75A2F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B03F33" w:rsidRDefault="00A75A2F" w:rsidP="00A75A2F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75A2F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bezpi</w:t>
      </w:r>
      <w:r w:rsidR="001B4223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 xml:space="preserve">eczeństwa publicznego, zdrowia </w:t>
      </w:r>
      <w:r w:rsidRPr="00A75A2F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i spraw społecznych, Zarząd:</w:t>
      </w:r>
    </w:p>
    <w:p w:rsidR="00B03F33" w:rsidRPr="00B03F33" w:rsidRDefault="00B03F33" w:rsidP="00B03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Default="00A75A2F" w:rsidP="00B03F33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03F33">
        <w:rPr>
          <w:rFonts w:ascii="Arial" w:hAnsi="Arial" w:cs="Arial"/>
          <w:b/>
          <w:sz w:val="24"/>
          <w:szCs w:val="24"/>
        </w:rPr>
        <w:t xml:space="preserve">pozytywnie zaopiniował wniosek Pana Norberta Kuich Pełnomocnika </w:t>
      </w:r>
      <w:r w:rsidR="001B4223">
        <w:rPr>
          <w:rFonts w:ascii="Arial" w:hAnsi="Arial" w:cs="Arial"/>
          <w:b/>
          <w:sz w:val="24"/>
          <w:szCs w:val="24"/>
        </w:rPr>
        <w:br/>
      </w:r>
      <w:r w:rsidRPr="00B03F33">
        <w:rPr>
          <w:rFonts w:ascii="Arial" w:hAnsi="Arial" w:cs="Arial"/>
          <w:b/>
          <w:sz w:val="24"/>
          <w:szCs w:val="24"/>
        </w:rPr>
        <w:t>NU-MED Grupa S.A. w sprawie objęcia Patronatem Starosty Elbląskiego przedsięwzięcia związanego z uruchomieniem bezpłatnej infolinii onkologicznej dla pacjentów i ich rodzin,</w:t>
      </w:r>
    </w:p>
    <w:p w:rsidR="001B4223" w:rsidRPr="001B4223" w:rsidRDefault="001B4223" w:rsidP="001B4223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A75A2F" w:rsidRDefault="00E41AF1" w:rsidP="00B03F3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polecił złożyć wniosek w celu </w:t>
      </w:r>
      <w:r w:rsidR="00A75A2F" w:rsidRPr="00B03F33">
        <w:rPr>
          <w:rFonts w:ascii="Arial" w:hAnsi="Arial" w:cs="Arial"/>
          <w:b/>
          <w:sz w:val="24"/>
          <w:szCs w:val="24"/>
        </w:rPr>
        <w:t>pozyskania środków</w:t>
      </w:r>
      <w:r w:rsidR="00A75A2F" w:rsidRPr="00B03F33">
        <w:rPr>
          <w:rFonts w:ascii="Arial" w:hAnsi="Arial" w:cs="Arial"/>
          <w:b/>
          <w:sz w:val="24"/>
          <w:szCs w:val="24"/>
          <w:lang w:eastAsia="en-US"/>
        </w:rPr>
        <w:t xml:space="preserve"> finansowych </w:t>
      </w:r>
      <w:r>
        <w:rPr>
          <w:rFonts w:ascii="Arial" w:hAnsi="Arial" w:cs="Arial"/>
          <w:b/>
          <w:sz w:val="24"/>
          <w:szCs w:val="24"/>
          <w:lang w:eastAsia="en-US"/>
        </w:rPr>
        <w:br/>
      </w:r>
      <w:r w:rsidR="00A75A2F" w:rsidRPr="00B03F33">
        <w:rPr>
          <w:rFonts w:ascii="Arial" w:hAnsi="Arial" w:cs="Arial"/>
          <w:b/>
          <w:sz w:val="24"/>
          <w:szCs w:val="24"/>
          <w:lang w:eastAsia="en-US"/>
        </w:rPr>
        <w:t>z rezerwy budżetu państwa na realizację w 2017 roku rządowego programu „Razem bezpieczniej”,</w:t>
      </w:r>
    </w:p>
    <w:p w:rsidR="001B4223" w:rsidRPr="001B4223" w:rsidRDefault="001B4223" w:rsidP="001B42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B03F33" w:rsidRDefault="00A75A2F" w:rsidP="00B03F33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03F33">
        <w:rPr>
          <w:rFonts w:ascii="Arial" w:hAnsi="Arial" w:cs="Arial"/>
          <w:b/>
          <w:sz w:val="24"/>
          <w:szCs w:val="24"/>
        </w:rPr>
        <w:t xml:space="preserve">pozytywnie zaopiniował przedstawione zamierzenia planowane do realizacji w </w:t>
      </w:r>
      <w:r w:rsidRPr="00B03F33">
        <w:rPr>
          <w:rFonts w:ascii="Arial" w:eastAsia="Calibri" w:hAnsi="Arial" w:cs="Arial"/>
          <w:b/>
          <w:sz w:val="24"/>
          <w:szCs w:val="24"/>
          <w:lang w:eastAsia="en-US"/>
        </w:rPr>
        <w:t>Szpitalu Powiatowym Sp. z o.o. w Pasłęku dot.:</w:t>
      </w:r>
    </w:p>
    <w:p w:rsidR="00A75A2F" w:rsidRPr="00B03F33" w:rsidRDefault="00A75A2F" w:rsidP="00B03F33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3F33">
        <w:rPr>
          <w:rFonts w:ascii="Arial" w:eastAsia="Calibri" w:hAnsi="Arial" w:cs="Arial"/>
          <w:b/>
          <w:sz w:val="24"/>
          <w:szCs w:val="24"/>
          <w:lang w:eastAsia="en-US"/>
        </w:rPr>
        <w:t>- przebudowy budynku położonego w Pasłęku ul. Partyzantów celem rozszerzenia działalności statutowej szpitala,</w:t>
      </w:r>
    </w:p>
    <w:p w:rsidR="00A75A2F" w:rsidRPr="00B03F33" w:rsidRDefault="00A75A2F" w:rsidP="00B03F33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3F33">
        <w:rPr>
          <w:rFonts w:ascii="Arial" w:eastAsia="Calibri" w:hAnsi="Arial" w:cs="Arial"/>
          <w:b/>
          <w:sz w:val="24"/>
          <w:szCs w:val="24"/>
          <w:lang w:eastAsia="en-US"/>
        </w:rPr>
        <w:t>- przejęci</w:t>
      </w:r>
      <w:r w:rsidR="001B4223">
        <w:rPr>
          <w:rFonts w:ascii="Arial" w:eastAsia="Calibri" w:hAnsi="Arial" w:cs="Arial"/>
          <w:b/>
          <w:sz w:val="24"/>
          <w:szCs w:val="24"/>
          <w:lang w:eastAsia="en-US"/>
        </w:rPr>
        <w:t>a</w:t>
      </w:r>
      <w:r w:rsidRPr="00B03F33">
        <w:rPr>
          <w:rFonts w:ascii="Arial" w:eastAsia="Calibri" w:hAnsi="Arial" w:cs="Arial"/>
          <w:b/>
          <w:sz w:val="24"/>
          <w:szCs w:val="24"/>
          <w:lang w:eastAsia="en-US"/>
        </w:rPr>
        <w:t xml:space="preserve"> pomieszczeń użytkowanych przez Publiczny Ośrodek Rehabilitacyjno – Terapeutyczny dla Dzieci i Młodzieży z/</w:t>
      </w:r>
      <w:r w:rsidR="00B03F33" w:rsidRPr="00B03F33">
        <w:rPr>
          <w:rFonts w:ascii="Arial" w:eastAsia="Calibri" w:hAnsi="Arial" w:cs="Arial"/>
          <w:b/>
          <w:sz w:val="24"/>
          <w:szCs w:val="24"/>
          <w:lang w:eastAsia="en-US"/>
        </w:rPr>
        <w:t xml:space="preserve">s w Elblągu </w:t>
      </w:r>
      <w:r w:rsidR="00E41AF1">
        <w:rPr>
          <w:rFonts w:ascii="Arial" w:eastAsia="Calibri" w:hAnsi="Arial" w:cs="Arial"/>
          <w:b/>
          <w:sz w:val="24"/>
          <w:szCs w:val="24"/>
          <w:lang w:eastAsia="en-US"/>
        </w:rPr>
        <w:t>po upływie okresu</w:t>
      </w:r>
      <w:r w:rsidRPr="00B03F33">
        <w:rPr>
          <w:rFonts w:ascii="Arial" w:eastAsia="Calibri" w:hAnsi="Arial" w:cs="Arial"/>
          <w:b/>
          <w:sz w:val="24"/>
          <w:szCs w:val="24"/>
          <w:lang w:eastAsia="en-US"/>
        </w:rPr>
        <w:t xml:space="preserve"> użyczenia</w:t>
      </w:r>
      <w:r w:rsidR="00B03F33" w:rsidRPr="00B03F33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A75A2F" w:rsidRPr="00B03F33" w:rsidRDefault="00A75A2F" w:rsidP="00B03F33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1B4223" w:rsidRDefault="00A75A2F" w:rsidP="001B4223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B4223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ochrony środowiska, Zarząd:</w:t>
      </w:r>
    </w:p>
    <w:p w:rsidR="00A75A2F" w:rsidRPr="00B03F33" w:rsidRDefault="00A75A2F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382CA2" w:rsidRDefault="00A75A2F" w:rsidP="00B03F33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03F33">
        <w:rPr>
          <w:rFonts w:ascii="Arial" w:hAnsi="Arial" w:cs="Arial"/>
          <w:b/>
          <w:sz w:val="24"/>
          <w:szCs w:val="24"/>
        </w:rPr>
        <w:t xml:space="preserve">przyjmował cotygodniowe informacje nt. przygotowań do realizacji programu transgranicznego Polska – Rosja </w:t>
      </w:r>
      <w:r w:rsidRPr="00B03F33">
        <w:rPr>
          <w:rFonts w:ascii="Arial" w:hAnsi="Arial" w:cs="Arial"/>
          <w:b/>
          <w:sz w:val="24"/>
          <w:szCs w:val="24"/>
          <w:shd w:val="clear" w:color="auto" w:fill="FFFFFF"/>
        </w:rPr>
        <w:t>w związku z przystąpieniem do projektu pn. „</w:t>
      </w:r>
      <w:r w:rsidRPr="00B03F33">
        <w:rPr>
          <w:rFonts w:ascii="Arial" w:hAnsi="Arial" w:cs="Arial"/>
          <w:b/>
          <w:color w:val="000000"/>
          <w:sz w:val="24"/>
          <w:szCs w:val="24"/>
        </w:rPr>
        <w:t xml:space="preserve">Podniesienie oferty edukacyjnej i turystyki wodnej Powiatu </w:t>
      </w:r>
      <w:r w:rsidRPr="00B03F33">
        <w:rPr>
          <w:rFonts w:ascii="Arial" w:hAnsi="Arial" w:cs="Arial"/>
          <w:b/>
          <w:color w:val="000000"/>
          <w:sz w:val="24"/>
          <w:szCs w:val="24"/>
        </w:rPr>
        <w:lastRenderedPageBreak/>
        <w:t>Elbląskiego poprzez bud</w:t>
      </w:r>
      <w:r w:rsidR="00B03F33" w:rsidRPr="00B03F33">
        <w:rPr>
          <w:rFonts w:ascii="Arial" w:hAnsi="Arial" w:cs="Arial"/>
          <w:b/>
          <w:color w:val="000000"/>
          <w:sz w:val="24"/>
          <w:szCs w:val="24"/>
        </w:rPr>
        <w:t xml:space="preserve">owę Stanicy Wodnej w Nadbrzeżu </w:t>
      </w:r>
      <w:r w:rsidRPr="00B03F33">
        <w:rPr>
          <w:rFonts w:ascii="Arial" w:hAnsi="Arial" w:cs="Arial"/>
          <w:b/>
          <w:color w:val="000000"/>
          <w:sz w:val="24"/>
          <w:szCs w:val="24"/>
        </w:rPr>
        <w:t xml:space="preserve">i budowę Sali widowisko - sportowej w Zespole Szkół Ekonomicznych i Technicznych </w:t>
      </w:r>
      <w:r w:rsidR="00B03F33">
        <w:rPr>
          <w:rFonts w:ascii="Arial" w:hAnsi="Arial" w:cs="Arial"/>
          <w:b/>
          <w:color w:val="000000"/>
          <w:sz w:val="24"/>
          <w:szCs w:val="24"/>
        </w:rPr>
        <w:br/>
      </w:r>
      <w:r w:rsidRPr="00B03F33">
        <w:rPr>
          <w:rFonts w:ascii="Arial" w:hAnsi="Arial" w:cs="Arial"/>
          <w:b/>
          <w:color w:val="000000"/>
          <w:sz w:val="24"/>
          <w:szCs w:val="24"/>
        </w:rPr>
        <w:t>w Pasłęku”,</w:t>
      </w:r>
    </w:p>
    <w:p w:rsidR="00382CA2" w:rsidRPr="00382CA2" w:rsidRDefault="00382CA2" w:rsidP="00382C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Default="00A75A2F" w:rsidP="00B03F33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03F33">
        <w:rPr>
          <w:rFonts w:ascii="Arial" w:hAnsi="Arial" w:cs="Arial"/>
          <w:b/>
          <w:sz w:val="24"/>
          <w:szCs w:val="24"/>
          <w:lang w:eastAsia="en-US"/>
        </w:rPr>
        <w:t>zaakceptował projekt ogłoszenia o naborze wniosków o udzielenie dotacji celowych dla ochotniczych straży pożarnych działających na terenie powiatu elbląskiego</w:t>
      </w:r>
      <w:r w:rsidR="00E41AF1">
        <w:rPr>
          <w:rFonts w:ascii="Arial" w:hAnsi="Arial" w:cs="Arial"/>
          <w:b/>
          <w:sz w:val="24"/>
          <w:szCs w:val="24"/>
          <w:lang w:eastAsia="en-US"/>
        </w:rPr>
        <w:t>,</w:t>
      </w:r>
      <w:r w:rsidRPr="00B03F33">
        <w:rPr>
          <w:rFonts w:ascii="Arial" w:hAnsi="Arial" w:cs="Arial"/>
          <w:b/>
          <w:sz w:val="24"/>
          <w:szCs w:val="24"/>
          <w:lang w:eastAsia="en-US"/>
        </w:rPr>
        <w:t xml:space="preserve"> za pośrednictwem gmin</w:t>
      </w:r>
      <w:r w:rsidR="00E41AF1">
        <w:rPr>
          <w:rFonts w:ascii="Arial" w:hAnsi="Arial" w:cs="Arial"/>
          <w:b/>
          <w:sz w:val="24"/>
          <w:szCs w:val="24"/>
          <w:lang w:eastAsia="en-US"/>
        </w:rPr>
        <w:t>,</w:t>
      </w:r>
      <w:r w:rsidRPr="00B03F33">
        <w:rPr>
          <w:rFonts w:ascii="Arial" w:hAnsi="Arial" w:cs="Arial"/>
          <w:b/>
          <w:sz w:val="24"/>
          <w:szCs w:val="24"/>
          <w:lang w:eastAsia="en-US"/>
        </w:rPr>
        <w:t xml:space="preserve"> w 2017 roku,</w:t>
      </w:r>
    </w:p>
    <w:p w:rsidR="00382CA2" w:rsidRPr="00382CA2" w:rsidRDefault="00382CA2" w:rsidP="00382C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B03F33" w:rsidRDefault="00A75A2F" w:rsidP="00B03F33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03F33">
        <w:rPr>
          <w:rFonts w:ascii="Arial" w:hAnsi="Arial" w:cs="Arial"/>
          <w:b/>
          <w:sz w:val="24"/>
          <w:szCs w:val="24"/>
        </w:rPr>
        <w:t>przyjął</w:t>
      </w:r>
      <w:r w:rsidR="00382CA2">
        <w:rPr>
          <w:rFonts w:ascii="Arial" w:hAnsi="Arial" w:cs="Arial"/>
          <w:b/>
          <w:sz w:val="24"/>
          <w:szCs w:val="24"/>
        </w:rPr>
        <w:t xml:space="preserve"> </w:t>
      </w:r>
      <w:r w:rsidRPr="00B03F33">
        <w:rPr>
          <w:rFonts w:ascii="Arial" w:hAnsi="Arial" w:cs="Arial"/>
          <w:b/>
          <w:sz w:val="24"/>
          <w:szCs w:val="24"/>
          <w:lang w:eastAsia="en-US"/>
        </w:rPr>
        <w:t>informację nt. konkursu o nagrodę Marszałka Województwa Warmińsko-Mazurskiego im. prof. Janiny Wengris  - wspieranie postaw proekologicznych oraz propagowanie działań i rozwiązań przyczyniających się do zmniejszenia zagrożenia środowiska naturalnego oraz do jego ochrony</w:t>
      </w:r>
      <w:r w:rsidR="00B03F33" w:rsidRPr="00B03F33">
        <w:rPr>
          <w:rFonts w:ascii="Arial" w:hAnsi="Arial" w:cs="Arial"/>
          <w:b/>
          <w:sz w:val="24"/>
          <w:szCs w:val="24"/>
        </w:rPr>
        <w:t>.</w:t>
      </w:r>
    </w:p>
    <w:p w:rsidR="00B03F33" w:rsidRPr="00B03F33" w:rsidRDefault="00B03F33" w:rsidP="00B03F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sz w:val="10"/>
          <w:szCs w:val="10"/>
        </w:rPr>
      </w:pPr>
    </w:p>
    <w:p w:rsidR="00A75A2F" w:rsidRPr="00A75A2F" w:rsidRDefault="00A75A2F" w:rsidP="00A75A2F">
      <w:pPr>
        <w:pStyle w:val="Tekstpodstawowy2"/>
        <w:numPr>
          <w:ilvl w:val="0"/>
          <w:numId w:val="35"/>
        </w:numPr>
        <w:spacing w:line="360" w:lineRule="auto"/>
        <w:ind w:left="0" w:firstLine="0"/>
        <w:rPr>
          <w:rFonts w:ascii="Arial" w:hAnsi="Arial" w:cs="Arial"/>
          <w:b/>
        </w:rPr>
      </w:pPr>
      <w:r w:rsidRPr="00A75A2F">
        <w:rPr>
          <w:rFonts w:ascii="Arial" w:hAnsi="Arial" w:cs="Arial"/>
          <w:b/>
          <w:color w:val="000000"/>
          <w:spacing w:val="3"/>
          <w:u w:val="single"/>
        </w:rPr>
        <w:t>Z zakresu spraw organizacyjnych, Zarząd:</w:t>
      </w:r>
    </w:p>
    <w:p w:rsidR="00A75A2F" w:rsidRPr="00B03F33" w:rsidRDefault="00A75A2F" w:rsidP="00A75A2F">
      <w:pPr>
        <w:pStyle w:val="Tekstpodstawowy2"/>
        <w:spacing w:line="360" w:lineRule="auto"/>
        <w:rPr>
          <w:rFonts w:ascii="Arial" w:hAnsi="Arial" w:cs="Arial"/>
          <w:b/>
          <w:sz w:val="10"/>
          <w:szCs w:val="10"/>
        </w:rPr>
      </w:pPr>
    </w:p>
    <w:p w:rsidR="00A75A2F" w:rsidRPr="00B03F33" w:rsidRDefault="00A75A2F" w:rsidP="00B03F33">
      <w:pPr>
        <w:pStyle w:val="Tekstpodstawowy2"/>
        <w:numPr>
          <w:ilvl w:val="0"/>
          <w:numId w:val="42"/>
        </w:numPr>
        <w:spacing w:line="360" w:lineRule="auto"/>
        <w:ind w:left="0" w:firstLine="0"/>
        <w:rPr>
          <w:rFonts w:ascii="Arial" w:hAnsi="Arial" w:cs="Arial"/>
          <w:b/>
        </w:rPr>
      </w:pPr>
      <w:r w:rsidRPr="00B03F33">
        <w:rPr>
          <w:rFonts w:ascii="Arial" w:hAnsi="Arial" w:cs="Arial"/>
          <w:b/>
        </w:rPr>
        <w:t>wyraził zgodę na zabezpieczenie środków w wysokości 116 000 zł netto na bieżącą eksploatacje i obsługę konserwatorką związaną z usprawnieniem instalacji solarnych na budynkach użyteczności publicznej na</w:t>
      </w:r>
      <w:r w:rsidR="00B03F33" w:rsidRPr="00B03F33">
        <w:rPr>
          <w:rFonts w:ascii="Arial" w:hAnsi="Arial" w:cs="Arial"/>
          <w:b/>
        </w:rPr>
        <w:t>leżących do Powiatu Elbląskiego.</w:t>
      </w:r>
    </w:p>
    <w:p w:rsidR="00B03F33" w:rsidRPr="00B03F33" w:rsidRDefault="00B03F33" w:rsidP="00B03F33">
      <w:pPr>
        <w:pStyle w:val="Tekstpodstawowy2"/>
        <w:spacing w:line="360" w:lineRule="auto"/>
        <w:ind w:left="720"/>
        <w:rPr>
          <w:rFonts w:ascii="Arial" w:hAnsi="Arial" w:cs="Arial"/>
          <w:b/>
          <w:sz w:val="10"/>
          <w:szCs w:val="10"/>
        </w:rPr>
      </w:pPr>
    </w:p>
    <w:p w:rsidR="00A75A2F" w:rsidRPr="00542C01" w:rsidRDefault="00A75A2F" w:rsidP="00542C01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42C01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Powiatowego Centrum Pomocy Rodzinie, Zarząd:</w:t>
      </w:r>
    </w:p>
    <w:p w:rsidR="00A75A2F" w:rsidRPr="00542C01" w:rsidRDefault="00A75A2F" w:rsidP="00542C0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A75A2F" w:rsidRPr="00C82AD2" w:rsidRDefault="00A75A2F" w:rsidP="00C82AD2">
      <w:pPr>
        <w:pStyle w:val="Tekstpodstawowy2"/>
        <w:numPr>
          <w:ilvl w:val="0"/>
          <w:numId w:val="42"/>
        </w:numPr>
        <w:spacing w:line="360" w:lineRule="auto"/>
        <w:ind w:left="0" w:firstLine="0"/>
        <w:rPr>
          <w:rFonts w:ascii="Arial" w:hAnsi="Arial" w:cs="Arial"/>
          <w:b/>
        </w:rPr>
      </w:pPr>
      <w:r w:rsidRPr="00A75A2F">
        <w:rPr>
          <w:rFonts w:ascii="Arial" w:hAnsi="Arial" w:cs="Arial"/>
          <w:b/>
        </w:rPr>
        <w:t xml:space="preserve">przyjął informację </w:t>
      </w:r>
      <w:r w:rsidRPr="00542C01">
        <w:rPr>
          <w:rFonts w:ascii="Arial" w:eastAsia="Calibri" w:hAnsi="Arial" w:cs="Arial"/>
          <w:b/>
          <w:lang w:eastAsia="en-US"/>
        </w:rPr>
        <w:t xml:space="preserve">dot. pozyskania i wykorzystania dofinansowania kosztów wynagrodzenia koordynatorów rodzinnej pieczy zastępczej w związku z przystąpieniem przez Powiat Elbląski do konkursu ofert ogłoszonego przez Ministra Pracy i Polityki Społecznej w ramach programu "Asystent rodziny </w:t>
      </w:r>
      <w:r w:rsidR="00542C01">
        <w:rPr>
          <w:rFonts w:ascii="Arial" w:eastAsia="Calibri" w:hAnsi="Arial" w:cs="Arial"/>
          <w:b/>
          <w:lang w:eastAsia="en-US"/>
        </w:rPr>
        <w:br/>
      </w:r>
      <w:r w:rsidRPr="00542C01">
        <w:rPr>
          <w:rFonts w:ascii="Arial" w:eastAsia="Calibri" w:hAnsi="Arial" w:cs="Arial"/>
          <w:b/>
          <w:lang w:eastAsia="en-US"/>
        </w:rPr>
        <w:t>i koordynator rodzinnej pieczy zastępczej na rok 2016"</w:t>
      </w:r>
      <w:r w:rsidR="00542C01">
        <w:rPr>
          <w:rFonts w:ascii="Arial" w:eastAsia="Calibri" w:hAnsi="Arial" w:cs="Arial"/>
          <w:b/>
          <w:lang w:eastAsia="en-US"/>
        </w:rPr>
        <w:t>.</w:t>
      </w:r>
    </w:p>
    <w:p w:rsidR="00C82AD2" w:rsidRPr="00C82AD2" w:rsidRDefault="00C82AD2" w:rsidP="00C82AD2">
      <w:pPr>
        <w:pStyle w:val="Tekstpodstawowy2"/>
        <w:spacing w:line="360" w:lineRule="auto"/>
        <w:rPr>
          <w:rFonts w:ascii="Arial" w:hAnsi="Arial" w:cs="Arial"/>
          <w:b/>
        </w:rPr>
      </w:pPr>
    </w:p>
    <w:p w:rsidR="00A75A2F" w:rsidRPr="00A75A2F" w:rsidRDefault="00A75A2F" w:rsidP="00A75A2F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75A2F">
        <w:rPr>
          <w:rFonts w:ascii="Arial" w:hAnsi="Arial" w:cs="Arial"/>
          <w:b/>
          <w:color w:val="000000"/>
          <w:spacing w:val="5"/>
          <w:sz w:val="24"/>
          <w:szCs w:val="24"/>
          <w:u w:val="single"/>
        </w:rPr>
        <w:t>Z zakresu spraw komunikacji, Zarząd:</w:t>
      </w:r>
    </w:p>
    <w:p w:rsidR="00A75A2F" w:rsidRPr="00542C01" w:rsidRDefault="00A75A2F" w:rsidP="00A75A2F">
      <w:pPr>
        <w:pStyle w:val="Tekstpodstawowy2"/>
        <w:spacing w:line="360" w:lineRule="auto"/>
        <w:rPr>
          <w:rFonts w:ascii="Arial" w:hAnsi="Arial" w:cs="Arial"/>
          <w:b/>
          <w:sz w:val="10"/>
          <w:szCs w:val="10"/>
        </w:rPr>
      </w:pPr>
    </w:p>
    <w:p w:rsidR="00A75A2F" w:rsidRDefault="00A75A2F" w:rsidP="00542C01">
      <w:pPr>
        <w:pStyle w:val="Tekstpodstawowy2"/>
        <w:numPr>
          <w:ilvl w:val="0"/>
          <w:numId w:val="44"/>
        </w:numPr>
        <w:spacing w:line="360" w:lineRule="auto"/>
        <w:ind w:left="0" w:firstLine="0"/>
        <w:rPr>
          <w:rFonts w:ascii="Arial" w:hAnsi="Arial" w:cs="Arial"/>
          <w:b/>
        </w:rPr>
      </w:pPr>
      <w:r w:rsidRPr="00542C01">
        <w:rPr>
          <w:rFonts w:ascii="Arial" w:hAnsi="Arial" w:cs="Arial"/>
          <w:b/>
        </w:rPr>
        <w:t xml:space="preserve">przyjął </w:t>
      </w:r>
      <w:r w:rsidRPr="00542C01">
        <w:rPr>
          <w:rFonts w:ascii="Arial" w:hAnsi="Arial" w:cs="Arial"/>
          <w:b/>
          <w:color w:val="000000"/>
        </w:rPr>
        <w:t xml:space="preserve">sprawozdanie z realizacji w 2016 roku całokształtu zadań związanych z obciążeniami kosztami i egzekucją należności wynikających </w:t>
      </w:r>
      <w:r w:rsidR="00542C01">
        <w:rPr>
          <w:rFonts w:ascii="Arial" w:hAnsi="Arial" w:cs="Arial"/>
          <w:b/>
          <w:color w:val="000000"/>
        </w:rPr>
        <w:br/>
      </w:r>
      <w:r w:rsidRPr="00542C01">
        <w:rPr>
          <w:rFonts w:ascii="Arial" w:hAnsi="Arial" w:cs="Arial"/>
          <w:b/>
          <w:color w:val="000000"/>
        </w:rPr>
        <w:t xml:space="preserve">z decyzji Starosty Elbląskiego nakładających obowiązek uregulowania kosztów za usunięcie i przechowywanie pojazdów usuniętych z dróg powiatowych oraz polecił </w:t>
      </w:r>
      <w:r w:rsidRPr="00542C01">
        <w:rPr>
          <w:rFonts w:ascii="Arial" w:hAnsi="Arial" w:cs="Arial"/>
          <w:b/>
        </w:rPr>
        <w:t xml:space="preserve">weryfikować listę dłużników w zakresie możliwości ściągania zadłużeń w </w:t>
      </w:r>
      <w:r w:rsidR="001747E1">
        <w:rPr>
          <w:rFonts w:ascii="Arial" w:hAnsi="Arial" w:cs="Arial"/>
          <w:b/>
        </w:rPr>
        <w:t xml:space="preserve">tym w szczególności ponawiania </w:t>
      </w:r>
      <w:r w:rsidRPr="00542C01">
        <w:rPr>
          <w:rFonts w:ascii="Arial" w:hAnsi="Arial" w:cs="Arial"/>
          <w:b/>
        </w:rPr>
        <w:t xml:space="preserve">wniosków egzekucyjnych, w których postępowania egzekucyjne umorzono z uwagi na bezskuteczność egzekucji, </w:t>
      </w:r>
      <w:r w:rsidR="00542C01">
        <w:rPr>
          <w:rFonts w:ascii="Arial" w:hAnsi="Arial" w:cs="Arial"/>
          <w:b/>
        </w:rPr>
        <w:br/>
      </w:r>
      <w:r w:rsidRPr="00542C01">
        <w:rPr>
          <w:rFonts w:ascii="Arial" w:hAnsi="Arial" w:cs="Arial"/>
          <w:b/>
        </w:rPr>
        <w:lastRenderedPageBreak/>
        <w:t>w każdej sytuacji gdy uzyskamy informację o zmianie sytuacji majątkowej dłużnika</w:t>
      </w:r>
      <w:r w:rsidR="00E41AF1">
        <w:rPr>
          <w:rFonts w:ascii="Arial" w:hAnsi="Arial" w:cs="Arial"/>
          <w:b/>
        </w:rPr>
        <w:t>,</w:t>
      </w:r>
      <w:r w:rsidRPr="00542C01">
        <w:rPr>
          <w:rFonts w:ascii="Arial" w:hAnsi="Arial" w:cs="Arial"/>
          <w:b/>
        </w:rPr>
        <w:t xml:space="preserve"> jednakże nie rzadziej niż raz na rok,</w:t>
      </w:r>
    </w:p>
    <w:p w:rsidR="00E409F4" w:rsidRPr="00E409F4" w:rsidRDefault="00E409F4" w:rsidP="00E409F4">
      <w:pPr>
        <w:pStyle w:val="Tekstpodstawowy2"/>
        <w:spacing w:line="360" w:lineRule="auto"/>
        <w:rPr>
          <w:rFonts w:ascii="Arial" w:hAnsi="Arial" w:cs="Arial"/>
          <w:b/>
          <w:sz w:val="10"/>
          <w:szCs w:val="10"/>
        </w:rPr>
      </w:pPr>
    </w:p>
    <w:p w:rsidR="00A75A2F" w:rsidRPr="0063698F" w:rsidRDefault="00A75A2F" w:rsidP="00C82AD2">
      <w:pPr>
        <w:pStyle w:val="Tekstpodstawowy2"/>
        <w:numPr>
          <w:ilvl w:val="0"/>
          <w:numId w:val="44"/>
        </w:numPr>
        <w:spacing w:line="360" w:lineRule="auto"/>
        <w:ind w:left="0" w:firstLine="0"/>
        <w:rPr>
          <w:rFonts w:ascii="Arial" w:hAnsi="Arial" w:cs="Arial"/>
          <w:b/>
        </w:rPr>
      </w:pPr>
      <w:r w:rsidRPr="00542C01">
        <w:rPr>
          <w:rFonts w:ascii="Arial" w:hAnsi="Arial" w:cs="Arial"/>
          <w:b/>
        </w:rPr>
        <w:t>przyjął informację</w:t>
      </w:r>
      <w:r w:rsidRPr="00542C01">
        <w:rPr>
          <w:rFonts w:ascii="Arial" w:hAnsi="Arial" w:cs="Arial"/>
          <w:b/>
          <w:color w:val="000000"/>
        </w:rPr>
        <w:t xml:space="preserve"> nt. aktualnego etapu prac nad nowelizacją ustawy </w:t>
      </w:r>
      <w:r w:rsidR="00542C01">
        <w:rPr>
          <w:rFonts w:ascii="Arial" w:hAnsi="Arial" w:cs="Arial"/>
          <w:b/>
          <w:color w:val="000000"/>
        </w:rPr>
        <w:br/>
      </w:r>
      <w:r w:rsidRPr="00542C01">
        <w:rPr>
          <w:rFonts w:ascii="Arial" w:hAnsi="Arial" w:cs="Arial"/>
          <w:b/>
          <w:color w:val="000000"/>
        </w:rPr>
        <w:t>z dnia 16 grudnia 2010 r. o pu</w:t>
      </w:r>
      <w:r w:rsidR="00542C01" w:rsidRPr="00542C01">
        <w:rPr>
          <w:rFonts w:ascii="Arial" w:hAnsi="Arial" w:cs="Arial"/>
          <w:b/>
          <w:color w:val="000000"/>
        </w:rPr>
        <w:t xml:space="preserve">blicznym transporcie zbiorowym </w:t>
      </w:r>
      <w:r w:rsidRPr="00542C01">
        <w:rPr>
          <w:rFonts w:ascii="Arial" w:hAnsi="Arial" w:cs="Arial"/>
          <w:b/>
          <w:color w:val="000000"/>
        </w:rPr>
        <w:t>w zakresie obowiązku ciążącego na powiatach</w:t>
      </w:r>
      <w:r w:rsidR="00C82AD2">
        <w:rPr>
          <w:rFonts w:ascii="Arial" w:hAnsi="Arial" w:cs="Arial"/>
          <w:b/>
          <w:color w:val="000000"/>
        </w:rPr>
        <w:t>.</w:t>
      </w:r>
    </w:p>
    <w:p w:rsidR="001747E1" w:rsidRPr="00E409F4" w:rsidRDefault="001747E1" w:rsidP="001747E1">
      <w:pPr>
        <w:pStyle w:val="Tekstpodstawowy2"/>
        <w:spacing w:line="360" w:lineRule="auto"/>
        <w:rPr>
          <w:rFonts w:ascii="Arial" w:hAnsi="Arial" w:cs="Arial"/>
          <w:b/>
          <w:sz w:val="10"/>
          <w:szCs w:val="10"/>
        </w:rPr>
      </w:pPr>
    </w:p>
    <w:p w:rsidR="00A75A2F" w:rsidRPr="00A75A2F" w:rsidRDefault="00A75A2F" w:rsidP="00A75A2F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5A2F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W okresie międzysesyjnym Zarząd podjął 1</w:t>
      </w:r>
      <w:r w:rsidR="004E3017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5</w:t>
      </w:r>
      <w:r w:rsidRPr="00A75A2F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uchwał:</w:t>
      </w:r>
    </w:p>
    <w:p w:rsidR="00A75A2F" w:rsidRPr="00542C01" w:rsidRDefault="00A75A2F" w:rsidP="00542C01">
      <w:pPr>
        <w:shd w:val="clear" w:color="auto" w:fill="FFFFFF"/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A75A2F" w:rsidRPr="00A75A2F" w:rsidRDefault="00A75A2F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A75A2F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4 uchwały </w:t>
      </w:r>
      <w:r w:rsidRPr="00A75A2F">
        <w:rPr>
          <w:rFonts w:ascii="Arial" w:hAnsi="Arial" w:cs="Arial"/>
          <w:color w:val="000000"/>
          <w:spacing w:val="3"/>
          <w:sz w:val="24"/>
          <w:szCs w:val="24"/>
          <w:u w:val="single"/>
        </w:rPr>
        <w:t xml:space="preserve">dotyczyły spraw </w:t>
      </w:r>
      <w:r w:rsidRPr="00A75A2F">
        <w:rPr>
          <w:rFonts w:ascii="Arial" w:hAnsi="Arial" w:cs="Arial"/>
          <w:sz w:val="24"/>
          <w:szCs w:val="24"/>
          <w:u w:val="single"/>
        </w:rPr>
        <w:t>finansowych</w:t>
      </w:r>
      <w:r w:rsidRPr="00A75A2F">
        <w:rPr>
          <w:rFonts w:ascii="Arial" w:hAnsi="Arial" w:cs="Arial"/>
          <w:color w:val="000000"/>
          <w:spacing w:val="3"/>
          <w:sz w:val="24"/>
          <w:szCs w:val="24"/>
          <w:u w:val="single"/>
        </w:rPr>
        <w:t>:</w:t>
      </w:r>
    </w:p>
    <w:p w:rsidR="00A75A2F" w:rsidRPr="00A75A2F" w:rsidRDefault="00710CE0" w:rsidP="00542C01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A75A2F" w:rsidRPr="00A75A2F">
        <w:rPr>
          <w:rFonts w:ascii="Arial" w:hAnsi="Arial" w:cs="Arial"/>
          <w:color w:val="000000"/>
          <w:sz w:val="24"/>
          <w:szCs w:val="24"/>
        </w:rPr>
        <w:t>odjęto</w:t>
      </w:r>
      <w:r w:rsidR="00E409F4">
        <w:rPr>
          <w:rFonts w:ascii="Arial" w:hAnsi="Arial" w:cs="Arial"/>
          <w:color w:val="000000"/>
          <w:sz w:val="24"/>
          <w:szCs w:val="24"/>
        </w:rPr>
        <w:t xml:space="preserve"> </w:t>
      </w:r>
      <w:r w:rsidR="00A75A2F" w:rsidRPr="00A75A2F">
        <w:rPr>
          <w:rFonts w:ascii="Arial" w:hAnsi="Arial" w:cs="Arial"/>
          <w:b/>
          <w:color w:val="000000"/>
          <w:sz w:val="24"/>
          <w:szCs w:val="24"/>
        </w:rPr>
        <w:t>uchwałę</w:t>
      </w:r>
      <w:r w:rsidR="00A75A2F" w:rsidRPr="00A75A2F">
        <w:rPr>
          <w:rFonts w:ascii="Arial" w:hAnsi="Arial" w:cs="Arial"/>
          <w:color w:val="000000"/>
          <w:sz w:val="24"/>
          <w:szCs w:val="24"/>
        </w:rPr>
        <w:t xml:space="preserve"> w sprawie zmiany uchwały nr 100/2016 z dnia 22 listopada 2016,</w:t>
      </w:r>
    </w:p>
    <w:p w:rsidR="00A75A2F" w:rsidRPr="00A75A2F" w:rsidRDefault="00710CE0" w:rsidP="00542C01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A75A2F" w:rsidRPr="00A75A2F">
        <w:rPr>
          <w:rFonts w:ascii="Arial" w:hAnsi="Arial" w:cs="Arial"/>
          <w:color w:val="000000"/>
          <w:sz w:val="24"/>
          <w:szCs w:val="24"/>
        </w:rPr>
        <w:t>odjęto</w:t>
      </w:r>
      <w:r w:rsidR="00E409F4">
        <w:rPr>
          <w:rFonts w:ascii="Arial" w:hAnsi="Arial" w:cs="Arial"/>
          <w:color w:val="000000"/>
          <w:sz w:val="24"/>
          <w:szCs w:val="24"/>
        </w:rPr>
        <w:t xml:space="preserve"> </w:t>
      </w:r>
      <w:r w:rsidR="00A75A2F" w:rsidRPr="00A75A2F">
        <w:rPr>
          <w:rFonts w:ascii="Arial" w:hAnsi="Arial" w:cs="Arial"/>
          <w:b/>
          <w:color w:val="000000"/>
          <w:sz w:val="24"/>
          <w:szCs w:val="24"/>
        </w:rPr>
        <w:t>uchwałę</w:t>
      </w:r>
      <w:r w:rsidR="00E409F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5A2F" w:rsidRPr="00A75A2F">
        <w:rPr>
          <w:rFonts w:ascii="Arial" w:hAnsi="Arial" w:cs="Arial"/>
          <w:sz w:val="24"/>
          <w:szCs w:val="24"/>
          <w:lang w:eastAsia="en-US"/>
        </w:rPr>
        <w:t>w sprawie upo</w:t>
      </w:r>
      <w:r w:rsidR="00542C01">
        <w:rPr>
          <w:rFonts w:ascii="Arial" w:hAnsi="Arial" w:cs="Arial"/>
          <w:sz w:val="24"/>
          <w:szCs w:val="24"/>
          <w:lang w:eastAsia="en-US"/>
        </w:rPr>
        <w:t xml:space="preserve">ważnienia kierowników jednostek </w:t>
      </w:r>
      <w:r w:rsidR="00A75A2F" w:rsidRPr="00A75A2F">
        <w:rPr>
          <w:rFonts w:ascii="Arial" w:hAnsi="Arial" w:cs="Arial"/>
          <w:sz w:val="24"/>
          <w:szCs w:val="24"/>
          <w:lang w:eastAsia="en-US"/>
        </w:rPr>
        <w:t>budżetowych Powiatu Elbląskiego do dokonywania przeniesień planowanych wydatków budżetowych,</w:t>
      </w:r>
    </w:p>
    <w:p w:rsidR="00A75A2F" w:rsidRPr="00A75A2F" w:rsidRDefault="00A75A2F" w:rsidP="00542C01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A75A2F">
        <w:rPr>
          <w:rFonts w:ascii="Arial" w:hAnsi="Arial" w:cs="Arial"/>
          <w:color w:val="000000"/>
          <w:sz w:val="24"/>
          <w:szCs w:val="24"/>
        </w:rPr>
        <w:t xml:space="preserve">podjęto </w:t>
      </w:r>
      <w:r w:rsidRPr="00A75A2F">
        <w:rPr>
          <w:rFonts w:ascii="Arial" w:hAnsi="Arial" w:cs="Arial"/>
          <w:b/>
          <w:color w:val="000000"/>
          <w:sz w:val="24"/>
          <w:szCs w:val="24"/>
        </w:rPr>
        <w:t>uchwałę</w:t>
      </w:r>
      <w:r w:rsidR="00E409F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75A2F">
        <w:rPr>
          <w:rFonts w:ascii="Arial" w:hAnsi="Arial" w:cs="Arial"/>
          <w:sz w:val="24"/>
          <w:szCs w:val="24"/>
          <w:lang w:eastAsia="en-US"/>
        </w:rPr>
        <w:t xml:space="preserve">w sprawie  </w:t>
      </w:r>
      <w:r w:rsidRPr="00A75A2F">
        <w:rPr>
          <w:rFonts w:ascii="Arial" w:hAnsi="Arial" w:cs="Arial"/>
          <w:bCs/>
          <w:sz w:val="24"/>
          <w:szCs w:val="24"/>
          <w:lang w:eastAsia="en-US"/>
        </w:rPr>
        <w:t>przeniesienia wydatków z rezerwy budżetowej,</w:t>
      </w:r>
    </w:p>
    <w:p w:rsidR="00A75A2F" w:rsidRPr="00A75A2F" w:rsidRDefault="00542C01" w:rsidP="00542C01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A75A2F">
        <w:rPr>
          <w:rFonts w:ascii="Arial" w:hAnsi="Arial" w:cs="Arial"/>
          <w:color w:val="000000"/>
          <w:sz w:val="24"/>
          <w:szCs w:val="24"/>
        </w:rPr>
        <w:t>podjęto</w:t>
      </w:r>
      <w:r w:rsidR="00E40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5A2F">
        <w:rPr>
          <w:rFonts w:ascii="Arial" w:hAnsi="Arial" w:cs="Arial"/>
          <w:b/>
          <w:color w:val="000000"/>
          <w:sz w:val="24"/>
          <w:szCs w:val="24"/>
        </w:rPr>
        <w:t>uchwałę</w:t>
      </w:r>
      <w:r w:rsidR="00E409F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75A2F">
        <w:rPr>
          <w:rFonts w:ascii="Arial" w:hAnsi="Arial" w:cs="Arial"/>
          <w:sz w:val="24"/>
          <w:szCs w:val="24"/>
          <w:lang w:eastAsia="en-US"/>
        </w:rPr>
        <w:t>w sprawie</w:t>
      </w:r>
      <w:r w:rsidR="00E409F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5A2F" w:rsidRPr="00A75A2F">
        <w:rPr>
          <w:rFonts w:ascii="Arial" w:hAnsi="Arial" w:cs="Arial"/>
          <w:bCs/>
          <w:sz w:val="24"/>
          <w:szCs w:val="24"/>
          <w:lang w:eastAsia="en-US"/>
        </w:rPr>
        <w:t>podania do publicznej wiadomości kwartalnej informacji o wykonaniu budżetu powiatu elblą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skiego według stanu na dzień </w:t>
      </w:r>
      <w:r>
        <w:rPr>
          <w:rFonts w:ascii="Arial" w:hAnsi="Arial" w:cs="Arial"/>
          <w:bCs/>
          <w:sz w:val="24"/>
          <w:szCs w:val="24"/>
          <w:lang w:eastAsia="en-US"/>
        </w:rPr>
        <w:br/>
        <w:t xml:space="preserve">31 </w:t>
      </w:r>
      <w:r w:rsidR="00A75A2F" w:rsidRPr="00A75A2F">
        <w:rPr>
          <w:rFonts w:ascii="Arial" w:hAnsi="Arial" w:cs="Arial"/>
          <w:bCs/>
          <w:sz w:val="24"/>
          <w:szCs w:val="24"/>
          <w:lang w:eastAsia="en-US"/>
        </w:rPr>
        <w:t>grudnia 2016 r.</w:t>
      </w:r>
    </w:p>
    <w:p w:rsidR="00A75A2F" w:rsidRDefault="00A75A2F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542C01" w:rsidRPr="00542C01" w:rsidRDefault="00542C01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A75A2F" w:rsidRPr="00A75A2F" w:rsidRDefault="00542C01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4</w:t>
      </w:r>
      <w:r w:rsidR="00A75A2F" w:rsidRPr="00A75A2F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uchwały </w:t>
      </w:r>
      <w:r w:rsidR="00A75A2F" w:rsidRPr="00A75A2F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dotyczyły spraw </w:t>
      </w:r>
      <w:r w:rsidR="00E41AF1">
        <w:rPr>
          <w:rFonts w:ascii="Arial" w:hAnsi="Arial" w:cs="Arial"/>
          <w:color w:val="000000"/>
          <w:spacing w:val="3"/>
          <w:sz w:val="24"/>
          <w:szCs w:val="24"/>
          <w:u w:val="single"/>
        </w:rPr>
        <w:t>Powiatowego Centrum Pomocy R</w:t>
      </w:r>
      <w:r w:rsidR="00A75A2F" w:rsidRPr="00A75A2F">
        <w:rPr>
          <w:rFonts w:ascii="Arial" w:hAnsi="Arial" w:cs="Arial"/>
          <w:color w:val="000000"/>
          <w:spacing w:val="3"/>
          <w:sz w:val="24"/>
          <w:szCs w:val="24"/>
          <w:u w:val="single"/>
        </w:rPr>
        <w:t>odzinie:</w:t>
      </w:r>
    </w:p>
    <w:p w:rsidR="00A75A2F" w:rsidRPr="00542C01" w:rsidRDefault="00A75A2F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A75A2F" w:rsidRPr="00A75A2F" w:rsidRDefault="00A75A2F" w:rsidP="00542C01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A75A2F">
        <w:rPr>
          <w:rFonts w:ascii="Arial" w:hAnsi="Arial" w:cs="Arial"/>
          <w:color w:val="000000"/>
          <w:sz w:val="24"/>
          <w:szCs w:val="24"/>
        </w:rPr>
        <w:t>podjęto</w:t>
      </w:r>
      <w:r w:rsidR="00E40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5A2F">
        <w:rPr>
          <w:rFonts w:ascii="Arial" w:hAnsi="Arial" w:cs="Arial"/>
          <w:b/>
          <w:color w:val="000000"/>
          <w:sz w:val="24"/>
          <w:szCs w:val="24"/>
        </w:rPr>
        <w:t>uchwałę</w:t>
      </w:r>
      <w:r w:rsidRPr="00A75A2F">
        <w:rPr>
          <w:rFonts w:ascii="Arial" w:hAnsi="Arial" w:cs="Arial"/>
          <w:color w:val="000000"/>
          <w:sz w:val="24"/>
          <w:szCs w:val="24"/>
        </w:rPr>
        <w:t xml:space="preserve"> sprawie wyrażenia zgody na kasację środków trwałych, stanowiących wyposażenie Powiatowego Centrum Pomocy Rodzinie w Elblągu,</w:t>
      </w:r>
    </w:p>
    <w:p w:rsidR="00A75A2F" w:rsidRPr="00A75A2F" w:rsidRDefault="00A75A2F" w:rsidP="00542C01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A75A2F">
        <w:rPr>
          <w:rFonts w:ascii="Arial" w:hAnsi="Arial" w:cs="Arial"/>
          <w:color w:val="000000"/>
          <w:sz w:val="24"/>
          <w:szCs w:val="24"/>
        </w:rPr>
        <w:t>podjęto</w:t>
      </w:r>
      <w:r w:rsidR="00E40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5A2F">
        <w:rPr>
          <w:rFonts w:ascii="Arial" w:hAnsi="Arial" w:cs="Arial"/>
          <w:b/>
          <w:color w:val="000000"/>
          <w:sz w:val="24"/>
          <w:szCs w:val="24"/>
        </w:rPr>
        <w:t>uchwałę</w:t>
      </w:r>
      <w:r w:rsidRPr="00A75A2F">
        <w:rPr>
          <w:rFonts w:ascii="Arial" w:hAnsi="Arial" w:cs="Arial"/>
          <w:color w:val="000000"/>
          <w:sz w:val="24"/>
          <w:szCs w:val="24"/>
        </w:rPr>
        <w:t xml:space="preserve"> sprawie zatwierdzenia planu pracy Środowiskowego Domu Samopomocy w Przezmarku na rok 2017,</w:t>
      </w:r>
    </w:p>
    <w:p w:rsidR="00A75A2F" w:rsidRPr="00A75A2F" w:rsidRDefault="00A75A2F" w:rsidP="00542C01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A75A2F">
        <w:rPr>
          <w:rFonts w:ascii="Arial" w:hAnsi="Arial" w:cs="Arial"/>
          <w:color w:val="000000"/>
          <w:sz w:val="24"/>
          <w:szCs w:val="24"/>
        </w:rPr>
        <w:t>podjęto</w:t>
      </w:r>
      <w:r w:rsidR="00E40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5A2F">
        <w:rPr>
          <w:rFonts w:ascii="Arial" w:hAnsi="Arial" w:cs="Arial"/>
          <w:b/>
          <w:color w:val="000000"/>
          <w:sz w:val="24"/>
          <w:szCs w:val="24"/>
        </w:rPr>
        <w:t>uchwałę</w:t>
      </w:r>
      <w:r w:rsidRPr="00A75A2F">
        <w:rPr>
          <w:rFonts w:ascii="Arial" w:hAnsi="Arial" w:cs="Arial"/>
          <w:color w:val="000000"/>
          <w:sz w:val="24"/>
          <w:szCs w:val="24"/>
        </w:rPr>
        <w:t xml:space="preserve"> sprawie ustalenia Regulaminu organizacyjnego Środowiskowego Domu Samopomocy w Przezmarku,</w:t>
      </w:r>
    </w:p>
    <w:p w:rsidR="00A75A2F" w:rsidRPr="00A75A2F" w:rsidRDefault="00A75A2F" w:rsidP="00542C01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A75A2F">
        <w:rPr>
          <w:rFonts w:ascii="Arial" w:hAnsi="Arial" w:cs="Arial"/>
          <w:color w:val="000000"/>
          <w:sz w:val="24"/>
          <w:szCs w:val="24"/>
        </w:rPr>
        <w:t>podjęto</w:t>
      </w:r>
      <w:r w:rsidR="00E40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5A2F">
        <w:rPr>
          <w:rFonts w:ascii="Arial" w:hAnsi="Arial" w:cs="Arial"/>
          <w:b/>
          <w:color w:val="000000"/>
          <w:sz w:val="24"/>
          <w:szCs w:val="24"/>
        </w:rPr>
        <w:t>uchwałę</w:t>
      </w:r>
      <w:r w:rsidRPr="00A75A2F">
        <w:rPr>
          <w:rFonts w:ascii="Arial" w:hAnsi="Arial" w:cs="Arial"/>
          <w:color w:val="000000"/>
          <w:sz w:val="24"/>
          <w:szCs w:val="24"/>
        </w:rPr>
        <w:t xml:space="preserve"> w </w:t>
      </w:r>
      <w:r w:rsidRPr="00A75A2F">
        <w:rPr>
          <w:rFonts w:ascii="Arial" w:eastAsia="Calibri" w:hAnsi="Arial" w:cs="Arial"/>
          <w:bCs/>
          <w:sz w:val="24"/>
          <w:szCs w:val="24"/>
          <w:lang w:eastAsia="en-US"/>
        </w:rPr>
        <w:t>sprawie wyrażenia zgody na zbycie środka trwałego, uszkodzonego samochodu Reanault</w:t>
      </w:r>
      <w:r w:rsidR="00E409F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A75A2F">
        <w:rPr>
          <w:rFonts w:ascii="Arial" w:eastAsia="Calibri" w:hAnsi="Arial" w:cs="Arial"/>
          <w:bCs/>
          <w:sz w:val="24"/>
          <w:szCs w:val="24"/>
          <w:lang w:eastAsia="en-US"/>
        </w:rPr>
        <w:t>Trafic, będącego w posiadaniu Centrum Administracyjnego do Obsługi Placówek Opiekuńczo-Wychowawczych w Marwicy</w:t>
      </w:r>
      <w:r w:rsidR="00542C01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A75A2F" w:rsidRPr="00A63BC5" w:rsidRDefault="00A75A2F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A75A2F" w:rsidRPr="00A75A2F" w:rsidRDefault="00A75A2F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A75A2F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1 uchwał</w:t>
      </w:r>
      <w:r w:rsidR="0072448A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a</w:t>
      </w:r>
      <w:r w:rsidR="00E409F4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Pr="00A75A2F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dotyczył</w:t>
      </w:r>
      <w:r w:rsidR="0072448A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>a</w:t>
      </w:r>
      <w:r w:rsidRPr="00A75A2F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 spraw </w:t>
      </w:r>
      <w:r w:rsidRPr="00A75A2F">
        <w:rPr>
          <w:rFonts w:ascii="Arial" w:hAnsi="Arial" w:cs="Arial"/>
          <w:color w:val="000000"/>
          <w:spacing w:val="3"/>
          <w:sz w:val="24"/>
          <w:szCs w:val="24"/>
          <w:u w:val="single"/>
        </w:rPr>
        <w:t>ochrony środowiska:</w:t>
      </w:r>
    </w:p>
    <w:p w:rsidR="00A75A2F" w:rsidRPr="00A63BC5" w:rsidRDefault="00A75A2F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A75A2F" w:rsidRPr="00C82AD2" w:rsidRDefault="00A75A2F" w:rsidP="0072448A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iCs/>
          <w:sz w:val="24"/>
          <w:szCs w:val="24"/>
        </w:rPr>
      </w:pPr>
      <w:r w:rsidRPr="00A63BC5">
        <w:rPr>
          <w:rFonts w:ascii="Arial" w:hAnsi="Arial" w:cs="Arial"/>
          <w:color w:val="000000"/>
          <w:sz w:val="24"/>
          <w:szCs w:val="24"/>
        </w:rPr>
        <w:t>podjęto</w:t>
      </w:r>
      <w:r w:rsidR="00E41A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448A">
        <w:rPr>
          <w:rFonts w:ascii="Arial" w:hAnsi="Arial" w:cs="Arial"/>
          <w:b/>
          <w:color w:val="000000"/>
          <w:sz w:val="24"/>
          <w:szCs w:val="24"/>
        </w:rPr>
        <w:t>uchwałę</w:t>
      </w:r>
      <w:r w:rsidRPr="00A63BC5">
        <w:rPr>
          <w:rFonts w:ascii="Arial" w:hAnsi="Arial" w:cs="Arial"/>
          <w:color w:val="000000"/>
          <w:sz w:val="24"/>
          <w:szCs w:val="24"/>
        </w:rPr>
        <w:t xml:space="preserve"> w sprawie opinii do pro</w:t>
      </w:r>
      <w:r w:rsidR="00A63BC5" w:rsidRPr="00A63BC5">
        <w:rPr>
          <w:rFonts w:ascii="Arial" w:hAnsi="Arial" w:cs="Arial"/>
          <w:color w:val="000000"/>
          <w:sz w:val="24"/>
          <w:szCs w:val="24"/>
        </w:rPr>
        <w:t xml:space="preserve">jektu gminnego programu ochrony </w:t>
      </w:r>
      <w:r w:rsidRPr="00A63BC5">
        <w:rPr>
          <w:rFonts w:ascii="Arial" w:hAnsi="Arial" w:cs="Arial"/>
          <w:color w:val="000000"/>
          <w:sz w:val="24"/>
          <w:szCs w:val="24"/>
        </w:rPr>
        <w:t>środowiska Gminy Gronowo Elbląskie</w:t>
      </w:r>
      <w:r w:rsidR="00A63BC5">
        <w:rPr>
          <w:rFonts w:ascii="Arial" w:hAnsi="Arial" w:cs="Arial"/>
          <w:color w:val="000000"/>
          <w:sz w:val="24"/>
          <w:szCs w:val="24"/>
        </w:rPr>
        <w:t>.</w:t>
      </w:r>
    </w:p>
    <w:p w:rsidR="00C82AD2" w:rsidRPr="00C82AD2" w:rsidRDefault="00C82AD2" w:rsidP="00C82AD2">
      <w:pPr>
        <w:shd w:val="clear" w:color="auto" w:fill="FFFFFF"/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p w:rsidR="00A63BC5" w:rsidRDefault="00A63BC5" w:rsidP="00A63BC5">
      <w:pPr>
        <w:pStyle w:val="Akapitzlist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4"/>
          <w:szCs w:val="4"/>
        </w:rPr>
      </w:pPr>
    </w:p>
    <w:p w:rsidR="00A63BC5" w:rsidRPr="00A63BC5" w:rsidRDefault="00A63BC5" w:rsidP="00A63BC5">
      <w:pPr>
        <w:pStyle w:val="Akapitzlist"/>
        <w:shd w:val="clear" w:color="auto" w:fill="FFFFFF"/>
        <w:spacing w:line="360" w:lineRule="auto"/>
        <w:jc w:val="both"/>
        <w:rPr>
          <w:rFonts w:ascii="Arial" w:hAnsi="Arial" w:cs="Arial"/>
          <w:iCs/>
          <w:sz w:val="4"/>
          <w:szCs w:val="4"/>
        </w:rPr>
      </w:pPr>
    </w:p>
    <w:p w:rsidR="00A75A2F" w:rsidRDefault="0072448A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lastRenderedPageBreak/>
        <w:t>5</w:t>
      </w:r>
      <w:r w:rsidR="00A75A2F" w:rsidRPr="00A75A2F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uchwał </w:t>
      </w:r>
      <w:r w:rsidR="00A75A2F" w:rsidRPr="00A75A2F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dotyczyło spraw </w:t>
      </w:r>
      <w:r w:rsidR="00A75A2F" w:rsidRPr="00A75A2F">
        <w:rPr>
          <w:rFonts w:ascii="Arial" w:hAnsi="Arial" w:cs="Arial"/>
          <w:color w:val="000000"/>
          <w:spacing w:val="3"/>
          <w:sz w:val="24"/>
          <w:szCs w:val="24"/>
          <w:u w:val="single"/>
        </w:rPr>
        <w:t>oświaty:</w:t>
      </w:r>
    </w:p>
    <w:p w:rsidR="00A63BC5" w:rsidRPr="00A63BC5" w:rsidRDefault="00A63BC5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A75A2F" w:rsidRPr="00A75A2F" w:rsidRDefault="00A75A2F" w:rsidP="00A63BC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A63BC5">
        <w:rPr>
          <w:rFonts w:ascii="Arial" w:hAnsi="Arial" w:cs="Arial"/>
          <w:color w:val="000000"/>
          <w:spacing w:val="3"/>
          <w:sz w:val="24"/>
          <w:szCs w:val="24"/>
        </w:rPr>
        <w:t>podjęto</w:t>
      </w:r>
      <w:r w:rsidR="00E409F4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2448A">
        <w:rPr>
          <w:rFonts w:ascii="Arial" w:hAnsi="Arial" w:cs="Arial"/>
          <w:b/>
          <w:color w:val="000000"/>
          <w:spacing w:val="3"/>
          <w:sz w:val="24"/>
          <w:szCs w:val="24"/>
        </w:rPr>
        <w:t>uchwałę</w:t>
      </w:r>
      <w:r w:rsidR="00E41AF1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</w:t>
      </w:r>
      <w:r w:rsidRPr="00A75A2F">
        <w:rPr>
          <w:rFonts w:ascii="Arial" w:hAnsi="Arial" w:cs="Arial"/>
          <w:color w:val="000000"/>
          <w:sz w:val="24"/>
          <w:szCs w:val="24"/>
        </w:rPr>
        <w:t xml:space="preserve">w sprawie powołania Komisji Konkursowej w celu zaopiniowania zgłoszonych ofert w ramach otwartego konkursu ofert dla podmiotów niezaliczonych do sektora finansów publicznych i niedziałających w celu osiągnięcia zysku na realizację zadań publicznych w 2017 r. z zakresu: wspierania </w:t>
      </w:r>
      <w:r w:rsidR="00A63BC5">
        <w:rPr>
          <w:rFonts w:ascii="Arial" w:hAnsi="Arial" w:cs="Arial"/>
          <w:color w:val="000000"/>
          <w:sz w:val="24"/>
          <w:szCs w:val="24"/>
        </w:rPr>
        <w:br/>
      </w:r>
      <w:r w:rsidRPr="00A75A2F">
        <w:rPr>
          <w:rFonts w:ascii="Arial" w:hAnsi="Arial" w:cs="Arial"/>
          <w:color w:val="000000"/>
          <w:sz w:val="24"/>
          <w:szCs w:val="24"/>
        </w:rPr>
        <w:t>i upowszechniania kultury fizycznej oraz nauki, szkolnictwa wyższego, edukacji, oświaty i wychowania.</w:t>
      </w:r>
      <w:r w:rsidRPr="00A75A2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409F4">
        <w:rPr>
          <w:rFonts w:ascii="Arial" w:eastAsia="Calibri" w:hAnsi="Arial" w:cs="Arial"/>
          <w:sz w:val="24"/>
          <w:szCs w:val="24"/>
          <w:lang w:eastAsia="en-US"/>
        </w:rPr>
        <w:t>Zarząd p</w:t>
      </w:r>
      <w:r w:rsidRPr="00A75A2F">
        <w:rPr>
          <w:rFonts w:ascii="Arial" w:eastAsia="Calibri" w:hAnsi="Arial" w:cs="Arial"/>
          <w:sz w:val="24"/>
          <w:szCs w:val="24"/>
          <w:lang w:eastAsia="en-US"/>
        </w:rPr>
        <w:t xml:space="preserve">owołał do udziału w pracach Komisji Konkursowej </w:t>
      </w:r>
      <w:r w:rsidR="00E409F4">
        <w:rPr>
          <w:rFonts w:ascii="Arial" w:eastAsia="Calibri" w:hAnsi="Arial" w:cs="Arial"/>
          <w:sz w:val="24"/>
          <w:szCs w:val="24"/>
          <w:lang w:eastAsia="en-US"/>
        </w:rPr>
        <w:br/>
      </w:r>
      <w:r w:rsidRPr="00A75A2F">
        <w:rPr>
          <w:rFonts w:ascii="Arial" w:eastAsia="Calibri" w:hAnsi="Arial" w:cs="Arial"/>
          <w:sz w:val="24"/>
          <w:szCs w:val="24"/>
          <w:lang w:eastAsia="en-US"/>
        </w:rPr>
        <w:t>P. Zbigniewa Rutkowskiego oraz P. Joannę Naspi</w:t>
      </w:r>
      <w:r w:rsidR="00E41AF1">
        <w:rPr>
          <w:rFonts w:ascii="Arial" w:eastAsia="Calibri" w:hAnsi="Arial" w:cs="Arial"/>
          <w:sz w:val="24"/>
          <w:szCs w:val="24"/>
          <w:lang w:eastAsia="en-US"/>
        </w:rPr>
        <w:t>ńską – Członków</w:t>
      </w:r>
      <w:r w:rsidRPr="00A75A2F">
        <w:rPr>
          <w:rFonts w:ascii="Arial" w:eastAsia="Calibri" w:hAnsi="Arial" w:cs="Arial"/>
          <w:sz w:val="24"/>
          <w:szCs w:val="24"/>
          <w:lang w:eastAsia="en-US"/>
        </w:rPr>
        <w:t xml:space="preserve"> Zarządu Powiatu,</w:t>
      </w:r>
    </w:p>
    <w:p w:rsidR="00A75A2F" w:rsidRPr="00A75A2F" w:rsidRDefault="00A75A2F" w:rsidP="00A63BC5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5A2F">
        <w:rPr>
          <w:rFonts w:ascii="Arial" w:hAnsi="Arial" w:cs="Arial"/>
          <w:color w:val="000000"/>
          <w:sz w:val="24"/>
          <w:szCs w:val="24"/>
        </w:rPr>
        <w:t>podjęto</w:t>
      </w:r>
      <w:r w:rsidR="00E40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3BC5">
        <w:rPr>
          <w:rFonts w:ascii="Arial" w:hAnsi="Arial" w:cs="Arial"/>
          <w:b/>
          <w:color w:val="000000"/>
          <w:sz w:val="24"/>
          <w:szCs w:val="24"/>
        </w:rPr>
        <w:t>uchwały</w:t>
      </w:r>
      <w:r w:rsidRPr="00A75A2F">
        <w:rPr>
          <w:rFonts w:ascii="Arial" w:hAnsi="Arial" w:cs="Arial"/>
          <w:color w:val="000000"/>
          <w:sz w:val="24"/>
          <w:szCs w:val="24"/>
        </w:rPr>
        <w:t xml:space="preserve"> w sprawie upoważnienia Pani Katarzyny Panimasz – Dyrektora Zespołu Szkół w Pasłęku do podejmowania wszelkich czynności związanych </w:t>
      </w:r>
      <w:r w:rsidR="00A63BC5">
        <w:rPr>
          <w:rFonts w:ascii="Arial" w:hAnsi="Arial" w:cs="Arial"/>
          <w:color w:val="000000"/>
          <w:sz w:val="24"/>
          <w:szCs w:val="24"/>
        </w:rPr>
        <w:br/>
      </w:r>
      <w:r w:rsidRPr="00A75A2F">
        <w:rPr>
          <w:rFonts w:ascii="Arial" w:hAnsi="Arial" w:cs="Arial"/>
          <w:color w:val="000000"/>
          <w:sz w:val="24"/>
          <w:szCs w:val="24"/>
        </w:rPr>
        <w:t>z realizacją projektów:</w:t>
      </w:r>
    </w:p>
    <w:p w:rsidR="00A75A2F" w:rsidRPr="00A75A2F" w:rsidRDefault="00A75A2F" w:rsidP="00A63BC5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75A2F">
        <w:rPr>
          <w:rFonts w:ascii="Arial" w:hAnsi="Arial" w:cs="Arial"/>
          <w:color w:val="000000"/>
          <w:sz w:val="24"/>
          <w:szCs w:val="24"/>
        </w:rPr>
        <w:t>- wymiany uczniów Zespołu Szkół w Pasłęku ze szkołą Istruzione</w:t>
      </w:r>
      <w:r w:rsidR="00E41A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5A2F">
        <w:rPr>
          <w:rFonts w:ascii="Arial" w:hAnsi="Arial" w:cs="Arial"/>
          <w:color w:val="000000"/>
          <w:sz w:val="24"/>
          <w:szCs w:val="24"/>
        </w:rPr>
        <w:t xml:space="preserve">Superiore Izaak Newton w Campostranies (Włochy) – „Polsko – Włoskie wędrówki Kopernika” </w:t>
      </w:r>
      <w:r w:rsidR="00A63BC5">
        <w:rPr>
          <w:rFonts w:ascii="Arial" w:hAnsi="Arial" w:cs="Arial"/>
          <w:color w:val="000000"/>
          <w:sz w:val="24"/>
          <w:szCs w:val="24"/>
        </w:rPr>
        <w:br/>
      </w:r>
      <w:r w:rsidRPr="00A75A2F">
        <w:rPr>
          <w:rFonts w:ascii="Arial" w:hAnsi="Arial" w:cs="Arial"/>
          <w:color w:val="000000"/>
          <w:sz w:val="24"/>
          <w:szCs w:val="24"/>
        </w:rPr>
        <w:t>w ramach Programu „Erasmus+”</w:t>
      </w:r>
      <w:r w:rsidR="00E409F4">
        <w:rPr>
          <w:rFonts w:ascii="Arial" w:hAnsi="Arial" w:cs="Arial"/>
          <w:sz w:val="24"/>
          <w:szCs w:val="24"/>
        </w:rPr>
        <w:t>,</w:t>
      </w:r>
    </w:p>
    <w:p w:rsidR="00A75A2F" w:rsidRPr="00A75A2F" w:rsidRDefault="00A75A2F" w:rsidP="00A63BC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A75A2F">
        <w:rPr>
          <w:rFonts w:ascii="Arial" w:hAnsi="Arial" w:cs="Arial"/>
          <w:color w:val="000000"/>
          <w:sz w:val="24"/>
          <w:szCs w:val="24"/>
        </w:rPr>
        <w:t>- wyjazdów pracowników na warsztaty, zajęcia, konfer</w:t>
      </w:r>
      <w:r w:rsidR="00E41AF1">
        <w:rPr>
          <w:rFonts w:ascii="Arial" w:hAnsi="Arial" w:cs="Arial"/>
          <w:color w:val="000000"/>
          <w:sz w:val="24"/>
          <w:szCs w:val="24"/>
        </w:rPr>
        <w:t>encję „Szczęśliwi na lekcji (Glű</w:t>
      </w:r>
      <w:r w:rsidRPr="00A75A2F">
        <w:rPr>
          <w:rFonts w:ascii="Arial" w:hAnsi="Arial" w:cs="Arial"/>
          <w:color w:val="000000"/>
          <w:sz w:val="24"/>
          <w:szCs w:val="24"/>
        </w:rPr>
        <w:t>cklich im Unterricht)” w ramach Programu „Erasmus+”</w:t>
      </w:r>
    </w:p>
    <w:p w:rsidR="00A75A2F" w:rsidRPr="00A75A2F" w:rsidRDefault="00A75A2F" w:rsidP="00A63BC5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75A2F">
        <w:rPr>
          <w:rFonts w:ascii="Arial" w:hAnsi="Arial" w:cs="Arial"/>
          <w:color w:val="000000"/>
          <w:sz w:val="24"/>
          <w:szCs w:val="24"/>
        </w:rPr>
        <w:t>podjęto</w:t>
      </w:r>
      <w:r w:rsidR="00E40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3BC5">
        <w:rPr>
          <w:rFonts w:ascii="Arial" w:hAnsi="Arial" w:cs="Arial"/>
          <w:b/>
          <w:color w:val="000000"/>
          <w:sz w:val="24"/>
          <w:szCs w:val="24"/>
        </w:rPr>
        <w:t>uchwały</w:t>
      </w:r>
      <w:r w:rsidRPr="00A75A2F">
        <w:rPr>
          <w:rFonts w:ascii="Arial" w:hAnsi="Arial" w:cs="Arial"/>
          <w:color w:val="000000"/>
          <w:sz w:val="24"/>
          <w:szCs w:val="24"/>
        </w:rPr>
        <w:t xml:space="preserve"> w sprawie upoważnienia Pani Krystyny Brinkiewicz – Dyrektora Liceum Plastycznego w Gronowie Górnym do podejmowania wszelkich czynności związanych z realizacją projektów pod nazwą:</w:t>
      </w:r>
    </w:p>
    <w:p w:rsidR="00A75A2F" w:rsidRPr="00A75A2F" w:rsidRDefault="00A75A2F" w:rsidP="00A63BC5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75A2F">
        <w:rPr>
          <w:rFonts w:ascii="Arial" w:hAnsi="Arial" w:cs="Arial"/>
          <w:color w:val="000000"/>
          <w:sz w:val="24"/>
          <w:szCs w:val="24"/>
        </w:rPr>
        <w:t>- Mobilność Kadry Edukacji Szkolnej w ramach Programu „Erasmus+</w:t>
      </w:r>
      <w:r w:rsidR="00E409F4">
        <w:rPr>
          <w:rFonts w:ascii="Arial" w:hAnsi="Arial" w:cs="Arial"/>
          <w:color w:val="000000"/>
          <w:sz w:val="24"/>
          <w:szCs w:val="24"/>
        </w:rPr>
        <w:t>,</w:t>
      </w:r>
    </w:p>
    <w:p w:rsidR="00A75A2F" w:rsidRDefault="00A75A2F" w:rsidP="00A63BC5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A75A2F">
        <w:rPr>
          <w:rFonts w:ascii="Arial" w:hAnsi="Arial" w:cs="Arial"/>
          <w:color w:val="000000"/>
          <w:sz w:val="24"/>
          <w:szCs w:val="24"/>
        </w:rPr>
        <w:t>- Promoting Art w ramach Programu „Erasmus+”</w:t>
      </w:r>
      <w:r w:rsidR="00A63BC5">
        <w:rPr>
          <w:rFonts w:ascii="Arial" w:hAnsi="Arial" w:cs="Arial"/>
          <w:color w:val="000000"/>
          <w:sz w:val="24"/>
          <w:szCs w:val="24"/>
        </w:rPr>
        <w:t>.</w:t>
      </w:r>
    </w:p>
    <w:p w:rsidR="00A75A2F" w:rsidRPr="0072448A" w:rsidRDefault="00A75A2F" w:rsidP="0072448A">
      <w:pPr>
        <w:shd w:val="clear" w:color="auto" w:fill="FFFFFF"/>
        <w:spacing w:after="0" w:line="360" w:lineRule="auto"/>
        <w:ind w:right="38"/>
        <w:jc w:val="both"/>
        <w:rPr>
          <w:rFonts w:ascii="Arial" w:hAnsi="Arial" w:cs="Arial"/>
          <w:sz w:val="10"/>
          <w:szCs w:val="10"/>
          <w:u w:val="single"/>
        </w:rPr>
      </w:pPr>
    </w:p>
    <w:p w:rsidR="00A75A2F" w:rsidRPr="00A75A2F" w:rsidRDefault="00A75A2F" w:rsidP="00A75A2F">
      <w:pPr>
        <w:shd w:val="clear" w:color="auto" w:fill="FFFFFF"/>
        <w:spacing w:after="0" w:line="360" w:lineRule="auto"/>
        <w:ind w:right="38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A75A2F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1 uchwała </w:t>
      </w:r>
      <w:r w:rsidRPr="00A75A2F">
        <w:rPr>
          <w:rFonts w:ascii="Arial" w:hAnsi="Arial" w:cs="Arial"/>
          <w:bCs/>
          <w:color w:val="000000"/>
          <w:spacing w:val="3"/>
          <w:sz w:val="24"/>
          <w:szCs w:val="24"/>
          <w:u w:val="single"/>
        </w:rPr>
        <w:t xml:space="preserve">dotyczyła spraw </w:t>
      </w:r>
      <w:r w:rsidRPr="00A75A2F">
        <w:rPr>
          <w:rFonts w:ascii="Arial" w:hAnsi="Arial" w:cs="Arial"/>
          <w:color w:val="000000"/>
          <w:spacing w:val="3"/>
          <w:sz w:val="24"/>
          <w:szCs w:val="24"/>
          <w:u w:val="single"/>
        </w:rPr>
        <w:t>organizacyjnych:</w:t>
      </w:r>
    </w:p>
    <w:p w:rsidR="0072448A" w:rsidRPr="0072448A" w:rsidRDefault="0072448A" w:rsidP="0072448A">
      <w:pPr>
        <w:shd w:val="clear" w:color="auto" w:fill="FFFFFF"/>
        <w:spacing w:after="0" w:line="360" w:lineRule="auto"/>
        <w:ind w:right="38"/>
        <w:jc w:val="both"/>
        <w:rPr>
          <w:rFonts w:ascii="Arial" w:hAnsi="Arial" w:cs="Arial"/>
          <w:color w:val="000000"/>
          <w:spacing w:val="3"/>
          <w:sz w:val="10"/>
          <w:szCs w:val="10"/>
        </w:rPr>
      </w:pPr>
    </w:p>
    <w:p w:rsidR="00A75A2F" w:rsidRPr="0072448A" w:rsidRDefault="0072448A" w:rsidP="0072448A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ind w:left="0" w:right="38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72448A">
        <w:rPr>
          <w:rFonts w:ascii="Arial" w:hAnsi="Arial" w:cs="Arial"/>
          <w:color w:val="000000"/>
          <w:spacing w:val="3"/>
          <w:sz w:val="24"/>
          <w:szCs w:val="24"/>
        </w:rPr>
        <w:t>podjęto</w:t>
      </w:r>
      <w:r w:rsidR="00E409F4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72448A">
        <w:rPr>
          <w:rFonts w:ascii="Arial" w:hAnsi="Arial" w:cs="Arial"/>
          <w:b/>
          <w:color w:val="000000"/>
          <w:spacing w:val="3"/>
          <w:sz w:val="24"/>
          <w:szCs w:val="24"/>
        </w:rPr>
        <w:t>uchwałę</w:t>
      </w:r>
      <w:r w:rsidR="00E409F4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</w:t>
      </w:r>
      <w:r w:rsidRPr="0072448A">
        <w:rPr>
          <w:rFonts w:ascii="Arial" w:hAnsi="Arial" w:cs="Arial"/>
          <w:color w:val="000000"/>
          <w:sz w:val="24"/>
          <w:szCs w:val="24"/>
        </w:rPr>
        <w:t xml:space="preserve">w sprawie </w:t>
      </w:r>
      <w:r w:rsidRPr="0072448A">
        <w:rPr>
          <w:rFonts w:ascii="Arial" w:hAnsi="Arial" w:cs="Arial"/>
          <w:bCs/>
          <w:sz w:val="24"/>
          <w:szCs w:val="24"/>
        </w:rPr>
        <w:t xml:space="preserve">powołania Komisji przetargowej do przeprowadzenia postępowania o udzielenie zamówienia w trybie przetargu nieograniczonego na usługę </w:t>
      </w:r>
      <w:r w:rsidRPr="0072448A">
        <w:rPr>
          <w:rFonts w:ascii="Arial" w:hAnsi="Arial" w:cs="Arial"/>
          <w:sz w:val="24"/>
          <w:szCs w:val="24"/>
        </w:rPr>
        <w:t xml:space="preserve">polegającą na wykonaniu dokumentacji projektowej rozbudowy Stanicy Wodnej w Nadbrzeżu i budowy hali widowiskowo-sportowej </w:t>
      </w:r>
      <w:r>
        <w:rPr>
          <w:rFonts w:ascii="Arial" w:hAnsi="Arial" w:cs="Arial"/>
          <w:sz w:val="24"/>
          <w:szCs w:val="24"/>
        </w:rPr>
        <w:br/>
      </w:r>
      <w:r w:rsidRPr="0072448A">
        <w:rPr>
          <w:rFonts w:ascii="Arial" w:hAnsi="Arial" w:cs="Arial"/>
          <w:sz w:val="24"/>
          <w:szCs w:val="24"/>
        </w:rPr>
        <w:t xml:space="preserve">w Zespole Szkół Ekonomicznych i Technicznych w Pasłęku, wg założeń koncepcji architektonicznej rozbudowy Stanicy Wodnej w Nadbrzeżu i budowy hali widowiskowo-sportowej w Zespole Szkół Ekonomicznych i Technicznych w Pasłęku, w ramach zadania pn. „Podniesienie oferty edukacyjnej i turystyki wodnej Powiatu Elbląskiego poprzez rozbudowę Stanicy Wodnej w Nadbrzeżu i budowę hali widowiskowo-sportowej w Zespole Szkół Ekonomicznych i Technicznych w Pasłęku” </w:t>
      </w:r>
      <w:r w:rsidRPr="0072448A">
        <w:rPr>
          <w:rFonts w:ascii="Arial" w:hAnsi="Arial" w:cs="Arial"/>
          <w:sz w:val="24"/>
          <w:szCs w:val="24"/>
        </w:rPr>
        <w:lastRenderedPageBreak/>
        <w:t>wraz z uzyskaniem pozwolenia na budowę.</w:t>
      </w:r>
    </w:p>
    <w:p w:rsidR="00A75A2F" w:rsidRPr="0072448A" w:rsidRDefault="00A75A2F" w:rsidP="00A75A2F">
      <w:pPr>
        <w:shd w:val="clear" w:color="auto" w:fill="FFFFFF"/>
        <w:spacing w:after="0" w:line="360" w:lineRule="auto"/>
        <w:ind w:right="38" w:firstLine="557"/>
        <w:jc w:val="both"/>
        <w:rPr>
          <w:rFonts w:ascii="Arial" w:hAnsi="Arial" w:cs="Arial"/>
          <w:sz w:val="10"/>
          <w:szCs w:val="10"/>
          <w:u w:val="single"/>
        </w:rPr>
      </w:pPr>
    </w:p>
    <w:p w:rsidR="00A75A2F" w:rsidRPr="00A63BC5" w:rsidRDefault="00E409F4" w:rsidP="0072448A">
      <w:pPr>
        <w:shd w:val="clear" w:color="auto" w:fill="FFFFFF"/>
        <w:spacing w:after="0" w:line="360" w:lineRule="auto"/>
        <w:ind w:right="3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Zarząd wydał </w:t>
      </w:r>
      <w:r w:rsidR="00A63BC5" w:rsidRPr="004E3017">
        <w:rPr>
          <w:rFonts w:ascii="Arial" w:hAnsi="Arial" w:cs="Arial"/>
          <w:b/>
          <w:sz w:val="24"/>
          <w:szCs w:val="24"/>
          <w:u w:val="single"/>
        </w:rPr>
        <w:t xml:space="preserve">1 </w:t>
      </w:r>
      <w:r w:rsidR="0072448A" w:rsidRPr="004E3017">
        <w:rPr>
          <w:rFonts w:ascii="Arial" w:hAnsi="Arial" w:cs="Arial"/>
          <w:b/>
          <w:sz w:val="24"/>
          <w:szCs w:val="24"/>
          <w:u w:val="single"/>
        </w:rPr>
        <w:t>decyzj</w:t>
      </w:r>
      <w:r>
        <w:rPr>
          <w:rFonts w:ascii="Arial" w:hAnsi="Arial" w:cs="Arial"/>
          <w:b/>
          <w:sz w:val="24"/>
          <w:szCs w:val="24"/>
          <w:u w:val="single"/>
        </w:rPr>
        <w:t>ę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E409F4">
        <w:rPr>
          <w:rFonts w:ascii="Arial" w:hAnsi="Arial" w:cs="Arial"/>
          <w:b/>
          <w:sz w:val="24"/>
          <w:szCs w:val="24"/>
          <w:u w:val="single"/>
        </w:rPr>
        <w:t>dot.</w:t>
      </w:r>
      <w:r w:rsidR="00A63BC5" w:rsidRPr="00E409F4">
        <w:rPr>
          <w:rFonts w:ascii="Arial" w:hAnsi="Arial" w:cs="Arial"/>
          <w:b/>
          <w:sz w:val="24"/>
          <w:szCs w:val="24"/>
          <w:u w:val="single"/>
        </w:rPr>
        <w:t xml:space="preserve"> spraw geodezyjnych:</w:t>
      </w:r>
    </w:p>
    <w:p w:rsidR="00A75A2F" w:rsidRPr="0072448A" w:rsidRDefault="0072448A" w:rsidP="0072448A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ind w:left="0" w:right="38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72448A">
        <w:rPr>
          <w:rFonts w:ascii="Arial" w:eastAsia="Calibri" w:hAnsi="Arial" w:cs="Arial"/>
          <w:sz w:val="24"/>
          <w:szCs w:val="24"/>
          <w:lang w:eastAsia="en-US"/>
        </w:rPr>
        <w:t>wydano</w:t>
      </w:r>
      <w:r w:rsidR="00A75A2F" w:rsidRPr="0072448A">
        <w:rPr>
          <w:rFonts w:ascii="Arial" w:eastAsia="Calibri" w:hAnsi="Arial" w:cs="Arial"/>
          <w:sz w:val="24"/>
          <w:szCs w:val="24"/>
          <w:lang w:eastAsia="en-US"/>
        </w:rPr>
        <w:t xml:space="preserve"> decyzję w sprawie ustalenia opłaty z tytułu trwałego zarządu nieruchomości nr 672 położonej w Zielonce Pasłęckiej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75A2F" w:rsidRPr="00A75A2F" w:rsidRDefault="00A75A2F" w:rsidP="00A75A2F">
      <w:pPr>
        <w:shd w:val="clear" w:color="auto" w:fill="FFFFFF"/>
        <w:spacing w:after="0" w:line="360" w:lineRule="auto"/>
        <w:ind w:right="38" w:firstLine="557"/>
        <w:jc w:val="both"/>
        <w:rPr>
          <w:rFonts w:ascii="Arial" w:hAnsi="Arial" w:cs="Arial"/>
          <w:sz w:val="24"/>
          <w:szCs w:val="24"/>
          <w:u w:val="single"/>
        </w:rPr>
      </w:pPr>
    </w:p>
    <w:p w:rsidR="00A75A2F" w:rsidRPr="00A75A2F" w:rsidRDefault="00A75A2F" w:rsidP="00A75A2F">
      <w:pPr>
        <w:shd w:val="clear" w:color="auto" w:fill="FFFFFF"/>
        <w:spacing w:after="0" w:line="360" w:lineRule="auto"/>
        <w:ind w:right="38" w:firstLine="557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A75A2F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Zarząd pozytywnie zaopiniował i rekomenduje Radzie Powiatu </w:t>
      </w:r>
      <w:r w:rsidRPr="00A75A2F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wszystkie przedkładane informacje i projekty uchwał, jakie będą </w:t>
      </w:r>
      <w:r w:rsidRPr="00A75A2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dzisiaj rozpatrywane.</w:t>
      </w:r>
    </w:p>
    <w:p w:rsidR="00F349EC" w:rsidRPr="00574C24" w:rsidRDefault="00F349EC" w:rsidP="00574C24">
      <w:pPr>
        <w:shd w:val="clear" w:color="auto" w:fill="FFFFFF"/>
        <w:spacing w:after="0" w:line="360" w:lineRule="auto"/>
        <w:ind w:right="38" w:firstLine="708"/>
        <w:contextualSpacing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sectPr w:rsidR="00F349EC" w:rsidRPr="00574C24" w:rsidSect="001803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DF" w:rsidRDefault="001E37DF" w:rsidP="00E866B2">
      <w:pPr>
        <w:spacing w:after="0" w:line="240" w:lineRule="auto"/>
      </w:pPr>
      <w:r>
        <w:separator/>
      </w:r>
    </w:p>
  </w:endnote>
  <w:endnote w:type="continuationSeparator" w:id="0">
    <w:p w:rsidR="001E37DF" w:rsidRDefault="001E37DF" w:rsidP="00E8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04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866B2" w:rsidRDefault="00E866B2">
            <w:pPr>
              <w:pStyle w:val="Stopka"/>
              <w:jc w:val="right"/>
            </w:pPr>
            <w:r>
              <w:t xml:space="preserve">Strona </w:t>
            </w:r>
            <w:r w:rsidR="00DD26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D26CB">
              <w:rPr>
                <w:b/>
                <w:sz w:val="24"/>
                <w:szCs w:val="24"/>
              </w:rPr>
              <w:fldChar w:fldCharType="separate"/>
            </w:r>
            <w:r w:rsidR="00FD1196">
              <w:rPr>
                <w:b/>
                <w:noProof/>
              </w:rPr>
              <w:t>2</w:t>
            </w:r>
            <w:r w:rsidR="00DD26C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D26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D26CB">
              <w:rPr>
                <w:b/>
                <w:sz w:val="24"/>
                <w:szCs w:val="24"/>
              </w:rPr>
              <w:fldChar w:fldCharType="separate"/>
            </w:r>
            <w:r w:rsidR="00FD1196">
              <w:rPr>
                <w:b/>
                <w:noProof/>
              </w:rPr>
              <w:t>10</w:t>
            </w:r>
            <w:r w:rsidR="00DD26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66B2" w:rsidRDefault="00E866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DF" w:rsidRDefault="001E37DF" w:rsidP="00E866B2">
      <w:pPr>
        <w:spacing w:after="0" w:line="240" w:lineRule="auto"/>
      </w:pPr>
      <w:r>
        <w:separator/>
      </w:r>
    </w:p>
  </w:footnote>
  <w:footnote w:type="continuationSeparator" w:id="0">
    <w:p w:rsidR="001E37DF" w:rsidRDefault="001E37DF" w:rsidP="00E86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B9B"/>
    <w:multiLevelType w:val="hybridMultilevel"/>
    <w:tmpl w:val="8C7CDC76"/>
    <w:lvl w:ilvl="0" w:tplc="2FC054F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670B9E"/>
    <w:multiLevelType w:val="hybridMultilevel"/>
    <w:tmpl w:val="5FD25D30"/>
    <w:lvl w:ilvl="0" w:tplc="DB002BC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E5887"/>
    <w:multiLevelType w:val="hybridMultilevel"/>
    <w:tmpl w:val="00E0D3BA"/>
    <w:lvl w:ilvl="0" w:tplc="2216F1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1023"/>
    <w:multiLevelType w:val="hybridMultilevel"/>
    <w:tmpl w:val="9F52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C7213"/>
    <w:multiLevelType w:val="hybridMultilevel"/>
    <w:tmpl w:val="3E2C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63DE7"/>
    <w:multiLevelType w:val="hybridMultilevel"/>
    <w:tmpl w:val="B96CE8E4"/>
    <w:lvl w:ilvl="0" w:tplc="1C344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F14F7"/>
    <w:multiLevelType w:val="hybridMultilevel"/>
    <w:tmpl w:val="EE04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14552"/>
    <w:multiLevelType w:val="hybridMultilevel"/>
    <w:tmpl w:val="51C2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31C10"/>
    <w:multiLevelType w:val="hybridMultilevel"/>
    <w:tmpl w:val="344A7BA4"/>
    <w:lvl w:ilvl="0" w:tplc="E03C0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11ACC"/>
    <w:multiLevelType w:val="hybridMultilevel"/>
    <w:tmpl w:val="BA3A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726EB"/>
    <w:multiLevelType w:val="hybridMultilevel"/>
    <w:tmpl w:val="099AA4F2"/>
    <w:lvl w:ilvl="0" w:tplc="7F02F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B4936"/>
    <w:multiLevelType w:val="hybridMultilevel"/>
    <w:tmpl w:val="A2365A0A"/>
    <w:lvl w:ilvl="0" w:tplc="C4048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15CBF"/>
    <w:multiLevelType w:val="hybridMultilevel"/>
    <w:tmpl w:val="B22C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802F0"/>
    <w:multiLevelType w:val="hybridMultilevel"/>
    <w:tmpl w:val="9572B992"/>
    <w:lvl w:ilvl="0" w:tplc="43C428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71A02"/>
    <w:multiLevelType w:val="hybridMultilevel"/>
    <w:tmpl w:val="09B01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61C79"/>
    <w:multiLevelType w:val="hybridMultilevel"/>
    <w:tmpl w:val="B56A2D42"/>
    <w:lvl w:ilvl="0" w:tplc="51E2C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>
    <w:nsid w:val="2AB64A4B"/>
    <w:multiLevelType w:val="hybridMultilevel"/>
    <w:tmpl w:val="C3F64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D4EE5"/>
    <w:multiLevelType w:val="hybridMultilevel"/>
    <w:tmpl w:val="D2AE1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00149"/>
    <w:multiLevelType w:val="hybridMultilevel"/>
    <w:tmpl w:val="2E249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27CAB"/>
    <w:multiLevelType w:val="hybridMultilevel"/>
    <w:tmpl w:val="7592CB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0000C"/>
    <w:multiLevelType w:val="hybridMultilevel"/>
    <w:tmpl w:val="34B672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B8E07E1"/>
    <w:multiLevelType w:val="hybridMultilevel"/>
    <w:tmpl w:val="16EA7A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85" w:hanging="405"/>
      </w:pPr>
      <w:rPr>
        <w:rFonts w:ascii="Symbol" w:hAnsi="Symbo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97702"/>
    <w:multiLevelType w:val="hybridMultilevel"/>
    <w:tmpl w:val="65341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25D61"/>
    <w:multiLevelType w:val="hybridMultilevel"/>
    <w:tmpl w:val="71809CC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4802099"/>
    <w:multiLevelType w:val="hybridMultilevel"/>
    <w:tmpl w:val="8B5CDB70"/>
    <w:lvl w:ilvl="0" w:tplc="15BC2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B5ADF"/>
    <w:multiLevelType w:val="hybridMultilevel"/>
    <w:tmpl w:val="C436E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B5BAC"/>
    <w:multiLevelType w:val="hybridMultilevel"/>
    <w:tmpl w:val="3F4E0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D656E"/>
    <w:multiLevelType w:val="hybridMultilevel"/>
    <w:tmpl w:val="3E4A27C0"/>
    <w:lvl w:ilvl="0" w:tplc="74F8D5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A1D96"/>
    <w:multiLevelType w:val="hybridMultilevel"/>
    <w:tmpl w:val="98381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A26FE"/>
    <w:multiLevelType w:val="hybridMultilevel"/>
    <w:tmpl w:val="39421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9656F"/>
    <w:multiLevelType w:val="hybridMultilevel"/>
    <w:tmpl w:val="62E0BBCC"/>
    <w:lvl w:ilvl="0" w:tplc="0415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>
    <w:nsid w:val="59DD3D2B"/>
    <w:multiLevelType w:val="hybridMultilevel"/>
    <w:tmpl w:val="65A6FB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75D5C"/>
    <w:multiLevelType w:val="hybridMultilevel"/>
    <w:tmpl w:val="9B4E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76864"/>
    <w:multiLevelType w:val="hybridMultilevel"/>
    <w:tmpl w:val="27B25850"/>
    <w:lvl w:ilvl="0" w:tplc="7A58FBE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856801"/>
    <w:multiLevelType w:val="hybridMultilevel"/>
    <w:tmpl w:val="7D9A1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885E3E"/>
    <w:multiLevelType w:val="hybridMultilevel"/>
    <w:tmpl w:val="AA006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A7078F"/>
    <w:multiLevelType w:val="hybridMultilevel"/>
    <w:tmpl w:val="41E6A632"/>
    <w:lvl w:ilvl="0" w:tplc="F92CC3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1A5159"/>
    <w:multiLevelType w:val="hybridMultilevel"/>
    <w:tmpl w:val="F89E5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E5D9B"/>
    <w:multiLevelType w:val="hybridMultilevel"/>
    <w:tmpl w:val="2452BA9C"/>
    <w:lvl w:ilvl="0" w:tplc="78F2572C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E3CF5"/>
    <w:multiLevelType w:val="hybridMultilevel"/>
    <w:tmpl w:val="62F6E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F35A70"/>
    <w:multiLevelType w:val="hybridMultilevel"/>
    <w:tmpl w:val="F10293CC"/>
    <w:lvl w:ilvl="0" w:tplc="83CCB4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B377B14"/>
    <w:multiLevelType w:val="hybridMultilevel"/>
    <w:tmpl w:val="D0E8DCD8"/>
    <w:lvl w:ilvl="0" w:tplc="CEC84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97793"/>
    <w:multiLevelType w:val="hybridMultilevel"/>
    <w:tmpl w:val="1CF8A8A4"/>
    <w:lvl w:ilvl="0" w:tplc="B4F8079A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66C6818"/>
    <w:multiLevelType w:val="hybridMultilevel"/>
    <w:tmpl w:val="C8EEE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B1CB8"/>
    <w:multiLevelType w:val="hybridMultilevel"/>
    <w:tmpl w:val="2B1EA3DE"/>
    <w:lvl w:ilvl="0" w:tplc="EA0C6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6A4614"/>
    <w:multiLevelType w:val="hybridMultilevel"/>
    <w:tmpl w:val="DF72C200"/>
    <w:lvl w:ilvl="0" w:tplc="205E1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7916D3"/>
    <w:multiLevelType w:val="hybridMultilevel"/>
    <w:tmpl w:val="BA027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D01C07"/>
    <w:multiLevelType w:val="hybridMultilevel"/>
    <w:tmpl w:val="D1FA21DC"/>
    <w:lvl w:ilvl="0" w:tplc="7AC0A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"/>
  </w:num>
  <w:num w:numId="4">
    <w:abstractNumId w:val="0"/>
  </w:num>
  <w:num w:numId="5">
    <w:abstractNumId w:val="5"/>
  </w:num>
  <w:num w:numId="6">
    <w:abstractNumId w:val="45"/>
  </w:num>
  <w:num w:numId="7">
    <w:abstractNumId w:val="20"/>
  </w:num>
  <w:num w:numId="8">
    <w:abstractNumId w:val="24"/>
  </w:num>
  <w:num w:numId="9">
    <w:abstractNumId w:val="40"/>
  </w:num>
  <w:num w:numId="10">
    <w:abstractNumId w:val="29"/>
  </w:num>
  <w:num w:numId="11">
    <w:abstractNumId w:val="15"/>
  </w:num>
  <w:num w:numId="12">
    <w:abstractNumId w:val="27"/>
  </w:num>
  <w:num w:numId="13">
    <w:abstractNumId w:val="8"/>
  </w:num>
  <w:num w:numId="14">
    <w:abstractNumId w:val="16"/>
  </w:num>
  <w:num w:numId="15">
    <w:abstractNumId w:val="38"/>
  </w:num>
  <w:num w:numId="16">
    <w:abstractNumId w:val="37"/>
  </w:num>
  <w:num w:numId="17">
    <w:abstractNumId w:val="17"/>
  </w:num>
  <w:num w:numId="18">
    <w:abstractNumId w:val="34"/>
  </w:num>
  <w:num w:numId="19">
    <w:abstractNumId w:val="42"/>
  </w:num>
  <w:num w:numId="20">
    <w:abstractNumId w:val="22"/>
  </w:num>
  <w:num w:numId="21">
    <w:abstractNumId w:val="13"/>
  </w:num>
  <w:num w:numId="22">
    <w:abstractNumId w:val="1"/>
  </w:num>
  <w:num w:numId="23">
    <w:abstractNumId w:val="47"/>
  </w:num>
  <w:num w:numId="24">
    <w:abstractNumId w:val="33"/>
  </w:num>
  <w:num w:numId="25">
    <w:abstractNumId w:val="2"/>
  </w:num>
  <w:num w:numId="26">
    <w:abstractNumId w:val="41"/>
  </w:num>
  <w:num w:numId="27">
    <w:abstractNumId w:val="44"/>
  </w:num>
  <w:num w:numId="28">
    <w:abstractNumId w:val="10"/>
  </w:num>
  <w:num w:numId="29">
    <w:abstractNumId w:val="32"/>
  </w:num>
  <w:num w:numId="30">
    <w:abstractNumId w:val="43"/>
  </w:num>
  <w:num w:numId="31">
    <w:abstractNumId w:val="28"/>
  </w:num>
  <w:num w:numId="32">
    <w:abstractNumId w:val="18"/>
  </w:num>
  <w:num w:numId="33">
    <w:abstractNumId w:val="31"/>
  </w:num>
  <w:num w:numId="34">
    <w:abstractNumId w:val="21"/>
  </w:num>
  <w:num w:numId="35">
    <w:abstractNumId w:val="30"/>
  </w:num>
  <w:num w:numId="36">
    <w:abstractNumId w:val="23"/>
  </w:num>
  <w:num w:numId="37">
    <w:abstractNumId w:val="12"/>
  </w:num>
  <w:num w:numId="38">
    <w:abstractNumId w:val="39"/>
  </w:num>
  <w:num w:numId="39">
    <w:abstractNumId w:val="25"/>
  </w:num>
  <w:num w:numId="40">
    <w:abstractNumId w:val="6"/>
  </w:num>
  <w:num w:numId="41">
    <w:abstractNumId w:val="7"/>
  </w:num>
  <w:num w:numId="42">
    <w:abstractNumId w:val="9"/>
  </w:num>
  <w:num w:numId="43">
    <w:abstractNumId w:val="11"/>
  </w:num>
  <w:num w:numId="44">
    <w:abstractNumId w:val="35"/>
  </w:num>
  <w:num w:numId="45">
    <w:abstractNumId w:val="14"/>
  </w:num>
  <w:num w:numId="46">
    <w:abstractNumId w:val="26"/>
  </w:num>
  <w:num w:numId="47">
    <w:abstractNumId w:val="4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3278"/>
    <w:rsid w:val="000111E6"/>
    <w:rsid w:val="000144B8"/>
    <w:rsid w:val="00032D34"/>
    <w:rsid w:val="00047D7E"/>
    <w:rsid w:val="00052D11"/>
    <w:rsid w:val="00061E16"/>
    <w:rsid w:val="00065EF8"/>
    <w:rsid w:val="00081B33"/>
    <w:rsid w:val="000A1BED"/>
    <w:rsid w:val="000A29AF"/>
    <w:rsid w:val="000E1172"/>
    <w:rsid w:val="000F2578"/>
    <w:rsid w:val="00117D61"/>
    <w:rsid w:val="001747E1"/>
    <w:rsid w:val="00176150"/>
    <w:rsid w:val="001803B3"/>
    <w:rsid w:val="00193F82"/>
    <w:rsid w:val="001B4223"/>
    <w:rsid w:val="001C4A54"/>
    <w:rsid w:val="001E37DF"/>
    <w:rsid w:val="0021614C"/>
    <w:rsid w:val="00230E7C"/>
    <w:rsid w:val="002B276A"/>
    <w:rsid w:val="002B7A11"/>
    <w:rsid w:val="002D4A2B"/>
    <w:rsid w:val="003032C4"/>
    <w:rsid w:val="003155B1"/>
    <w:rsid w:val="00323AD9"/>
    <w:rsid w:val="003272D2"/>
    <w:rsid w:val="003357F4"/>
    <w:rsid w:val="003378B3"/>
    <w:rsid w:val="0034150E"/>
    <w:rsid w:val="003606C0"/>
    <w:rsid w:val="003642D7"/>
    <w:rsid w:val="00376FAB"/>
    <w:rsid w:val="00377456"/>
    <w:rsid w:val="00382CA2"/>
    <w:rsid w:val="003B2C11"/>
    <w:rsid w:val="003D0FC0"/>
    <w:rsid w:val="003F5B93"/>
    <w:rsid w:val="00401111"/>
    <w:rsid w:val="00401358"/>
    <w:rsid w:val="00404DD2"/>
    <w:rsid w:val="004133A6"/>
    <w:rsid w:val="0042782E"/>
    <w:rsid w:val="004445A1"/>
    <w:rsid w:val="004558A9"/>
    <w:rsid w:val="00470E3F"/>
    <w:rsid w:val="00480C67"/>
    <w:rsid w:val="004D2981"/>
    <w:rsid w:val="004D54AE"/>
    <w:rsid w:val="004E1003"/>
    <w:rsid w:val="004E3017"/>
    <w:rsid w:val="0051062C"/>
    <w:rsid w:val="00511E5F"/>
    <w:rsid w:val="005262EA"/>
    <w:rsid w:val="00542C01"/>
    <w:rsid w:val="00574C24"/>
    <w:rsid w:val="005957B3"/>
    <w:rsid w:val="005A4C11"/>
    <w:rsid w:val="005E2A42"/>
    <w:rsid w:val="00601826"/>
    <w:rsid w:val="0060427D"/>
    <w:rsid w:val="00605229"/>
    <w:rsid w:val="0060616E"/>
    <w:rsid w:val="00611394"/>
    <w:rsid w:val="00616496"/>
    <w:rsid w:val="0062246B"/>
    <w:rsid w:val="0062747A"/>
    <w:rsid w:val="00634C0D"/>
    <w:rsid w:val="0063698F"/>
    <w:rsid w:val="006521C8"/>
    <w:rsid w:val="006608B1"/>
    <w:rsid w:val="0066771B"/>
    <w:rsid w:val="006A27BB"/>
    <w:rsid w:val="006C7BF6"/>
    <w:rsid w:val="006F07F8"/>
    <w:rsid w:val="006F7E2F"/>
    <w:rsid w:val="00703F26"/>
    <w:rsid w:val="0070616A"/>
    <w:rsid w:val="00710CE0"/>
    <w:rsid w:val="00714269"/>
    <w:rsid w:val="00715052"/>
    <w:rsid w:val="007179C3"/>
    <w:rsid w:val="0072448A"/>
    <w:rsid w:val="00724AB6"/>
    <w:rsid w:val="00725A12"/>
    <w:rsid w:val="0072721C"/>
    <w:rsid w:val="007330FC"/>
    <w:rsid w:val="00734DC5"/>
    <w:rsid w:val="007439B4"/>
    <w:rsid w:val="007574E3"/>
    <w:rsid w:val="00761EE7"/>
    <w:rsid w:val="00767ACC"/>
    <w:rsid w:val="00773C07"/>
    <w:rsid w:val="0079282E"/>
    <w:rsid w:val="007B7895"/>
    <w:rsid w:val="007C20B4"/>
    <w:rsid w:val="007E7F16"/>
    <w:rsid w:val="00802875"/>
    <w:rsid w:val="00807238"/>
    <w:rsid w:val="00831A66"/>
    <w:rsid w:val="00841C39"/>
    <w:rsid w:val="008522FE"/>
    <w:rsid w:val="008726E0"/>
    <w:rsid w:val="008738CE"/>
    <w:rsid w:val="008A73D9"/>
    <w:rsid w:val="008B0C04"/>
    <w:rsid w:val="008C406A"/>
    <w:rsid w:val="008F4160"/>
    <w:rsid w:val="00905E45"/>
    <w:rsid w:val="00962542"/>
    <w:rsid w:val="0097083D"/>
    <w:rsid w:val="00975C39"/>
    <w:rsid w:val="009840DD"/>
    <w:rsid w:val="00996118"/>
    <w:rsid w:val="009A6CF6"/>
    <w:rsid w:val="009C5E0B"/>
    <w:rsid w:val="009D69DE"/>
    <w:rsid w:val="00A0080A"/>
    <w:rsid w:val="00A01289"/>
    <w:rsid w:val="00A0351E"/>
    <w:rsid w:val="00A15148"/>
    <w:rsid w:val="00A17A4C"/>
    <w:rsid w:val="00A2778C"/>
    <w:rsid w:val="00A63BC5"/>
    <w:rsid w:val="00A7504E"/>
    <w:rsid w:val="00A75A2F"/>
    <w:rsid w:val="00A839AA"/>
    <w:rsid w:val="00A85DCD"/>
    <w:rsid w:val="00A97494"/>
    <w:rsid w:val="00AB49B2"/>
    <w:rsid w:val="00AB7C26"/>
    <w:rsid w:val="00AC6FAE"/>
    <w:rsid w:val="00AD6B37"/>
    <w:rsid w:val="00AF45F1"/>
    <w:rsid w:val="00B03F33"/>
    <w:rsid w:val="00B04743"/>
    <w:rsid w:val="00B23BB8"/>
    <w:rsid w:val="00B556A6"/>
    <w:rsid w:val="00B84EA1"/>
    <w:rsid w:val="00B90371"/>
    <w:rsid w:val="00BA0ECF"/>
    <w:rsid w:val="00BB1B24"/>
    <w:rsid w:val="00C10035"/>
    <w:rsid w:val="00C17456"/>
    <w:rsid w:val="00C71BEE"/>
    <w:rsid w:val="00C728FA"/>
    <w:rsid w:val="00C82AD2"/>
    <w:rsid w:val="00CA127E"/>
    <w:rsid w:val="00D02027"/>
    <w:rsid w:val="00D0693E"/>
    <w:rsid w:val="00D13278"/>
    <w:rsid w:val="00D243B8"/>
    <w:rsid w:val="00D264DC"/>
    <w:rsid w:val="00D31869"/>
    <w:rsid w:val="00D70B5B"/>
    <w:rsid w:val="00D76D19"/>
    <w:rsid w:val="00DD26CB"/>
    <w:rsid w:val="00DE6E1E"/>
    <w:rsid w:val="00E1412F"/>
    <w:rsid w:val="00E260A9"/>
    <w:rsid w:val="00E330E9"/>
    <w:rsid w:val="00E409F4"/>
    <w:rsid w:val="00E41AF1"/>
    <w:rsid w:val="00E63A71"/>
    <w:rsid w:val="00E727A2"/>
    <w:rsid w:val="00E866B2"/>
    <w:rsid w:val="00F31C8B"/>
    <w:rsid w:val="00F349EC"/>
    <w:rsid w:val="00F70EC2"/>
    <w:rsid w:val="00F83FC2"/>
    <w:rsid w:val="00F84450"/>
    <w:rsid w:val="00F9158A"/>
    <w:rsid w:val="00FD0485"/>
    <w:rsid w:val="00FD1196"/>
    <w:rsid w:val="00FD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3B3"/>
  </w:style>
  <w:style w:type="paragraph" w:styleId="Nagwek3">
    <w:name w:val="heading 3"/>
    <w:basedOn w:val="Normalny"/>
    <w:link w:val="Nagwek3Znak"/>
    <w:uiPriority w:val="9"/>
    <w:qFormat/>
    <w:rsid w:val="00D13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32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D132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7D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8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66B2"/>
  </w:style>
  <w:style w:type="paragraph" w:styleId="Stopka">
    <w:name w:val="footer"/>
    <w:basedOn w:val="Normalny"/>
    <w:link w:val="StopkaZnak"/>
    <w:uiPriority w:val="99"/>
    <w:unhideWhenUsed/>
    <w:rsid w:val="00E8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6B2"/>
  </w:style>
  <w:style w:type="paragraph" w:styleId="Podtytu">
    <w:name w:val="Subtitle"/>
    <w:basedOn w:val="Normalny"/>
    <w:link w:val="PodtytuZnak"/>
    <w:qFormat/>
    <w:rsid w:val="0042782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2782E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4E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A75A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5A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egospodarka.pl/362844_Rozbudowa-drogi-powiatowej-nr-1185N-na-odcinku-Sliwica-Barzyna-Rychliki-o-dlugosci-1-567-km_2016_2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m.uw.olsztyn.pl/index.php?option=com_content&amp;view=article&amp;id=6358:program-rozwoju-gminnej-i-powiatowej-infrastruktury-drogowej-na-lata-2016-2019&amp;catid=193:aktualnosci&amp;Itemid=314&amp;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2730-CF76-41B9-8494-27F397B9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2464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cp:lastPrinted>2017-03-01T14:38:00Z</cp:lastPrinted>
  <dcterms:created xsi:type="dcterms:W3CDTF">2017-03-02T07:03:00Z</dcterms:created>
  <dcterms:modified xsi:type="dcterms:W3CDTF">2017-03-02T07:03:00Z</dcterms:modified>
</cp:coreProperties>
</file>