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E1" w:rsidRDefault="00432CE1" w:rsidP="00432CE1">
      <w:pPr>
        <w:spacing w:line="360" w:lineRule="auto"/>
        <w:jc w:val="both"/>
        <w:rPr>
          <w:rFonts w:ascii="Times New Roman" w:hAnsi="Times New Roman" w:cs="Times New Roman"/>
          <w:b/>
          <w:sz w:val="24"/>
          <w:szCs w:val="24"/>
        </w:rPr>
      </w:pPr>
    </w:p>
    <w:p w:rsidR="00432CE1" w:rsidRPr="006C1989" w:rsidRDefault="00432CE1" w:rsidP="00432CE1">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w:t>
      </w:r>
      <w:r>
        <w:rPr>
          <w:rFonts w:ascii="Bookman Old Style" w:eastAsia="Times New Roman" w:hAnsi="Bookman Old Style" w:cs="Arial"/>
          <w:b/>
          <w:bCs/>
          <w:lang w:eastAsia="pl-PL"/>
        </w:rPr>
        <w:t>V</w:t>
      </w:r>
      <w:r w:rsidR="00F92736">
        <w:rPr>
          <w:rFonts w:ascii="Bookman Old Style" w:eastAsia="Times New Roman" w:hAnsi="Bookman Old Style" w:cs="Arial"/>
          <w:b/>
          <w:bCs/>
          <w:lang w:eastAsia="pl-PL"/>
        </w:rPr>
        <w:t>I</w:t>
      </w:r>
      <w:r>
        <w:rPr>
          <w:rFonts w:ascii="Bookman Old Style" w:eastAsia="Times New Roman" w:hAnsi="Bookman Old Style" w:cs="Arial"/>
          <w:b/>
          <w:bCs/>
          <w:lang w:eastAsia="pl-PL"/>
        </w:rPr>
        <w:t>/2016</w:t>
      </w:r>
    </w:p>
    <w:p w:rsidR="00432CE1" w:rsidRPr="006C1989" w:rsidRDefault="00432CE1" w:rsidP="00432CE1">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V</w:t>
      </w:r>
      <w:r w:rsidR="00F92736">
        <w:rPr>
          <w:rFonts w:ascii="Bookman Old Style" w:eastAsia="Times New Roman" w:hAnsi="Bookman Old Style" w:cs="Arial"/>
          <w:b/>
          <w:bCs/>
          <w:lang w:eastAsia="pl-PL"/>
        </w:rPr>
        <w:t>I</w:t>
      </w:r>
      <w:r w:rsidRPr="006C1989">
        <w:rPr>
          <w:rFonts w:ascii="Bookman Old Style" w:eastAsia="Times New Roman" w:hAnsi="Bookman Old Style" w:cs="Arial"/>
          <w:b/>
          <w:bCs/>
          <w:lang w:eastAsia="pl-PL"/>
        </w:rPr>
        <w:t xml:space="preserve">  Sesji   </w:t>
      </w:r>
    </w:p>
    <w:p w:rsidR="00432CE1" w:rsidRPr="006C1989" w:rsidRDefault="00432CE1" w:rsidP="00432CE1">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432CE1" w:rsidRPr="006C1989" w:rsidRDefault="00432CE1" w:rsidP="00432CE1">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sidR="00F92736">
        <w:rPr>
          <w:rFonts w:ascii="Bookman Old Style" w:eastAsia="Times New Roman" w:hAnsi="Bookman Old Style" w:cs="Arial"/>
          <w:b/>
          <w:bCs/>
          <w:lang w:eastAsia="pl-PL"/>
        </w:rPr>
        <w:t xml:space="preserve">  odbytej w dniu 09 września</w:t>
      </w:r>
      <w:r>
        <w:rPr>
          <w:rFonts w:ascii="Bookman Old Style" w:eastAsia="Times New Roman" w:hAnsi="Bookman Old Style" w:cs="Arial"/>
          <w:b/>
          <w:bCs/>
          <w:lang w:eastAsia="pl-PL"/>
        </w:rPr>
        <w:t xml:space="preserve"> 2016</w:t>
      </w:r>
      <w:r w:rsidRPr="006C1989">
        <w:rPr>
          <w:rFonts w:ascii="Bookman Old Style" w:eastAsia="Times New Roman" w:hAnsi="Bookman Old Style" w:cs="Arial"/>
          <w:b/>
          <w:bCs/>
          <w:lang w:eastAsia="pl-PL"/>
        </w:rPr>
        <w:t xml:space="preserve"> r.</w:t>
      </w:r>
    </w:p>
    <w:p w:rsidR="00432CE1" w:rsidRPr="006C1989" w:rsidRDefault="00432CE1" w:rsidP="00432CE1">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432CE1" w:rsidRPr="006C1989" w:rsidRDefault="00432CE1" w:rsidP="00432CE1">
      <w:pPr>
        <w:spacing w:after="0" w:line="360" w:lineRule="auto"/>
        <w:rPr>
          <w:rFonts w:ascii="Bookman Old Style" w:eastAsia="Times New Roman" w:hAnsi="Bookman Old Style" w:cs="Arial"/>
          <w:lang w:eastAsia="pl-PL"/>
        </w:rPr>
      </w:pPr>
    </w:p>
    <w:p w:rsidR="00432CE1" w:rsidRPr="006C1989" w:rsidRDefault="00432CE1" w:rsidP="00432CE1">
      <w:pPr>
        <w:spacing w:after="0" w:line="360" w:lineRule="auto"/>
        <w:rPr>
          <w:rFonts w:ascii="Bookman Old Style" w:eastAsia="Times New Roman" w:hAnsi="Bookman Old Style" w:cs="Arial"/>
          <w:lang w:eastAsia="pl-PL"/>
        </w:rPr>
      </w:pPr>
    </w:p>
    <w:p w:rsidR="00432CE1" w:rsidRPr="006C1989" w:rsidRDefault="00432CE1" w:rsidP="00432CE1">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w:t>
      </w:r>
      <w:r w:rsidR="00F92736">
        <w:rPr>
          <w:rFonts w:ascii="Bookman Old Style" w:eastAsia="Times New Roman" w:hAnsi="Bookman Old Style" w:cs="Arial"/>
          <w:lang w:eastAsia="pl-PL"/>
        </w:rPr>
        <w:t>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 </w:t>
      </w:r>
      <w:r w:rsidR="00F92736">
        <w:rPr>
          <w:rFonts w:ascii="Bookman Old Style" w:eastAsia="Times New Roman" w:hAnsi="Bookman Old Style" w:cs="Arial"/>
          <w:lang w:eastAsia="pl-PL"/>
        </w:rPr>
        <w:t>1</w:t>
      </w:r>
      <w:r w:rsidR="00D55487">
        <w:rPr>
          <w:rFonts w:ascii="Bookman Old Style" w:eastAsia="Times New Roman" w:hAnsi="Bookman Old Style" w:cs="Arial"/>
          <w:lang w:eastAsia="pl-PL"/>
        </w:rPr>
        <w:t>5</w:t>
      </w:r>
      <w:r w:rsidR="00F92736">
        <w:rPr>
          <w:rFonts w:ascii="Bookman Old Style" w:eastAsia="Times New Roman" w:hAnsi="Bookman Old Style" w:cs="Arial"/>
          <w:lang w:eastAsia="pl-PL"/>
        </w:rPr>
        <w:t>.40</w:t>
      </w:r>
    </w:p>
    <w:p w:rsidR="00432CE1" w:rsidRPr="006C1989" w:rsidRDefault="00432CE1" w:rsidP="00432CE1">
      <w:pPr>
        <w:spacing w:after="0" w:line="360" w:lineRule="auto"/>
        <w:jc w:val="both"/>
        <w:rPr>
          <w:rFonts w:ascii="Bookman Old Style" w:eastAsia="Times New Roman" w:hAnsi="Bookman Old Style" w:cs="Arial"/>
          <w:lang w:eastAsia="pl-PL"/>
        </w:rPr>
      </w:pPr>
    </w:p>
    <w:p w:rsidR="00432CE1" w:rsidRPr="006C1989" w:rsidRDefault="00432CE1" w:rsidP="00432CE1">
      <w:pPr>
        <w:spacing w:after="0" w:line="360" w:lineRule="auto"/>
        <w:jc w:val="both"/>
        <w:rPr>
          <w:rFonts w:ascii="Bookman Old Style" w:eastAsia="Times New Roman" w:hAnsi="Bookman Old Style" w:cs="Arial"/>
          <w:lang w:eastAsia="pl-PL"/>
        </w:rPr>
      </w:pPr>
    </w:p>
    <w:p w:rsidR="00432CE1" w:rsidRPr="006C1989" w:rsidRDefault="00432CE1" w:rsidP="00432CE1">
      <w:pPr>
        <w:spacing w:after="0" w:line="360" w:lineRule="auto"/>
        <w:rPr>
          <w:rFonts w:ascii="Bookman Old Style" w:eastAsia="Times New Roman" w:hAnsi="Bookman Old Style" w:cs="Times New Roman"/>
          <w:lang w:eastAsia="pl-PL"/>
        </w:rPr>
      </w:pPr>
    </w:p>
    <w:p w:rsidR="00432CE1" w:rsidRDefault="00432CE1" w:rsidP="00432CE1">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Pr>
          <w:rFonts w:ascii="Bookman Old Style" w:eastAsia="Times New Roman" w:hAnsi="Bookman Old Style" w:cs="Times New Roman"/>
          <w:bCs/>
          <w:lang w:eastAsia="ar-SA"/>
        </w:rPr>
        <w:t>V</w:t>
      </w:r>
      <w:r w:rsidR="00F92736">
        <w:rPr>
          <w:rFonts w:ascii="Bookman Old Style" w:eastAsia="Times New Roman" w:hAnsi="Bookman Old Style" w:cs="Times New Roman"/>
          <w:bCs/>
          <w:lang w:eastAsia="ar-SA"/>
        </w:rPr>
        <w:t>I</w:t>
      </w:r>
      <w:r w:rsidRPr="006C1989">
        <w:rPr>
          <w:rFonts w:ascii="Bookman Old Style" w:eastAsia="Times New Roman" w:hAnsi="Bookman Old Style" w:cs="Times New Roman"/>
          <w:bCs/>
          <w:lang w:eastAsia="ar-SA"/>
        </w:rPr>
        <w:t xml:space="preserve"> Sesji Rady Powiatu w Elblągu dokonał Przewodniczący Rady Powiatu w Elblągu Pan Ryszard </w:t>
      </w:r>
      <w:proofErr w:type="spellStart"/>
      <w:r w:rsidRPr="006C1989">
        <w:rPr>
          <w:rFonts w:ascii="Bookman Old Style" w:eastAsia="Times New Roman" w:hAnsi="Bookman Old Style" w:cs="Times New Roman"/>
          <w:bCs/>
          <w:lang w:eastAsia="ar-SA"/>
        </w:rPr>
        <w:t>Zagalski</w:t>
      </w:r>
      <w:proofErr w:type="spellEnd"/>
      <w:r w:rsidRPr="006C1989">
        <w:rPr>
          <w:rFonts w:ascii="Bookman Old Style" w:eastAsia="Times New Roman" w:hAnsi="Bookman Old Style" w:cs="Times New Roman"/>
          <w:bCs/>
          <w:lang w:eastAsia="ar-SA"/>
        </w:rPr>
        <w:t>.</w:t>
      </w:r>
    </w:p>
    <w:p w:rsidR="00432CE1" w:rsidRPr="006C1989" w:rsidRDefault="00432CE1" w:rsidP="00432CE1">
      <w:pPr>
        <w:suppressAutoHyphens/>
        <w:spacing w:after="120" w:line="360" w:lineRule="auto"/>
        <w:jc w:val="both"/>
        <w:rPr>
          <w:rFonts w:ascii="Bookman Old Style" w:eastAsia="Times New Roman" w:hAnsi="Bookman Old Style" w:cs="Times New Roman"/>
          <w:bCs/>
          <w:lang w:eastAsia="ar-SA"/>
        </w:rPr>
      </w:pPr>
    </w:p>
    <w:p w:rsidR="00432CE1" w:rsidRDefault="00432CE1" w:rsidP="00432CE1">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organizacyjnych, naczelników wydziałów.</w:t>
      </w:r>
      <w:r w:rsidRPr="00756AD1">
        <w:rPr>
          <w:rFonts w:ascii="Calibri" w:eastAsia="Times New Roman" w:hAnsi="Calibri" w:cs="Times New Roman"/>
          <w:color w:val="000000"/>
          <w:sz w:val="24"/>
          <w:szCs w:val="24"/>
          <w:lang w:eastAsia="pl-PL"/>
        </w:rPr>
        <w:t xml:space="preserve"> </w:t>
      </w:r>
    </w:p>
    <w:p w:rsidR="00F92736" w:rsidRDefault="00F92736" w:rsidP="00F92736">
      <w:pPr>
        <w:spacing w:after="0" w:line="360" w:lineRule="auto"/>
        <w:ind w:firstLine="708"/>
        <w:rPr>
          <w:rFonts w:ascii="Calibri" w:eastAsia="Times New Roman" w:hAnsi="Calibri" w:cs="Times New Roman"/>
          <w:color w:val="000000"/>
          <w:sz w:val="24"/>
          <w:szCs w:val="24"/>
          <w:lang w:eastAsia="pl-PL"/>
        </w:rPr>
      </w:pPr>
      <w:r>
        <w:rPr>
          <w:rFonts w:ascii="Bookman Old Style" w:eastAsia="Times New Roman" w:hAnsi="Bookman Old Style" w:cs="Times New Roman"/>
        </w:rPr>
        <w:t xml:space="preserve">Przywitał </w:t>
      </w:r>
      <w:r w:rsidRPr="00A65563">
        <w:rPr>
          <w:rFonts w:ascii="Bookman Old Style" w:eastAsia="Times New Roman" w:hAnsi="Bookman Old Style" w:cs="Times New Roman"/>
        </w:rPr>
        <w:t xml:space="preserve">Panią </w:t>
      </w:r>
      <w:r>
        <w:rPr>
          <w:rFonts w:ascii="Bookman Old Style" w:eastAsia="Times New Roman" w:hAnsi="Bookman Old Style" w:cs="Times New Roman"/>
        </w:rPr>
        <w:t>Kamilę</w:t>
      </w:r>
      <w:r w:rsidRPr="00A65563">
        <w:rPr>
          <w:rFonts w:ascii="Bookman Old Style" w:eastAsia="Times New Roman" w:hAnsi="Bookman Old Style" w:cs="Times New Roman"/>
        </w:rPr>
        <w:t xml:space="preserve"> Czaczyk-</w:t>
      </w:r>
      <w:proofErr w:type="spellStart"/>
      <w:r w:rsidRPr="00A65563">
        <w:rPr>
          <w:rFonts w:ascii="Bookman Old Style" w:eastAsia="Times New Roman" w:hAnsi="Bookman Old Style" w:cs="Times New Roman"/>
        </w:rPr>
        <w:t>Medeksa</w:t>
      </w:r>
      <w:proofErr w:type="spellEnd"/>
      <w:r w:rsidRPr="00A65563">
        <w:rPr>
          <w:rFonts w:ascii="Bookman Old Style" w:eastAsia="Times New Roman" w:hAnsi="Bookman Old Style" w:cs="Times New Roman"/>
        </w:rPr>
        <w:t xml:space="preserve"> z firmy </w:t>
      </w:r>
      <w:proofErr w:type="spellStart"/>
      <w:r w:rsidRPr="00A65563">
        <w:rPr>
          <w:rFonts w:ascii="Bookman Old Style" w:eastAsia="Times New Roman" w:hAnsi="Bookman Old Style" w:cs="Times New Roman"/>
        </w:rPr>
        <w:t>Ekomila</w:t>
      </w:r>
      <w:proofErr w:type="spellEnd"/>
      <w:r w:rsidRPr="00A65563">
        <w:rPr>
          <w:rFonts w:ascii="Bookman Old Style" w:eastAsia="Times New Roman" w:hAnsi="Bookman Old Style" w:cs="Times New Roman"/>
        </w:rPr>
        <w:t xml:space="preserve"> w Bydgoszczy</w:t>
      </w:r>
      <w:r>
        <w:rPr>
          <w:rFonts w:ascii="Bookman Old Style" w:eastAsia="Times New Roman" w:hAnsi="Bookman Old Style" w:cs="Times New Roman"/>
        </w:rPr>
        <w:t xml:space="preserve">, </w:t>
      </w:r>
    </w:p>
    <w:p w:rsidR="00F92736" w:rsidRPr="00A65563" w:rsidRDefault="00F92736" w:rsidP="00F92736">
      <w:pPr>
        <w:spacing w:after="0" w:line="360" w:lineRule="auto"/>
        <w:jc w:val="both"/>
        <w:rPr>
          <w:rFonts w:ascii="Bookman Old Style" w:eastAsia="Times New Roman" w:hAnsi="Bookman Old Style" w:cs="Times New Roman"/>
          <w:lang w:eastAsia="pl-PL"/>
        </w:rPr>
      </w:pPr>
      <w:r w:rsidRPr="00A65563">
        <w:rPr>
          <w:rFonts w:ascii="Bookman Old Style" w:eastAsia="Times New Roman" w:hAnsi="Bookman Old Style" w:cs="Times New Roman"/>
        </w:rPr>
        <w:t>stypendystów, dyrektorów szkół</w:t>
      </w:r>
      <w:r>
        <w:rPr>
          <w:rFonts w:ascii="Bookman Old Style" w:eastAsia="Times New Roman" w:hAnsi="Bookman Old Style" w:cs="Times New Roman"/>
        </w:rPr>
        <w:t>,</w:t>
      </w:r>
      <w:r w:rsidRPr="00A65563">
        <w:rPr>
          <w:rFonts w:ascii="Bookman Old Style" w:eastAsia="Times New Roman" w:hAnsi="Bookman Old Style" w:cs="Times New Roman"/>
        </w:rPr>
        <w:t xml:space="preserve"> </w:t>
      </w:r>
      <w:r w:rsidRPr="00A65563">
        <w:rPr>
          <w:rFonts w:ascii="Bookman Old Style" w:eastAsia="Times New Roman" w:hAnsi="Bookman Old Style" w:cs="Times New Roman"/>
          <w:lang w:eastAsia="pl-PL"/>
        </w:rPr>
        <w:t>media i  wszystkie zaproszone osoby.</w:t>
      </w:r>
    </w:p>
    <w:p w:rsidR="00432CE1" w:rsidRDefault="00432CE1" w:rsidP="00432CE1">
      <w:pPr>
        <w:spacing w:line="360" w:lineRule="auto"/>
        <w:jc w:val="both"/>
        <w:rPr>
          <w:rFonts w:ascii="Times New Roman" w:hAnsi="Times New Roman" w:cs="Times New Roman"/>
          <w:b/>
          <w:sz w:val="24"/>
          <w:szCs w:val="24"/>
        </w:rPr>
      </w:pPr>
    </w:p>
    <w:p w:rsidR="00432CE1" w:rsidRDefault="00432CE1" w:rsidP="00432CE1">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Pr>
          <w:rFonts w:ascii="Bookman Old Style" w:eastAsia="Times New Roman" w:hAnsi="Bookman Old Style" w:cs="Arial"/>
          <w:lang w:eastAsia="pl-PL"/>
        </w:rPr>
        <w:t xml:space="preserve">cności w obradach </w:t>
      </w:r>
      <w:r w:rsidR="00F92736">
        <w:rPr>
          <w:rFonts w:ascii="Bookman Old Style" w:eastAsia="Times New Roman" w:hAnsi="Bookman Old Style" w:cs="Arial"/>
          <w:lang w:eastAsia="pl-PL"/>
        </w:rPr>
        <w:t>uczestniczy 16</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432CE1" w:rsidRDefault="00432CE1" w:rsidP="00432CE1">
      <w:pPr>
        <w:spacing w:line="360" w:lineRule="auto"/>
        <w:jc w:val="both"/>
        <w:rPr>
          <w:rFonts w:ascii="Times New Roman" w:hAnsi="Times New Roman" w:cs="Times New Roman"/>
          <w:b/>
          <w:sz w:val="24"/>
          <w:szCs w:val="24"/>
        </w:rPr>
      </w:pPr>
    </w:p>
    <w:p w:rsidR="00432CE1" w:rsidRPr="006C1989" w:rsidRDefault="00432CE1" w:rsidP="00432CE1">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432CE1" w:rsidRDefault="00432CE1" w:rsidP="00432CE1">
      <w:pPr>
        <w:spacing w:line="360" w:lineRule="auto"/>
        <w:jc w:val="both"/>
        <w:rPr>
          <w:rFonts w:ascii="Times New Roman" w:hAnsi="Times New Roman" w:cs="Times New Roman"/>
          <w:b/>
          <w:sz w:val="24"/>
          <w:szCs w:val="24"/>
        </w:rPr>
      </w:pPr>
    </w:p>
    <w:p w:rsidR="00F92736" w:rsidRPr="00F92736" w:rsidRDefault="00F92736" w:rsidP="00F92736">
      <w:pPr>
        <w:spacing w:line="360" w:lineRule="auto"/>
        <w:ind w:firstLine="567"/>
        <w:jc w:val="both"/>
        <w:rPr>
          <w:rFonts w:ascii="Bookman Old Style" w:hAnsi="Bookman Old Style" w:cs="Times New Roman"/>
        </w:rPr>
      </w:pPr>
      <w:r w:rsidRPr="00F92736">
        <w:rPr>
          <w:rFonts w:ascii="Bookman Old Style" w:hAnsi="Bookman Old Style" w:cs="Times New Roman"/>
        </w:rPr>
        <w:t>Pan Przewodniczący z</w:t>
      </w:r>
      <w:r>
        <w:rPr>
          <w:rFonts w:ascii="Bookman Old Style" w:hAnsi="Bookman Old Style" w:cs="Times New Roman"/>
        </w:rPr>
        <w:t>aproponował dwie zmiany do porzą</w:t>
      </w:r>
      <w:r w:rsidRPr="00F92736">
        <w:rPr>
          <w:rFonts w:ascii="Bookman Old Style" w:hAnsi="Bookman Old Style" w:cs="Times New Roman"/>
        </w:rPr>
        <w:t>dk</w:t>
      </w:r>
      <w:r>
        <w:rPr>
          <w:rFonts w:ascii="Bookman Old Style" w:hAnsi="Bookman Old Style" w:cs="Times New Roman"/>
        </w:rPr>
        <w:t>u</w:t>
      </w:r>
      <w:r w:rsidRPr="00F92736">
        <w:rPr>
          <w:rFonts w:ascii="Bookman Old Style" w:hAnsi="Bookman Old Style" w:cs="Times New Roman"/>
        </w:rPr>
        <w:t xml:space="preserve"> obrad przesłanego Państwu Radnym w materiałach </w:t>
      </w:r>
      <w:r w:rsidR="00ED196E" w:rsidRPr="00F92736">
        <w:rPr>
          <w:rFonts w:ascii="Bookman Old Style" w:hAnsi="Bookman Old Style" w:cs="Times New Roman"/>
        </w:rPr>
        <w:t>sesyjnych</w:t>
      </w:r>
      <w:r>
        <w:rPr>
          <w:rFonts w:ascii="Bookman Old Style" w:hAnsi="Bookman Old Style" w:cs="Times New Roman"/>
        </w:rPr>
        <w:t>.</w:t>
      </w:r>
    </w:p>
    <w:p w:rsidR="00F92736" w:rsidRDefault="00F92736" w:rsidP="00F92736">
      <w:pPr>
        <w:spacing w:line="360" w:lineRule="auto"/>
        <w:ind w:firstLine="567"/>
        <w:contextualSpacing/>
        <w:jc w:val="both"/>
        <w:rPr>
          <w:rFonts w:ascii="Bookman Old Style" w:hAnsi="Bookman Old Style" w:cs="Times New Roman"/>
        </w:rPr>
      </w:pPr>
      <w:r>
        <w:rPr>
          <w:rFonts w:ascii="Bookman Old Style" w:eastAsia="Times New Roman" w:hAnsi="Bookman Old Style" w:cs="Times New Roman"/>
          <w:bCs/>
          <w:lang w:eastAsia="pl-PL"/>
        </w:rPr>
        <w:tab/>
      </w:r>
      <w:r w:rsidRPr="00A3239C">
        <w:rPr>
          <w:rFonts w:ascii="Bookman Old Style" w:eastAsia="Times New Roman" w:hAnsi="Bookman Old Style" w:cs="Times New Roman"/>
          <w:bCs/>
          <w:lang w:eastAsia="pl-PL"/>
        </w:rPr>
        <w:t>Pierwsza zmiana polega</w:t>
      </w:r>
      <w:r>
        <w:rPr>
          <w:rFonts w:ascii="Bookman Old Style" w:eastAsia="Times New Roman" w:hAnsi="Bookman Old Style" w:cs="Times New Roman"/>
          <w:bCs/>
          <w:lang w:eastAsia="pl-PL"/>
        </w:rPr>
        <w:t>ła</w:t>
      </w:r>
      <w:r w:rsidRPr="00A3239C">
        <w:rPr>
          <w:rFonts w:ascii="Bookman Old Style" w:eastAsia="Times New Roman" w:hAnsi="Bookman Old Style" w:cs="Times New Roman"/>
          <w:bCs/>
          <w:lang w:eastAsia="pl-PL"/>
        </w:rPr>
        <w:t xml:space="preserve"> na umieszczeniu w pkt. 8.26  projektu uchwały Rady Powiatu w Elblągu w sprawie </w:t>
      </w:r>
      <w:r w:rsidRPr="00A3239C">
        <w:rPr>
          <w:rFonts w:ascii="Bookman Old Style" w:hAnsi="Bookman Old Style" w:cs="Times New Roman"/>
        </w:rPr>
        <w:t>wstąpienia Powiatu Elbląskiego do realizacji zadania pn.</w:t>
      </w:r>
      <w:r>
        <w:rPr>
          <w:rFonts w:ascii="Bookman Old Style" w:hAnsi="Bookman Old Style" w:cs="Times New Roman"/>
        </w:rPr>
        <w:t xml:space="preserve"> „Poprawa </w:t>
      </w:r>
      <w:r w:rsidRPr="00A3239C">
        <w:rPr>
          <w:rFonts w:ascii="Bookman Old Style" w:hAnsi="Bookman Old Style" w:cs="Times New Roman"/>
        </w:rPr>
        <w:t xml:space="preserve">bezpieczeństwa ruchu drogowego – przebudowa ul. Płk. Dąbka </w:t>
      </w:r>
      <w:r>
        <w:rPr>
          <w:rFonts w:ascii="Bookman Old Style" w:hAnsi="Bookman Old Style" w:cs="Times New Roman"/>
        </w:rPr>
        <w:t xml:space="preserve">                 </w:t>
      </w:r>
      <w:r w:rsidRPr="00A3239C">
        <w:rPr>
          <w:rFonts w:ascii="Bookman Old Style" w:hAnsi="Bookman Old Style" w:cs="Times New Roman"/>
        </w:rPr>
        <w:t>w Elblągu na odcinku od Al. Piłsudskiego do ul. Królewieckiej” w ramach prog</w:t>
      </w:r>
      <w:r w:rsidR="00ED196E">
        <w:rPr>
          <w:rFonts w:ascii="Bookman Old Style" w:hAnsi="Bookman Old Style" w:cs="Times New Roman"/>
        </w:rPr>
        <w:t>ramu wieloletniego pn. „Program</w:t>
      </w:r>
      <w:r w:rsidRPr="00A3239C">
        <w:rPr>
          <w:rFonts w:ascii="Bookman Old Style" w:hAnsi="Bookman Old Style" w:cs="Times New Roman"/>
        </w:rPr>
        <w:t xml:space="preserve"> rozwoju gminnej i powiatowej infrastruktury drogowej na lat</w:t>
      </w:r>
      <w:r w:rsidR="00ED196E">
        <w:rPr>
          <w:rFonts w:ascii="Bookman Old Style" w:hAnsi="Bookman Old Style" w:cs="Times New Roman"/>
        </w:rPr>
        <w:t xml:space="preserve">a 2016-2019” oraz zapewnienia  </w:t>
      </w:r>
      <w:r w:rsidRPr="00A3239C">
        <w:rPr>
          <w:rFonts w:ascii="Bookman Old Style" w:hAnsi="Bookman Old Style" w:cs="Times New Roman"/>
        </w:rPr>
        <w:t>wkładu finansowego wynikającego z umowy</w:t>
      </w:r>
      <w:r>
        <w:rPr>
          <w:rFonts w:ascii="Bookman Old Style" w:hAnsi="Bookman Old Style" w:cs="Times New Roman"/>
        </w:rPr>
        <w:t xml:space="preserve">      </w:t>
      </w:r>
      <w:r w:rsidR="00ED196E">
        <w:rPr>
          <w:rFonts w:ascii="Bookman Old Style" w:hAnsi="Bookman Old Style" w:cs="Times New Roman"/>
        </w:rPr>
        <w:t xml:space="preserve">       </w:t>
      </w:r>
      <w:r w:rsidRPr="00A3239C">
        <w:rPr>
          <w:rFonts w:ascii="Bookman Old Style" w:hAnsi="Bookman Old Style" w:cs="Times New Roman"/>
        </w:rPr>
        <w:t xml:space="preserve"> o partnerstwie z Gminą Miasto Elbląg</w:t>
      </w:r>
      <w:r>
        <w:rPr>
          <w:rFonts w:ascii="Bookman Old Style" w:hAnsi="Bookman Old Style" w:cs="Times New Roman"/>
        </w:rPr>
        <w:t>.</w:t>
      </w:r>
    </w:p>
    <w:p w:rsidR="00F92736" w:rsidRPr="00A3239C" w:rsidRDefault="00F92736" w:rsidP="00F92736">
      <w:pPr>
        <w:spacing w:line="360" w:lineRule="auto"/>
        <w:ind w:firstLine="567"/>
        <w:contextualSpacing/>
        <w:jc w:val="both"/>
        <w:rPr>
          <w:rFonts w:ascii="Bookman Old Style" w:hAnsi="Bookman Old Style" w:cs="Times New Roman"/>
        </w:rPr>
      </w:pPr>
      <w:r>
        <w:rPr>
          <w:rFonts w:ascii="Bookman Old Style" w:hAnsi="Bookman Old Style" w:cs="Times New Roman"/>
        </w:rPr>
        <w:lastRenderedPageBreak/>
        <w:t>Zaproponowana zmiana została przyjęta jednogłośnie, 16 głosami za.</w:t>
      </w:r>
    </w:p>
    <w:p w:rsidR="00F92736" w:rsidRDefault="00F92736" w:rsidP="00F92736">
      <w:pPr>
        <w:tabs>
          <w:tab w:val="num" w:pos="0"/>
        </w:tabs>
        <w:spacing w:after="0" w:line="360" w:lineRule="auto"/>
        <w:jc w:val="both"/>
        <w:rPr>
          <w:rFonts w:ascii="Bookman Old Style" w:eastAsia="Times New Roman" w:hAnsi="Bookman Old Style" w:cs="Times New Roman"/>
          <w:lang w:eastAsia="pl-PL"/>
        </w:rPr>
      </w:pPr>
    </w:p>
    <w:p w:rsidR="00F92736" w:rsidRPr="0078357F" w:rsidRDefault="00F92736" w:rsidP="00F92736">
      <w:pPr>
        <w:spacing w:line="360" w:lineRule="auto"/>
        <w:ind w:firstLine="709"/>
        <w:contextualSpacing/>
        <w:jc w:val="both"/>
        <w:rPr>
          <w:rFonts w:ascii="Bookman Old Style" w:hAnsi="Bookman Old Style" w:cs="Times New Roman"/>
        </w:rPr>
      </w:pPr>
      <w:r w:rsidRPr="0078357F">
        <w:rPr>
          <w:rFonts w:ascii="Bookman Old Style" w:eastAsia="Times New Roman" w:hAnsi="Bookman Old Style" w:cs="Times New Roman"/>
          <w:lang w:eastAsia="pl-PL"/>
        </w:rPr>
        <w:t>Druga zmiana dotyczy</w:t>
      </w:r>
      <w:r w:rsidR="00ED196E">
        <w:rPr>
          <w:rFonts w:ascii="Bookman Old Style" w:eastAsia="Times New Roman" w:hAnsi="Bookman Old Style" w:cs="Times New Roman"/>
          <w:lang w:eastAsia="pl-PL"/>
        </w:rPr>
        <w:t>ła</w:t>
      </w:r>
      <w:r w:rsidRPr="0078357F">
        <w:rPr>
          <w:rFonts w:ascii="Bookman Old Style" w:eastAsia="Times New Roman" w:hAnsi="Bookman Old Style" w:cs="Times New Roman"/>
          <w:lang w:eastAsia="pl-PL"/>
        </w:rPr>
        <w:t xml:space="preserve"> umieszczenia w pkt. 8.27. projektu uchwały Rady Powiatu w Elblągu w sprawie</w:t>
      </w:r>
      <w:r w:rsidRPr="0078357F">
        <w:rPr>
          <w:rFonts w:ascii="Bookman Old Style" w:hAnsi="Bookman Old Style" w:cs="Times New Roman"/>
        </w:rPr>
        <w:t xml:space="preserve"> przystąpienia Powiatu Elbląskiego do realizacji zadania pn. „Remont drogi wiejskiej w Chojnowie, Gmina Tolkmicko” w ramach programu wieloletniego pn. „Program rozwoju gminnej i powiatowej infrastruktury drogowej na lata 2016-2019” oraz zapewnienia wkładu finansowego wynikającego z umowy </w:t>
      </w:r>
      <w:r w:rsidRPr="0078357F">
        <w:rPr>
          <w:rFonts w:ascii="Bookman Old Style" w:hAnsi="Bookman Old Style" w:cs="Times New Roman"/>
        </w:rPr>
        <w:br/>
        <w:t>o partnerstwie z Gminą Tolkmicko</w:t>
      </w:r>
      <w:r>
        <w:rPr>
          <w:rFonts w:ascii="Bookman Old Style" w:hAnsi="Bookman Old Style" w:cs="Times New Roman"/>
        </w:rPr>
        <w:t>.</w:t>
      </w:r>
    </w:p>
    <w:p w:rsidR="00F92736" w:rsidRDefault="00F92736" w:rsidP="00F92736">
      <w:pPr>
        <w:tabs>
          <w:tab w:val="num" w:pos="0"/>
        </w:tabs>
        <w:spacing w:after="0" w:line="360" w:lineRule="auto"/>
        <w:jc w:val="both"/>
        <w:rPr>
          <w:rFonts w:ascii="Bookman Old Style" w:eastAsia="Times New Roman" w:hAnsi="Bookman Old Style" w:cs="Times New Roman"/>
          <w:lang w:eastAsia="pl-PL"/>
        </w:rPr>
      </w:pPr>
    </w:p>
    <w:p w:rsidR="00F92736" w:rsidRPr="00ED196E" w:rsidRDefault="00ED196E" w:rsidP="00ED196E">
      <w:pPr>
        <w:spacing w:line="360" w:lineRule="auto"/>
        <w:ind w:firstLine="567"/>
        <w:contextualSpacing/>
        <w:jc w:val="both"/>
        <w:rPr>
          <w:rFonts w:ascii="Bookman Old Style" w:hAnsi="Bookman Old Style" w:cs="Times New Roman"/>
        </w:rPr>
      </w:pPr>
      <w:r>
        <w:rPr>
          <w:rFonts w:ascii="Bookman Old Style" w:hAnsi="Bookman Old Style" w:cs="Times New Roman"/>
        </w:rPr>
        <w:t>Zaproponowana zmiana została przyjęta jednogłośnie, 16 głosami za.</w:t>
      </w:r>
    </w:p>
    <w:p w:rsidR="00F92736" w:rsidRDefault="00F92736" w:rsidP="00432CE1">
      <w:pPr>
        <w:spacing w:line="360" w:lineRule="auto"/>
        <w:jc w:val="both"/>
        <w:rPr>
          <w:rFonts w:ascii="Times New Roman" w:hAnsi="Times New Roman" w:cs="Times New Roman"/>
          <w:b/>
          <w:sz w:val="24"/>
          <w:szCs w:val="24"/>
        </w:rPr>
      </w:pPr>
    </w:p>
    <w:p w:rsidR="00432CE1" w:rsidRPr="006C1989" w:rsidRDefault="00432CE1" w:rsidP="00432CE1">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2.</w:t>
      </w:r>
    </w:p>
    <w:p w:rsidR="00432CE1" w:rsidRPr="006C1989" w:rsidRDefault="00432CE1" w:rsidP="00432CE1">
      <w:pPr>
        <w:spacing w:after="0" w:line="360" w:lineRule="auto"/>
        <w:jc w:val="both"/>
        <w:rPr>
          <w:rFonts w:ascii="Bookman Old Style" w:eastAsia="Times New Roman" w:hAnsi="Bookman Old Style" w:cs="Times New Roman"/>
          <w:b/>
          <w:lang w:eastAsia="pl-PL"/>
        </w:rPr>
      </w:pPr>
    </w:p>
    <w:p w:rsidR="00432CE1" w:rsidRDefault="00432CE1" w:rsidP="00ED196E">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 Przewo</w:t>
      </w:r>
      <w:r w:rsidR="00ED196E">
        <w:rPr>
          <w:rFonts w:ascii="Bookman Old Style" w:eastAsia="Times New Roman" w:hAnsi="Bookman Old Style" w:cs="Times New Roman"/>
          <w:lang w:eastAsia="pl-PL"/>
        </w:rPr>
        <w:t>dniczący przedstawił</w:t>
      </w:r>
      <w:r w:rsidRPr="006C1989">
        <w:rPr>
          <w:rFonts w:ascii="Bookman Old Style" w:eastAsia="Times New Roman" w:hAnsi="Bookman Old Style" w:cs="Times New Roman"/>
          <w:lang w:eastAsia="pl-PL"/>
        </w:rPr>
        <w:t xml:space="preserve"> porządek  obrad</w:t>
      </w:r>
      <w:r w:rsidR="00ED196E">
        <w:rPr>
          <w:rFonts w:ascii="Bookman Old Style" w:eastAsia="Times New Roman" w:hAnsi="Bookman Old Style" w:cs="Times New Roman"/>
          <w:lang w:eastAsia="pl-PL"/>
        </w:rPr>
        <w:t xml:space="preserve"> po wprowadzonych zmianach</w:t>
      </w:r>
      <w:r w:rsidRPr="006C1989">
        <w:rPr>
          <w:rFonts w:ascii="Bookman Old Style" w:eastAsia="Times New Roman" w:hAnsi="Bookman Old Style" w:cs="Times New Roman"/>
          <w:lang w:eastAsia="pl-PL"/>
        </w:rPr>
        <w:t>:</w:t>
      </w:r>
    </w:p>
    <w:p w:rsidR="00ED196E" w:rsidRPr="003D01C4" w:rsidRDefault="00ED196E" w:rsidP="00ED196E">
      <w:pPr>
        <w:tabs>
          <w:tab w:val="num" w:pos="0"/>
        </w:tabs>
        <w:spacing w:after="0" w:line="360" w:lineRule="auto"/>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 xml:space="preserve">1. Otwarcie Sesji. </w:t>
      </w:r>
    </w:p>
    <w:p w:rsidR="00ED196E" w:rsidRPr="003D01C4" w:rsidRDefault="00ED196E" w:rsidP="00ED196E">
      <w:pPr>
        <w:tabs>
          <w:tab w:val="num" w:pos="0"/>
        </w:tabs>
        <w:spacing w:after="0" w:line="360" w:lineRule="auto"/>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2. Przyjęcie porządku obrad Sesji.</w:t>
      </w:r>
    </w:p>
    <w:p w:rsidR="00ED196E" w:rsidRPr="003D01C4" w:rsidRDefault="00ED196E" w:rsidP="00ED196E">
      <w:pPr>
        <w:spacing w:after="0" w:line="360" w:lineRule="auto"/>
        <w:ind w:left="284" w:hanging="284"/>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3. Wręczenie stypendiów Starosty Elbląskiego  za osiągnięcia w nauce, sportowe                      i artystyczne dla uczniów szkół ponadgimnazjalnych powiatu elbląskiego za  II semestr roku szkolnego 2015/2016.</w:t>
      </w:r>
    </w:p>
    <w:p w:rsidR="00ED196E" w:rsidRPr="003D01C4" w:rsidRDefault="00ED196E" w:rsidP="00ED196E">
      <w:pPr>
        <w:tabs>
          <w:tab w:val="num" w:pos="0"/>
        </w:tabs>
        <w:spacing w:after="0" w:line="360" w:lineRule="auto"/>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4. Przyjęcie protokołu z XV Sesji Rady Powiatu w Elblągu.</w:t>
      </w:r>
    </w:p>
    <w:p w:rsidR="00ED196E" w:rsidRPr="003D01C4" w:rsidRDefault="00ED196E" w:rsidP="00ED196E">
      <w:pPr>
        <w:tabs>
          <w:tab w:val="num" w:pos="360"/>
        </w:tabs>
        <w:spacing w:after="0" w:line="360" w:lineRule="auto"/>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5. Interpelacje i zapytania Radnych.</w:t>
      </w:r>
    </w:p>
    <w:p w:rsidR="00ED196E" w:rsidRPr="003D01C4" w:rsidRDefault="00ED196E" w:rsidP="00ED196E">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6. Sprawozdanie  z działalności  Zarządu Powiatu w Elblągu za okres od  30 czerwca 2016 r. do 09 września 2016 r.</w:t>
      </w:r>
    </w:p>
    <w:p w:rsidR="00ED196E" w:rsidRPr="003D01C4" w:rsidRDefault="00ED196E" w:rsidP="00ED196E">
      <w:pPr>
        <w:tabs>
          <w:tab w:val="num" w:pos="-180"/>
        </w:tabs>
        <w:spacing w:after="0" w:line="360" w:lineRule="auto"/>
        <w:ind w:left="360" w:right="70" w:hanging="360"/>
        <w:jc w:val="both"/>
        <w:rPr>
          <w:rFonts w:ascii="Times New Roman" w:hAnsi="Times New Roman" w:cs="Times New Roman"/>
          <w:sz w:val="24"/>
          <w:szCs w:val="24"/>
        </w:rPr>
      </w:pPr>
      <w:r w:rsidRPr="003D01C4">
        <w:rPr>
          <w:rFonts w:ascii="Times New Roman" w:eastAsia="Times New Roman" w:hAnsi="Times New Roman" w:cs="Times New Roman"/>
          <w:sz w:val="24"/>
          <w:szCs w:val="24"/>
          <w:lang w:eastAsia="pl-PL"/>
        </w:rPr>
        <w:t xml:space="preserve">7.  </w:t>
      </w:r>
      <w:r w:rsidRPr="003D01C4">
        <w:rPr>
          <w:rFonts w:ascii="Times New Roman" w:hAnsi="Times New Roman" w:cs="Times New Roman"/>
          <w:sz w:val="24"/>
          <w:szCs w:val="24"/>
        </w:rPr>
        <w:t>Informacja o przebiegu wykonania budżetu Powiatu Elbląskiego oraz o kształtowaniu się Wieloletniej Prognozy Finansowej za I półrocze 2016 roku.</w:t>
      </w:r>
    </w:p>
    <w:p w:rsidR="00ED196E" w:rsidRPr="003D01C4" w:rsidRDefault="00ED196E" w:rsidP="00ED196E">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8. Projekty uchwał Rady Powiatu:</w:t>
      </w:r>
    </w:p>
    <w:p w:rsidR="00ED196E" w:rsidRPr="003D01C4" w:rsidRDefault="00ED196E" w:rsidP="00ED196E">
      <w:pPr>
        <w:tabs>
          <w:tab w:val="left" w:pos="709"/>
        </w:tabs>
        <w:spacing w:after="0" w:line="360" w:lineRule="auto"/>
        <w:ind w:left="709" w:hanging="567"/>
        <w:jc w:val="both"/>
        <w:rPr>
          <w:rFonts w:ascii="Times New Roman" w:hAnsi="Times New Roman" w:cs="Times New Roman"/>
          <w:sz w:val="24"/>
          <w:szCs w:val="24"/>
          <w:lang w:eastAsia="pl-PL"/>
        </w:rPr>
      </w:pPr>
      <w:r w:rsidRPr="003D01C4">
        <w:rPr>
          <w:rFonts w:ascii="Times New Roman" w:hAnsi="Times New Roman" w:cs="Times New Roman"/>
          <w:sz w:val="24"/>
          <w:szCs w:val="24"/>
        </w:rPr>
        <w:t xml:space="preserve">8.1. </w:t>
      </w:r>
      <w:r w:rsidRPr="003D01C4">
        <w:rPr>
          <w:rFonts w:ascii="Times New Roman" w:hAnsi="Times New Roman" w:cs="Times New Roman"/>
          <w:sz w:val="24"/>
          <w:szCs w:val="24"/>
          <w:lang w:eastAsia="pl-PL"/>
        </w:rPr>
        <w:t xml:space="preserve">projekt uchwały zmieniającej uchwałę Nr XI/87/2015 Rady Powiatu w Elblągu </w:t>
      </w:r>
      <w:r w:rsidRPr="003D01C4">
        <w:rPr>
          <w:rFonts w:ascii="Times New Roman" w:hAnsi="Times New Roman" w:cs="Times New Roman"/>
          <w:sz w:val="24"/>
          <w:szCs w:val="24"/>
          <w:lang w:eastAsia="pl-PL"/>
        </w:rPr>
        <w:br/>
        <w:t>z dnia 30 grudnia 2015 r. w sprawie uchwalenia  Wieloletniej Prognozy Finansowej Powiatu Elbląskiego  na lata 2016-2029.</w:t>
      </w:r>
    </w:p>
    <w:p w:rsidR="00ED196E" w:rsidRPr="003D01C4" w:rsidRDefault="00ED196E" w:rsidP="00ED196E">
      <w:pPr>
        <w:tabs>
          <w:tab w:val="left" w:pos="709"/>
        </w:tabs>
        <w:spacing w:after="0" w:line="360" w:lineRule="auto"/>
        <w:ind w:left="709" w:hanging="567"/>
        <w:jc w:val="both"/>
        <w:rPr>
          <w:rFonts w:ascii="Times New Roman" w:hAnsi="Times New Roman" w:cs="Times New Roman"/>
          <w:sz w:val="24"/>
          <w:szCs w:val="24"/>
          <w:lang w:eastAsia="pl-PL"/>
        </w:rPr>
      </w:pPr>
      <w:r w:rsidRPr="003D01C4">
        <w:rPr>
          <w:rFonts w:ascii="Times New Roman" w:hAnsi="Times New Roman" w:cs="Times New Roman"/>
          <w:sz w:val="24"/>
          <w:szCs w:val="24"/>
        </w:rPr>
        <w:t xml:space="preserve">8.2. </w:t>
      </w:r>
      <w:r w:rsidRPr="003D01C4">
        <w:rPr>
          <w:rFonts w:ascii="Times New Roman" w:hAnsi="Times New Roman" w:cs="Times New Roman"/>
          <w:sz w:val="24"/>
          <w:szCs w:val="24"/>
          <w:lang w:eastAsia="pl-PL"/>
        </w:rPr>
        <w:t xml:space="preserve">projekt uchwały zmieniającej uchwałę Nr XI/88/2015 Rady Powiatu w Elblągu </w:t>
      </w:r>
      <w:r w:rsidRPr="003D01C4">
        <w:rPr>
          <w:rFonts w:ascii="Times New Roman" w:hAnsi="Times New Roman" w:cs="Times New Roman"/>
          <w:sz w:val="24"/>
          <w:szCs w:val="24"/>
          <w:lang w:eastAsia="pl-PL"/>
        </w:rPr>
        <w:br/>
        <w:t>z dnia 30 grudnia 2015 r. w sprawie uchwalenia budżetu Powiatu Elbląskiego  na rok 2016.</w:t>
      </w:r>
    </w:p>
    <w:p w:rsidR="00ED196E" w:rsidRPr="003D01C4" w:rsidRDefault="00ED196E" w:rsidP="00ED196E">
      <w:pPr>
        <w:spacing w:before="100" w:after="100" w:line="360" w:lineRule="auto"/>
        <w:ind w:left="567" w:hanging="567"/>
        <w:jc w:val="both"/>
        <w:rPr>
          <w:rFonts w:ascii="Times New Roman" w:hAnsi="Times New Roman"/>
          <w:bCs/>
          <w:sz w:val="24"/>
          <w:szCs w:val="24"/>
        </w:rPr>
      </w:pPr>
      <w:r w:rsidRPr="003D01C4">
        <w:rPr>
          <w:rFonts w:ascii="Times New Roman" w:eastAsia="Times New Roman" w:hAnsi="Times New Roman" w:cs="Times New Roman"/>
          <w:sz w:val="24"/>
          <w:szCs w:val="24"/>
          <w:lang w:eastAsia="pl-PL"/>
        </w:rPr>
        <w:t xml:space="preserve">   8.3. </w:t>
      </w:r>
      <w:r w:rsidRPr="003D01C4">
        <w:rPr>
          <w:rFonts w:ascii="Times New Roman" w:hAnsi="Times New Roman" w:cs="Times New Roman"/>
          <w:sz w:val="24"/>
          <w:szCs w:val="24"/>
        </w:rPr>
        <w:t>w sprawie</w:t>
      </w:r>
      <w:r w:rsidR="0035076B">
        <w:rPr>
          <w:rFonts w:ascii="Times New Roman" w:hAnsi="Times New Roman"/>
          <w:bCs/>
          <w:sz w:val="24"/>
          <w:szCs w:val="24"/>
        </w:rPr>
        <w:t xml:space="preserve"> przyjęcia</w:t>
      </w:r>
      <w:r w:rsidRPr="003D01C4">
        <w:rPr>
          <w:rFonts w:ascii="Times New Roman" w:hAnsi="Times New Roman"/>
          <w:bCs/>
          <w:sz w:val="24"/>
          <w:szCs w:val="24"/>
        </w:rPr>
        <w:t xml:space="preserve">  raportu z realizacji „Programu Ochrony Środowiska dla powiatu elbląskiego obejmujący lata 2014-2015.” </w:t>
      </w:r>
    </w:p>
    <w:p w:rsidR="00ED196E" w:rsidRPr="003D01C4" w:rsidRDefault="00ED196E" w:rsidP="00ED196E">
      <w:pPr>
        <w:tabs>
          <w:tab w:val="left" w:pos="945"/>
        </w:tabs>
        <w:spacing w:after="0" w:line="360" w:lineRule="auto"/>
        <w:ind w:left="567" w:hanging="567"/>
        <w:jc w:val="both"/>
        <w:rPr>
          <w:rFonts w:ascii="Times New Roman" w:hAnsi="Times New Roman" w:cs="Times New Roman"/>
          <w:color w:val="000000" w:themeColor="text1"/>
          <w:sz w:val="24"/>
          <w:szCs w:val="24"/>
        </w:rPr>
      </w:pPr>
      <w:r w:rsidRPr="003D01C4">
        <w:rPr>
          <w:rFonts w:ascii="Times New Roman" w:hAnsi="Times New Roman" w:cs="Times New Roman"/>
          <w:sz w:val="24"/>
          <w:szCs w:val="24"/>
        </w:rPr>
        <w:lastRenderedPageBreak/>
        <w:t xml:space="preserve">   8.4.  </w:t>
      </w:r>
      <w:r w:rsidRPr="003D01C4">
        <w:rPr>
          <w:rFonts w:ascii="Times New Roman" w:hAnsi="Times New Roman" w:cs="Times New Roman"/>
          <w:bCs/>
          <w:sz w:val="24"/>
          <w:szCs w:val="24"/>
        </w:rPr>
        <w:t xml:space="preserve">w sprawie </w:t>
      </w:r>
      <w:r w:rsidRPr="003D01C4">
        <w:rPr>
          <w:rFonts w:ascii="Times New Roman" w:hAnsi="Times New Roman" w:cs="Times New Roman"/>
          <w:color w:val="000000" w:themeColor="text1"/>
          <w:sz w:val="24"/>
          <w:szCs w:val="24"/>
        </w:rPr>
        <w:t xml:space="preserve">udzielenia pomocy finansowej w formie dotacji celowej Gminie Tolkmicko na wykonanie dokumentu pn. „Strategia rozwoju portów i przystani morskich południowego brzegu Zalewu Wiślanego” wraz z prognozą oddziaływania </w:t>
      </w:r>
      <w:r w:rsidRPr="003D01C4">
        <w:rPr>
          <w:rFonts w:ascii="Times New Roman" w:hAnsi="Times New Roman" w:cs="Times New Roman"/>
          <w:color w:val="000000" w:themeColor="text1"/>
          <w:sz w:val="24"/>
          <w:szCs w:val="24"/>
        </w:rPr>
        <w:br/>
        <w:t>na środowisko.</w:t>
      </w:r>
    </w:p>
    <w:p w:rsidR="00ED196E" w:rsidRPr="003D01C4" w:rsidRDefault="00ED196E" w:rsidP="00ED196E">
      <w:pPr>
        <w:spacing w:after="0" w:line="360" w:lineRule="auto"/>
        <w:ind w:left="567" w:hanging="567"/>
        <w:jc w:val="both"/>
        <w:rPr>
          <w:rFonts w:ascii="Times New Roman" w:eastAsiaTheme="minorEastAsia" w:hAnsi="Times New Roman" w:cs="Times New Roman"/>
          <w:sz w:val="24"/>
          <w:szCs w:val="24"/>
          <w:lang w:eastAsia="pl-PL"/>
        </w:rPr>
      </w:pPr>
      <w:r w:rsidRPr="003D01C4">
        <w:rPr>
          <w:rFonts w:ascii="Times New Roman" w:eastAsiaTheme="minorEastAsia" w:hAnsi="Times New Roman" w:cs="Times New Roman"/>
          <w:color w:val="000000" w:themeColor="text1"/>
          <w:sz w:val="24"/>
          <w:szCs w:val="24"/>
          <w:lang w:eastAsia="pl-PL"/>
        </w:rPr>
        <w:t xml:space="preserve">   8.5. w sprawie </w:t>
      </w:r>
      <w:r w:rsidRPr="003D01C4">
        <w:rPr>
          <w:rFonts w:ascii="Times New Roman" w:eastAsiaTheme="minorEastAsia" w:hAnsi="Times New Roman" w:cs="Times New Roman"/>
          <w:sz w:val="24"/>
          <w:szCs w:val="24"/>
          <w:lang w:eastAsia="pl-PL"/>
        </w:rPr>
        <w:t>zaakceptowania Koncepcji architektonicznej oraz wyznaczenia kierunku działania Zarządu powiatu w Elblągu w celu zlecenia opracowania projektów budowlanych na zadanie „Podniesienie oferty edukacyjnej i turystyki wodnej Powiatu Elbląskiego poprzez budowę Stanicy Wodnej w Nadbrzeżu i budowę sali widowiskowo-sportowej w Zespole Szkół Ekonomicznych i Technicznych w Pasłęku”</w:t>
      </w:r>
    </w:p>
    <w:p w:rsidR="00ED196E" w:rsidRPr="003D01C4" w:rsidRDefault="00ED196E" w:rsidP="00ED196E">
      <w:pPr>
        <w:spacing w:before="100" w:after="100" w:line="360" w:lineRule="auto"/>
        <w:ind w:left="567" w:hanging="567"/>
        <w:jc w:val="both"/>
        <w:rPr>
          <w:rFonts w:ascii="Times New Roman" w:eastAsia="Times New Roman" w:hAnsi="Times New Roman" w:cs="Times New Roman"/>
          <w:bCs/>
          <w:sz w:val="24"/>
          <w:szCs w:val="24"/>
        </w:rPr>
      </w:pPr>
      <w:r w:rsidRPr="003D01C4">
        <w:rPr>
          <w:rFonts w:ascii="Times New Roman" w:eastAsia="Times New Roman" w:hAnsi="Times New Roman" w:cs="Times New Roman"/>
          <w:sz w:val="24"/>
          <w:szCs w:val="24"/>
          <w:lang w:eastAsia="pl-PL"/>
        </w:rPr>
        <w:t xml:space="preserve">     8.6. w sprawie zmiany uchwały Nr VII/53/99 Rady Powiatu w Elblągu z dnia 27 sierpnia 1999 r. w sprawie wyrażenia zgody na utworzenie Społecznej Straży Rybackiej przez Zarząd Okręgu Polskiego Związku Wędkarskiego w Elblągu oraz uchwalenia regulaminu tej straży.</w:t>
      </w:r>
    </w:p>
    <w:p w:rsidR="00ED196E" w:rsidRPr="003D01C4" w:rsidRDefault="00ED196E" w:rsidP="00ED196E">
      <w:pPr>
        <w:tabs>
          <w:tab w:val="left" w:pos="709"/>
        </w:tabs>
        <w:spacing w:after="0" w:line="360" w:lineRule="auto"/>
        <w:jc w:val="both"/>
        <w:rPr>
          <w:rFonts w:ascii="Times New Roman" w:eastAsia="Times New Roman" w:hAnsi="Times New Roman" w:cs="Times New Roman"/>
          <w:bCs/>
          <w:color w:val="000000"/>
          <w:sz w:val="24"/>
          <w:szCs w:val="24"/>
          <w:lang w:eastAsia="pl-PL"/>
        </w:rPr>
      </w:pPr>
      <w:r w:rsidRPr="003D01C4">
        <w:rPr>
          <w:rFonts w:ascii="Times New Roman" w:hAnsi="Times New Roman" w:cs="Times New Roman"/>
          <w:sz w:val="24"/>
          <w:szCs w:val="24"/>
        </w:rPr>
        <w:t xml:space="preserve">    8.7. w sprawie</w:t>
      </w:r>
      <w:r w:rsidRPr="003D01C4">
        <w:rPr>
          <w:rFonts w:ascii="Times New Roman" w:eastAsia="Times New Roman" w:hAnsi="Times New Roman" w:cs="Times New Roman"/>
          <w:bCs/>
          <w:color w:val="000000"/>
          <w:sz w:val="24"/>
          <w:szCs w:val="24"/>
          <w:lang w:eastAsia="pl-PL"/>
        </w:rPr>
        <w:t xml:space="preserve"> nadania statutu Domowi Pomocy Społecznej „Krokus” we Władysławowie. </w:t>
      </w:r>
    </w:p>
    <w:p w:rsidR="00ED196E" w:rsidRPr="003D01C4" w:rsidRDefault="00ED196E" w:rsidP="00ED196E">
      <w:pPr>
        <w:tabs>
          <w:tab w:val="left" w:pos="567"/>
        </w:tabs>
        <w:spacing w:after="0" w:line="360" w:lineRule="auto"/>
        <w:ind w:left="709" w:hanging="567"/>
        <w:jc w:val="both"/>
        <w:rPr>
          <w:rFonts w:ascii="Times New Roman" w:hAnsi="Times New Roman" w:cs="Times New Roman"/>
          <w:sz w:val="24"/>
          <w:szCs w:val="24"/>
        </w:rPr>
      </w:pPr>
      <w:r w:rsidRPr="003D01C4">
        <w:rPr>
          <w:rFonts w:ascii="Times New Roman" w:hAnsi="Times New Roman" w:cs="Times New Roman"/>
          <w:sz w:val="24"/>
          <w:szCs w:val="24"/>
        </w:rPr>
        <w:t xml:space="preserve"> 8.8. w sprawie uchwalenia Statutu Domu Pomocy Społecznej w Tolkmicku.</w:t>
      </w:r>
    </w:p>
    <w:p w:rsidR="00ED196E" w:rsidRPr="003D01C4" w:rsidRDefault="00ED196E" w:rsidP="00ED196E">
      <w:pPr>
        <w:spacing w:before="120" w:after="120" w:line="360" w:lineRule="auto"/>
        <w:ind w:right="-108"/>
        <w:jc w:val="both"/>
        <w:rPr>
          <w:rFonts w:ascii="Times New Roman" w:eastAsia="Times New Roman" w:hAnsi="Times New Roman" w:cs="Times New Roman"/>
          <w:bCs/>
          <w:sz w:val="24"/>
          <w:szCs w:val="24"/>
          <w:lang w:eastAsia="pl-PL"/>
        </w:rPr>
      </w:pPr>
      <w:r w:rsidRPr="003D01C4">
        <w:rPr>
          <w:rFonts w:ascii="Times New Roman" w:hAnsi="Times New Roman" w:cs="Times New Roman"/>
          <w:sz w:val="24"/>
          <w:szCs w:val="24"/>
          <w:lang w:eastAsia="pl-PL"/>
        </w:rPr>
        <w:t xml:space="preserve">   8.9. </w:t>
      </w:r>
      <w:r w:rsidRPr="003D01C4">
        <w:rPr>
          <w:rFonts w:ascii="Times New Roman" w:hAnsi="Times New Roman" w:cs="Times New Roman"/>
          <w:sz w:val="24"/>
          <w:szCs w:val="24"/>
        </w:rPr>
        <w:t xml:space="preserve">w sprawie nadania statutu Domowi Pomocy Społecznej w </w:t>
      </w:r>
      <w:proofErr w:type="spellStart"/>
      <w:r w:rsidRPr="003D01C4">
        <w:rPr>
          <w:rFonts w:ascii="Times New Roman" w:hAnsi="Times New Roman" w:cs="Times New Roman"/>
          <w:sz w:val="24"/>
          <w:szCs w:val="24"/>
        </w:rPr>
        <w:t>Rangórach</w:t>
      </w:r>
      <w:proofErr w:type="spellEnd"/>
      <w:r w:rsidRPr="003D01C4">
        <w:rPr>
          <w:rFonts w:ascii="Times New Roman" w:hAnsi="Times New Roman" w:cs="Times New Roman"/>
          <w:sz w:val="24"/>
          <w:szCs w:val="24"/>
        </w:rPr>
        <w:t>.</w:t>
      </w:r>
    </w:p>
    <w:p w:rsidR="00ED196E" w:rsidRPr="003D01C4" w:rsidRDefault="00ED196E" w:rsidP="00ED196E">
      <w:pPr>
        <w:spacing w:line="360" w:lineRule="auto"/>
        <w:ind w:left="567" w:hanging="567"/>
        <w:jc w:val="both"/>
        <w:rPr>
          <w:rFonts w:ascii="Times New Roman" w:hAnsi="Times New Roman" w:cs="Times New Roman"/>
        </w:rPr>
      </w:pPr>
      <w:r w:rsidRPr="003D01C4">
        <w:rPr>
          <w:rFonts w:ascii="Times New Roman" w:hAnsi="Times New Roman" w:cs="Times New Roman"/>
          <w:sz w:val="24"/>
          <w:szCs w:val="24"/>
        </w:rPr>
        <w:t xml:space="preserve">   8.10. w sprawie</w:t>
      </w:r>
      <w:r w:rsidRPr="003D01C4">
        <w:rPr>
          <w:rFonts w:ascii="Times New Roman" w:hAnsi="Times New Roman" w:cs="Times New Roman"/>
        </w:rPr>
        <w:t xml:space="preserve"> wyrażenia zgody na nabycie przez Powiat Elbląski  prawa własności  nieruchomości oznaczonej w ewidencji gruntów i budynków jako działka nr  88/23, położonej w  obrębie Suchacz, gmina Tolkmicko.</w:t>
      </w:r>
    </w:p>
    <w:p w:rsidR="00ED196E" w:rsidRPr="003D01C4" w:rsidRDefault="00ED196E" w:rsidP="00ED196E">
      <w:pPr>
        <w:spacing w:line="360" w:lineRule="auto"/>
        <w:ind w:left="567" w:hanging="567"/>
        <w:jc w:val="both"/>
        <w:rPr>
          <w:rFonts w:ascii="Times New Roman" w:hAnsi="Times New Roman" w:cs="Times New Roman"/>
        </w:rPr>
      </w:pPr>
      <w:r w:rsidRPr="003D01C4">
        <w:rPr>
          <w:rFonts w:ascii="Times New Roman" w:hAnsi="Times New Roman" w:cs="Times New Roman"/>
        </w:rPr>
        <w:t xml:space="preserve">   8.11. projekt uchwały zmieniający uchwałę w sprawie ustalenia rozkładu godzin aptek ogólnodostępnych na terenie Powiatu Elbląskiego.</w:t>
      </w:r>
    </w:p>
    <w:p w:rsidR="00ED196E" w:rsidRPr="003D01C4" w:rsidRDefault="00ED196E" w:rsidP="00ED196E">
      <w:pPr>
        <w:spacing w:line="360" w:lineRule="auto"/>
        <w:ind w:left="567" w:hanging="567"/>
        <w:rPr>
          <w:rFonts w:ascii="Times New Roman" w:hAnsi="Times New Roman" w:cs="Times New Roman"/>
          <w:sz w:val="23"/>
          <w:szCs w:val="23"/>
        </w:rPr>
      </w:pPr>
      <w:r w:rsidRPr="003D01C4">
        <w:rPr>
          <w:rFonts w:ascii="Times New Roman" w:hAnsi="Times New Roman" w:cs="Times New Roman"/>
        </w:rPr>
        <w:t xml:space="preserve">  8.12. </w:t>
      </w:r>
      <w:r w:rsidRPr="003D01C4">
        <w:rPr>
          <w:rFonts w:ascii="Times New Roman" w:hAnsi="Times New Roman" w:cs="Times New Roman"/>
          <w:sz w:val="23"/>
          <w:szCs w:val="23"/>
        </w:rPr>
        <w:t>w sprawie zajęcia stanowiska dotyczącego poparcia Powiatu Braniewskiego w działaniach zmierzających do przejęcia na własność Powiatu Braniewskiego linii kolejowej Nr 254 Tropy Elbląskie – Braniewo na odcinku położonym na terenie Powiatu Elbląskiego.</w:t>
      </w:r>
    </w:p>
    <w:p w:rsidR="00ED196E" w:rsidRPr="003D01C4" w:rsidRDefault="00ED196E" w:rsidP="00ED196E">
      <w:pPr>
        <w:spacing w:after="0" w:line="360" w:lineRule="auto"/>
        <w:ind w:left="567" w:hanging="567"/>
        <w:jc w:val="both"/>
        <w:rPr>
          <w:rFonts w:ascii="Times New Roman" w:eastAsiaTheme="minorEastAsia" w:hAnsi="Times New Roman" w:cs="Times New Roman"/>
          <w:sz w:val="24"/>
          <w:szCs w:val="24"/>
          <w:lang w:eastAsia="pl-PL"/>
        </w:rPr>
      </w:pPr>
      <w:r w:rsidRPr="003D01C4">
        <w:rPr>
          <w:rFonts w:ascii="Times New Roman" w:eastAsiaTheme="minorEastAsia" w:hAnsi="Times New Roman" w:cs="Times New Roman"/>
          <w:sz w:val="24"/>
          <w:szCs w:val="24"/>
          <w:lang w:eastAsia="pl-PL"/>
        </w:rPr>
        <w:t xml:space="preserve">  8.13. w sprawie</w:t>
      </w:r>
      <w:r w:rsidRPr="003D01C4">
        <w:rPr>
          <w:rFonts w:ascii="Times New Roman" w:eastAsiaTheme="minorEastAsia" w:hAnsi="Times New Roman"/>
          <w:sz w:val="24"/>
          <w:szCs w:val="24"/>
          <w:lang w:eastAsia="pl-PL"/>
        </w:rPr>
        <w:t xml:space="preserve"> </w:t>
      </w:r>
      <w:r w:rsidRPr="003D01C4">
        <w:rPr>
          <w:rFonts w:ascii="Times New Roman" w:eastAsia="Times New Roman" w:hAnsi="Times New Roman" w:cs="Times New Roman"/>
          <w:bCs/>
          <w:sz w:val="24"/>
          <w:szCs w:val="24"/>
          <w:lang w:eastAsia="pl-PL"/>
        </w:rPr>
        <w:t xml:space="preserve"> </w:t>
      </w:r>
      <w:r w:rsidRPr="003D01C4">
        <w:rPr>
          <w:rFonts w:ascii="Times New Roman" w:eastAsiaTheme="minorEastAsia" w:hAnsi="Times New Roman" w:cs="Times New Roman"/>
          <w:sz w:val="24"/>
          <w:szCs w:val="24"/>
          <w:lang w:eastAsia="pl-PL"/>
        </w:rPr>
        <w:t>przystąpienia Powiatu Elbląskiego do realizacji zadania pn. ”Przebudowa drogi powiatowej nr 1161N Granica powiatu – Dobry – Krykajny (DW 513)” w ramach programu wieloletniego pn. „Program rozwoju gminnej i powiatowej infrastruktury drogowej na lata 2016–2019” w partnerstwie z Gminą Godkowo.</w:t>
      </w:r>
    </w:p>
    <w:p w:rsidR="00ED196E" w:rsidRPr="003D01C4" w:rsidRDefault="00ED196E" w:rsidP="00ED196E">
      <w:pPr>
        <w:spacing w:after="0" w:line="360" w:lineRule="auto"/>
        <w:ind w:left="567" w:hanging="567"/>
        <w:jc w:val="both"/>
        <w:rPr>
          <w:rFonts w:ascii="Times New Roman" w:eastAsiaTheme="minorEastAsia" w:hAnsi="Times New Roman" w:cs="Times New Roman"/>
          <w:sz w:val="24"/>
          <w:szCs w:val="24"/>
          <w:lang w:eastAsia="pl-PL"/>
        </w:rPr>
      </w:pPr>
      <w:r w:rsidRPr="003D01C4">
        <w:rPr>
          <w:rFonts w:ascii="Times New Roman" w:eastAsiaTheme="minorEastAsia" w:hAnsi="Times New Roman" w:cs="Times New Roman"/>
          <w:sz w:val="24"/>
          <w:szCs w:val="24"/>
          <w:lang w:eastAsia="pl-PL"/>
        </w:rPr>
        <w:t xml:space="preserve">   8.14. w sprawie </w:t>
      </w:r>
      <w:r w:rsidRPr="003D01C4">
        <w:rPr>
          <w:rFonts w:ascii="Times New Roman" w:eastAsiaTheme="minorEastAsia" w:hAnsi="Times New Roman" w:cs="Times New Roman"/>
          <w:lang w:eastAsia="pl-PL"/>
        </w:rPr>
        <w:t>przystąpienia Powiatu Elbląskiego do realizacji zadania pn. ”Przebudowa drogi powiatowej nr 1120N (Stare Pole) Gr. Woj.- Fiszewo – Gronowo Elbląskie – Jesionno (odcinek od torów kolejowych w Oleśnie do skrzyżowania z drogą powiatową nr 1103N w Gronowie Elbląskim)” w ramach programu wieloletniego pn. „Program rozwoju gminnej i powiatowej infrastruktury drogowej na lata 2016–2019” w partnerstwie z Gminą Gronowo Elbląskie.</w:t>
      </w:r>
    </w:p>
    <w:p w:rsidR="00ED196E" w:rsidRPr="003D01C4" w:rsidRDefault="00ED196E" w:rsidP="00ED196E">
      <w:pPr>
        <w:shd w:val="clear" w:color="auto" w:fill="FFFFFF"/>
        <w:spacing w:line="360" w:lineRule="auto"/>
        <w:ind w:left="567" w:hanging="561"/>
        <w:jc w:val="both"/>
        <w:rPr>
          <w:rFonts w:ascii="Times New Roman" w:hAnsi="Times New Roman" w:cs="Times New Roman"/>
          <w:iCs/>
          <w:spacing w:val="1"/>
          <w:sz w:val="24"/>
          <w:szCs w:val="24"/>
        </w:rPr>
      </w:pPr>
      <w:r w:rsidRPr="003D01C4">
        <w:rPr>
          <w:rFonts w:ascii="Times New Roman" w:eastAsia="Times New Roman" w:hAnsi="Times New Roman" w:cs="Times New Roman"/>
          <w:bCs/>
          <w:sz w:val="24"/>
          <w:szCs w:val="24"/>
        </w:rPr>
        <w:lastRenderedPageBreak/>
        <w:t xml:space="preserve">   8.15. </w:t>
      </w:r>
      <w:r w:rsidRPr="003D01C4">
        <w:rPr>
          <w:rFonts w:ascii="Times New Roman" w:hAnsi="Times New Roman" w:cs="Times New Roman"/>
        </w:rPr>
        <w:t>w sprawie</w:t>
      </w:r>
      <w:r w:rsidRPr="003D01C4">
        <w:rPr>
          <w:rFonts w:ascii="Times New Roman" w:hAnsi="Times New Roman" w:cs="Times New Roman"/>
          <w:b/>
          <w:i/>
          <w:iCs/>
          <w:sz w:val="24"/>
          <w:szCs w:val="24"/>
        </w:rPr>
        <w:t xml:space="preserve"> </w:t>
      </w:r>
      <w:r w:rsidRPr="003D01C4">
        <w:rPr>
          <w:rFonts w:ascii="Times New Roman" w:hAnsi="Times New Roman" w:cs="Times New Roman"/>
          <w:iCs/>
          <w:sz w:val="24"/>
          <w:szCs w:val="24"/>
        </w:rPr>
        <w:t xml:space="preserve">pozbawienia kategorii </w:t>
      </w:r>
      <w:r w:rsidRPr="003D01C4">
        <w:rPr>
          <w:rFonts w:ascii="Times New Roman" w:hAnsi="Times New Roman" w:cs="Times New Roman"/>
          <w:sz w:val="24"/>
          <w:szCs w:val="24"/>
        </w:rPr>
        <w:t xml:space="preserve">drogi powiatowej nr 1138N (działki nr 61/1, 61/2, 64 obręb Czechowo, część działki nr 194 obręb Gronowo Górne), oraz części drogi nr 1150N, w m. Komorowo Żuławskie (działki nr 502, 503, 593, 597, 665, 669 obręb Komorowo Żuławskie) </w:t>
      </w:r>
      <w:r w:rsidRPr="003D01C4">
        <w:rPr>
          <w:rFonts w:ascii="Times New Roman" w:hAnsi="Times New Roman" w:cs="Times New Roman"/>
          <w:iCs/>
          <w:sz w:val="24"/>
          <w:szCs w:val="24"/>
        </w:rPr>
        <w:t>i zaliczenia ich do kategorii dróg gminnych.</w:t>
      </w:r>
    </w:p>
    <w:p w:rsidR="00ED196E" w:rsidRPr="003D01C4" w:rsidRDefault="00ED196E" w:rsidP="00ED196E">
      <w:pPr>
        <w:shd w:val="clear" w:color="auto" w:fill="FFFFFF"/>
        <w:spacing w:line="360" w:lineRule="auto"/>
        <w:ind w:left="567" w:hanging="561"/>
        <w:jc w:val="both"/>
        <w:rPr>
          <w:rFonts w:ascii="Times New Roman" w:hAnsi="Times New Roman" w:cs="Times New Roman"/>
          <w:iCs/>
          <w:color w:val="323232"/>
          <w:spacing w:val="1"/>
          <w:sz w:val="24"/>
          <w:szCs w:val="24"/>
        </w:rPr>
      </w:pPr>
      <w:r w:rsidRPr="003D01C4">
        <w:rPr>
          <w:rFonts w:ascii="Times New Roman" w:hAnsi="Times New Roman" w:cs="Times New Roman"/>
          <w:sz w:val="24"/>
          <w:szCs w:val="24"/>
        </w:rPr>
        <w:t xml:space="preserve">    8.16. w sprawie </w:t>
      </w:r>
      <w:r w:rsidRPr="003D01C4">
        <w:rPr>
          <w:rFonts w:ascii="Times New Roman" w:hAnsi="Times New Roman" w:cs="Times New Roman"/>
          <w:iCs/>
          <w:color w:val="323232"/>
          <w:sz w:val="24"/>
          <w:szCs w:val="24"/>
        </w:rPr>
        <w:t>pozbawienia kategorii drogi powiatowej nr 1151N odcinka droga krajowa S7 (węzeł Pasłęk Północ)- Kalsk- Krosno (działka nr 3/1 obręb Zielony Grąd oraz działka nr 90/2 obręb Krosno) i zaliczenia jej do kategorii drogi wojewódzkiej.</w:t>
      </w:r>
    </w:p>
    <w:p w:rsidR="00ED196E" w:rsidRPr="003D01C4" w:rsidRDefault="00ED196E" w:rsidP="00ED196E">
      <w:pPr>
        <w:spacing w:before="120" w:after="120" w:line="360" w:lineRule="auto"/>
        <w:ind w:left="709" w:hanging="425"/>
        <w:jc w:val="both"/>
        <w:rPr>
          <w:rFonts w:ascii="Times New Roman" w:hAnsi="Times New Roman" w:cs="Times New Roman"/>
          <w:sz w:val="24"/>
          <w:szCs w:val="24"/>
        </w:rPr>
      </w:pPr>
      <w:r w:rsidRPr="003D01C4">
        <w:rPr>
          <w:rFonts w:ascii="Times New Roman" w:hAnsi="Times New Roman" w:cs="Times New Roman"/>
          <w:sz w:val="24"/>
          <w:szCs w:val="24"/>
        </w:rPr>
        <w:t>8.17. w sprawie  pozbawienia dróg powiatowych, ulic: Długa, Elbląska, 3-go Maja, Polna, Strażacka, Ogrodowa, Wiosenna, Konopnickiej w mieście Pasłęku, kategorii dróg powiatowych.</w:t>
      </w:r>
    </w:p>
    <w:p w:rsidR="00ED196E" w:rsidRPr="003D01C4" w:rsidRDefault="00ED196E" w:rsidP="00ED196E">
      <w:pPr>
        <w:shd w:val="clear" w:color="auto" w:fill="FFFFFF"/>
        <w:spacing w:line="276" w:lineRule="auto"/>
        <w:rPr>
          <w:rFonts w:ascii="Times New Roman" w:hAnsi="Times New Roman" w:cs="Times New Roman"/>
          <w:iCs/>
          <w:sz w:val="24"/>
          <w:szCs w:val="24"/>
        </w:rPr>
      </w:pPr>
      <w:r w:rsidRPr="003D01C4">
        <w:rPr>
          <w:rFonts w:ascii="Times New Roman" w:hAnsi="Times New Roman" w:cs="Times New Roman"/>
          <w:sz w:val="24"/>
          <w:szCs w:val="24"/>
        </w:rPr>
        <w:t xml:space="preserve">    8. 18. w sprawie </w:t>
      </w:r>
      <w:r w:rsidRPr="003D01C4">
        <w:rPr>
          <w:rFonts w:ascii="Times New Roman" w:hAnsi="Times New Roman" w:cs="Times New Roman"/>
          <w:iCs/>
          <w:sz w:val="24"/>
          <w:szCs w:val="24"/>
        </w:rPr>
        <w:t>zaliczenia dróg do kategorii dróg powiatowych.</w:t>
      </w:r>
    </w:p>
    <w:p w:rsidR="00ED196E" w:rsidRPr="003D01C4" w:rsidRDefault="00ED196E" w:rsidP="00ED196E">
      <w:pPr>
        <w:shd w:val="clear" w:color="auto" w:fill="FFFFFF"/>
        <w:spacing w:line="276" w:lineRule="auto"/>
        <w:rPr>
          <w:rFonts w:ascii="Times New Roman" w:hAnsi="Times New Roman" w:cs="Times New Roman"/>
          <w:iCs/>
          <w:spacing w:val="1"/>
          <w:sz w:val="24"/>
          <w:szCs w:val="24"/>
        </w:rPr>
      </w:pPr>
      <w:r w:rsidRPr="003D01C4">
        <w:rPr>
          <w:rFonts w:ascii="Times New Roman" w:hAnsi="Times New Roman" w:cs="Times New Roman"/>
          <w:iCs/>
          <w:sz w:val="24"/>
          <w:szCs w:val="24"/>
        </w:rPr>
        <w:t xml:space="preserve">    8.19. w sprawie zaliczenia dróg do kategorii dróg powiatowych.</w:t>
      </w:r>
    </w:p>
    <w:p w:rsidR="00ED196E" w:rsidRPr="003D01C4" w:rsidRDefault="00ED196E" w:rsidP="00ED196E">
      <w:pPr>
        <w:jc w:val="both"/>
        <w:rPr>
          <w:rFonts w:ascii="Times New Roman" w:hAnsi="Times New Roman" w:cs="Times New Roman"/>
          <w:sz w:val="24"/>
          <w:szCs w:val="24"/>
        </w:rPr>
      </w:pPr>
      <w:r w:rsidRPr="003D01C4">
        <w:rPr>
          <w:rFonts w:ascii="Times New Roman" w:hAnsi="Times New Roman" w:cs="Times New Roman"/>
          <w:sz w:val="24"/>
          <w:szCs w:val="24"/>
        </w:rPr>
        <w:t xml:space="preserve">    8.20. w sprawie nadania Odznaki Honorowej Zasłużonego dla Powiatu Elbląskiego.</w:t>
      </w:r>
    </w:p>
    <w:p w:rsidR="00ED196E" w:rsidRPr="003D01C4" w:rsidRDefault="00ED196E" w:rsidP="00ED196E">
      <w:pPr>
        <w:jc w:val="both"/>
        <w:rPr>
          <w:rFonts w:ascii="Times New Roman" w:hAnsi="Times New Roman" w:cs="Times New Roman"/>
          <w:sz w:val="24"/>
          <w:szCs w:val="24"/>
        </w:rPr>
      </w:pPr>
      <w:r w:rsidRPr="003D01C4">
        <w:rPr>
          <w:rFonts w:ascii="Times New Roman" w:hAnsi="Times New Roman" w:cs="Times New Roman"/>
          <w:sz w:val="24"/>
          <w:szCs w:val="24"/>
        </w:rPr>
        <w:t xml:space="preserve">    8.21. w sprawie </w:t>
      </w:r>
      <w:r w:rsidRPr="003D01C4">
        <w:rPr>
          <w:rFonts w:ascii="Times New Roman" w:hAnsi="Times New Roman" w:cs="Times New Roman"/>
          <w:bCs/>
          <w:sz w:val="24"/>
          <w:szCs w:val="24"/>
        </w:rPr>
        <w:t xml:space="preserve"> </w:t>
      </w:r>
      <w:r w:rsidRPr="003D01C4">
        <w:rPr>
          <w:rFonts w:ascii="Times New Roman" w:hAnsi="Times New Roman" w:cs="Times New Roman"/>
          <w:sz w:val="24"/>
          <w:szCs w:val="24"/>
        </w:rPr>
        <w:t>nadania Odznaki Honorowej Zasłużonego dla Powiatu Elbląskiego.</w:t>
      </w:r>
    </w:p>
    <w:p w:rsidR="00ED196E" w:rsidRPr="003D01C4" w:rsidRDefault="00ED196E" w:rsidP="00ED196E">
      <w:pPr>
        <w:jc w:val="both"/>
        <w:rPr>
          <w:rFonts w:ascii="Times New Roman" w:hAnsi="Times New Roman" w:cs="Times New Roman"/>
          <w:sz w:val="24"/>
          <w:szCs w:val="24"/>
        </w:rPr>
      </w:pPr>
      <w:r w:rsidRPr="003D01C4">
        <w:rPr>
          <w:rFonts w:ascii="Times New Roman" w:hAnsi="Times New Roman" w:cs="Times New Roman"/>
          <w:bCs/>
          <w:sz w:val="24"/>
          <w:szCs w:val="24"/>
        </w:rPr>
        <w:t xml:space="preserve">    8.22. w sprawie</w:t>
      </w:r>
      <w:r w:rsidRPr="003D01C4">
        <w:rPr>
          <w:rFonts w:ascii="Times New Roman" w:hAnsi="Times New Roman" w:cs="Times New Roman"/>
          <w:sz w:val="24"/>
          <w:szCs w:val="24"/>
        </w:rPr>
        <w:t xml:space="preserve"> nadania Odznaki Honorowej Zasłużonego dla Powiatu Elbląskiego.</w:t>
      </w:r>
    </w:p>
    <w:p w:rsidR="00ED196E" w:rsidRPr="003D01C4" w:rsidRDefault="00ED196E" w:rsidP="00ED196E">
      <w:pPr>
        <w:jc w:val="both"/>
        <w:rPr>
          <w:rFonts w:ascii="Times New Roman" w:hAnsi="Times New Roman" w:cs="Times New Roman"/>
          <w:sz w:val="24"/>
          <w:szCs w:val="24"/>
        </w:rPr>
      </w:pPr>
      <w:r w:rsidRPr="003D01C4">
        <w:rPr>
          <w:rFonts w:ascii="Times New Roman" w:hAnsi="Times New Roman" w:cs="Times New Roman"/>
          <w:bCs/>
          <w:sz w:val="24"/>
          <w:szCs w:val="24"/>
        </w:rPr>
        <w:t xml:space="preserve">    8.23. w sprawie</w:t>
      </w:r>
      <w:r w:rsidRPr="003D01C4">
        <w:rPr>
          <w:rFonts w:ascii="Times New Roman" w:hAnsi="Times New Roman" w:cs="Times New Roman"/>
          <w:sz w:val="24"/>
          <w:szCs w:val="24"/>
        </w:rPr>
        <w:t xml:space="preserve"> nadania Odznaki Honorowej Zasłużonego dla Powiatu Elbląskiego.</w:t>
      </w:r>
    </w:p>
    <w:p w:rsidR="00ED196E" w:rsidRPr="003D01C4" w:rsidRDefault="00ED196E" w:rsidP="00ED196E">
      <w:pPr>
        <w:jc w:val="both"/>
        <w:rPr>
          <w:rFonts w:ascii="Times New Roman" w:hAnsi="Times New Roman" w:cs="Times New Roman"/>
          <w:sz w:val="24"/>
          <w:szCs w:val="24"/>
        </w:rPr>
      </w:pPr>
      <w:r w:rsidRPr="003D01C4">
        <w:rPr>
          <w:rFonts w:ascii="Times New Roman" w:hAnsi="Times New Roman" w:cs="Times New Roman"/>
          <w:sz w:val="24"/>
          <w:szCs w:val="24"/>
        </w:rPr>
        <w:t xml:space="preserve">    8.24. w sprawie nadania Odznaki Honorowej Zasłużonego dla Powiatu Elbląskiego.</w:t>
      </w:r>
    </w:p>
    <w:p w:rsidR="00ED196E" w:rsidRDefault="00ED196E" w:rsidP="00ED196E">
      <w:pPr>
        <w:jc w:val="both"/>
        <w:rPr>
          <w:rFonts w:ascii="Times New Roman" w:hAnsi="Times New Roman" w:cs="Times New Roman"/>
          <w:sz w:val="24"/>
          <w:szCs w:val="24"/>
        </w:rPr>
      </w:pPr>
      <w:r w:rsidRPr="003D01C4">
        <w:rPr>
          <w:rFonts w:ascii="Times New Roman" w:hAnsi="Times New Roman" w:cs="Times New Roman"/>
          <w:sz w:val="24"/>
          <w:szCs w:val="24"/>
        </w:rPr>
        <w:t xml:space="preserve">    8.25. w sprawie nadania Odznaki Honorowej Zasłużonego dla Powiatu Elbląskiego.</w:t>
      </w:r>
    </w:p>
    <w:p w:rsidR="00ED196E" w:rsidRDefault="00ED196E" w:rsidP="00ED196E">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8.26. </w:t>
      </w:r>
      <w:r w:rsidRPr="0078357F">
        <w:rPr>
          <w:rFonts w:ascii="Times New Roman" w:eastAsia="Times New Roman" w:hAnsi="Times New Roman" w:cs="Times New Roman"/>
          <w:bCs/>
          <w:sz w:val="24"/>
          <w:szCs w:val="24"/>
          <w:lang w:eastAsia="pl-PL"/>
        </w:rPr>
        <w:t xml:space="preserve">w sprawie </w:t>
      </w:r>
      <w:r w:rsidRPr="0078357F">
        <w:rPr>
          <w:rFonts w:ascii="Times New Roman" w:hAnsi="Times New Roman" w:cs="Times New Roman"/>
          <w:sz w:val="24"/>
          <w:szCs w:val="24"/>
        </w:rPr>
        <w:t>wstąpienia Powiatu Elbląskiego do realizacji zadania pn. „Poprawa bezpieczeństwa ruchu drogowego – przebudowa ul. Płk. Dąbka  w Elblągu na odcinku od Al. Piłsudskiego do ul. Królewieckiej” w ramach programu wieloletniego pn. „Programu rozwoju gminnej i powiatowej infrastruktury drogowej na lata 2016-2019” oraz zapewnienia   wkładu finansowego wynikającego z umowy</w:t>
      </w:r>
      <w:r>
        <w:rPr>
          <w:rFonts w:ascii="Times New Roman" w:hAnsi="Times New Roman" w:cs="Times New Roman"/>
          <w:sz w:val="24"/>
          <w:szCs w:val="24"/>
        </w:rPr>
        <w:t xml:space="preserve">  </w:t>
      </w:r>
      <w:r w:rsidRPr="0078357F">
        <w:rPr>
          <w:rFonts w:ascii="Times New Roman" w:hAnsi="Times New Roman" w:cs="Times New Roman"/>
          <w:sz w:val="24"/>
          <w:szCs w:val="24"/>
        </w:rPr>
        <w:t>o partnerstwie z Gminą Miasto Elbląg.</w:t>
      </w:r>
    </w:p>
    <w:p w:rsidR="00ED196E" w:rsidRPr="003D01C4" w:rsidRDefault="00ED196E" w:rsidP="00ED196E">
      <w:pPr>
        <w:spacing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8.27. w sprawie </w:t>
      </w:r>
      <w:r w:rsidRPr="0078357F">
        <w:rPr>
          <w:rFonts w:ascii="Times New Roman" w:hAnsi="Times New Roman" w:cs="Times New Roman"/>
          <w:sz w:val="24"/>
          <w:szCs w:val="24"/>
        </w:rPr>
        <w:t xml:space="preserve">przystąpienia Powiatu Elbląskiego do realizacji zadania pn. „Remont drogi wiejskiej w Chojnowie, Gmina Tolkmicko” w ramach programu wieloletniego pn. „Program rozwoju gminnej i powiatowej infrastruktury drogowej na lata 2016-2019” oraz zapewnienia wkładu finansowego wynikającego z umowy </w:t>
      </w:r>
      <w:r w:rsidRPr="0078357F">
        <w:rPr>
          <w:rFonts w:ascii="Times New Roman" w:hAnsi="Times New Roman" w:cs="Times New Roman"/>
          <w:sz w:val="24"/>
          <w:szCs w:val="24"/>
        </w:rPr>
        <w:br/>
        <w:t>o partnerstwie z Gminą Tolkmicko.</w:t>
      </w:r>
    </w:p>
    <w:p w:rsidR="00ED196E" w:rsidRPr="003D01C4" w:rsidRDefault="00ED196E" w:rsidP="00ED196E">
      <w:pPr>
        <w:spacing w:after="0" w:line="360" w:lineRule="auto"/>
        <w:jc w:val="both"/>
        <w:rPr>
          <w:rFonts w:ascii="Times New Roman" w:hAnsi="Times New Roman" w:cs="Times New Roman"/>
          <w:sz w:val="24"/>
          <w:szCs w:val="24"/>
        </w:rPr>
      </w:pPr>
      <w:r w:rsidRPr="003D01C4">
        <w:rPr>
          <w:rFonts w:ascii="Times New Roman" w:hAnsi="Times New Roman" w:cs="Times New Roman"/>
          <w:sz w:val="24"/>
          <w:szCs w:val="24"/>
        </w:rPr>
        <w:t xml:space="preserve">  9. Odpowiedzi na interpelacje i zapytania Radnych.</w:t>
      </w:r>
    </w:p>
    <w:p w:rsidR="00ED196E" w:rsidRPr="003D01C4" w:rsidRDefault="00ED196E" w:rsidP="00ED196E">
      <w:pPr>
        <w:spacing w:after="0" w:line="360" w:lineRule="auto"/>
        <w:ind w:left="360" w:right="70" w:hanging="360"/>
        <w:jc w:val="both"/>
        <w:rPr>
          <w:rFonts w:ascii="Times New Roman" w:eastAsia="Times New Roman" w:hAnsi="Times New Roman" w:cs="Times New Roman"/>
          <w:sz w:val="24"/>
          <w:szCs w:val="24"/>
          <w:lang w:eastAsia="pl-PL"/>
        </w:rPr>
      </w:pPr>
      <w:r w:rsidRPr="003D01C4">
        <w:rPr>
          <w:rFonts w:ascii="Times New Roman" w:eastAsia="Times New Roman" w:hAnsi="Times New Roman" w:cs="Times New Roman"/>
          <w:sz w:val="24"/>
          <w:szCs w:val="24"/>
          <w:lang w:eastAsia="pl-PL"/>
        </w:rPr>
        <w:t xml:space="preserve">  10. Sprawy różne.</w:t>
      </w:r>
    </w:p>
    <w:p w:rsidR="00ED196E" w:rsidRPr="003D01C4" w:rsidRDefault="00ED196E" w:rsidP="00ED196E">
      <w:pPr>
        <w:spacing w:after="0" w:line="360" w:lineRule="auto"/>
        <w:ind w:left="360" w:right="70" w:hanging="360"/>
        <w:jc w:val="both"/>
      </w:pPr>
      <w:r w:rsidRPr="003D01C4">
        <w:rPr>
          <w:rFonts w:ascii="Times New Roman" w:eastAsia="Times New Roman" w:hAnsi="Times New Roman" w:cs="Times New Roman"/>
          <w:sz w:val="24"/>
          <w:szCs w:val="24"/>
          <w:lang w:eastAsia="pl-PL"/>
        </w:rPr>
        <w:t xml:space="preserve">  11. Zakończenie Sesji.</w:t>
      </w:r>
    </w:p>
    <w:p w:rsidR="00ED196E" w:rsidRDefault="00ED196E" w:rsidP="00ED196E">
      <w:pPr>
        <w:spacing w:after="0" w:line="360" w:lineRule="auto"/>
        <w:jc w:val="both"/>
        <w:rPr>
          <w:rFonts w:ascii="Bookman Old Style" w:eastAsia="Times New Roman" w:hAnsi="Bookman Old Style" w:cs="Times New Roman"/>
          <w:lang w:eastAsia="pl-PL"/>
        </w:rPr>
      </w:pPr>
    </w:p>
    <w:p w:rsidR="00ED196E" w:rsidRDefault="00ED196E" w:rsidP="00ED196E">
      <w:pPr>
        <w:spacing w:after="0" w:line="360" w:lineRule="auto"/>
        <w:jc w:val="both"/>
        <w:rPr>
          <w:rFonts w:ascii="Bookman Old Style" w:eastAsia="Times New Roman" w:hAnsi="Bookman Old Style" w:cs="Times New Roman"/>
          <w:lang w:eastAsia="pl-PL"/>
        </w:rPr>
      </w:pPr>
    </w:p>
    <w:p w:rsidR="00ED196E" w:rsidRPr="00ED196E" w:rsidRDefault="00ED196E" w:rsidP="00ED196E">
      <w:pPr>
        <w:spacing w:after="0" w:line="360" w:lineRule="auto"/>
        <w:jc w:val="both"/>
        <w:rPr>
          <w:rFonts w:ascii="Bookman Old Style" w:eastAsia="Times New Roman" w:hAnsi="Bookman Old Style" w:cs="Times New Roman"/>
          <w:lang w:eastAsia="pl-PL"/>
        </w:rPr>
      </w:pPr>
    </w:p>
    <w:p w:rsidR="00432CE1" w:rsidRDefault="00432CE1" w:rsidP="00432CE1">
      <w:pPr>
        <w:spacing w:after="0" w:line="360" w:lineRule="auto"/>
        <w:ind w:hanging="180"/>
        <w:jc w:val="both"/>
        <w:rPr>
          <w:rFonts w:ascii="Bookman Old Style" w:eastAsia="Times New Roman" w:hAnsi="Bookman Old Style" w:cs="Arial"/>
          <w:lang w:eastAsia="pl-PL"/>
        </w:rPr>
      </w:pPr>
      <w:r w:rsidRPr="00476C29">
        <w:rPr>
          <w:rFonts w:ascii="Times New Roman" w:eastAsia="Times New Roman" w:hAnsi="Times New Roman" w:cs="Times New Roman"/>
          <w:i/>
          <w:lang w:eastAsia="pl-PL"/>
        </w:rPr>
        <w:t xml:space="preserve">                                          </w:t>
      </w:r>
      <w:r>
        <w:rPr>
          <w:rFonts w:ascii="Times New Roman" w:eastAsia="Times New Roman" w:hAnsi="Times New Roman" w:cs="Times New Roman"/>
          <w:i/>
          <w:lang w:eastAsia="pl-PL"/>
        </w:rPr>
        <w:t xml:space="preserve">                                       </w:t>
      </w:r>
    </w:p>
    <w:p w:rsidR="00432CE1" w:rsidRPr="002D60BC" w:rsidRDefault="00432CE1" w:rsidP="00432CE1">
      <w:pPr>
        <w:spacing w:after="0" w:line="360" w:lineRule="auto"/>
        <w:jc w:val="both"/>
        <w:rPr>
          <w:rFonts w:ascii="Times New Roman" w:eastAsia="Times New Roman" w:hAnsi="Times New Roman" w:cs="Times New Roman"/>
          <w:sz w:val="24"/>
          <w:szCs w:val="24"/>
          <w:lang w:eastAsia="pl-PL"/>
        </w:rPr>
      </w:pPr>
      <w:r w:rsidRPr="002D60BC">
        <w:rPr>
          <w:rFonts w:ascii="Times New Roman" w:eastAsia="Times New Roman" w:hAnsi="Times New Roman" w:cs="Times New Roman"/>
          <w:sz w:val="24"/>
          <w:szCs w:val="24"/>
          <w:lang w:eastAsia="pl-PL"/>
        </w:rPr>
        <w:t>Rada Powia</w:t>
      </w:r>
      <w:r>
        <w:rPr>
          <w:rFonts w:ascii="Times New Roman" w:eastAsia="Times New Roman" w:hAnsi="Times New Roman" w:cs="Times New Roman"/>
          <w:sz w:val="24"/>
          <w:szCs w:val="24"/>
          <w:lang w:eastAsia="pl-PL"/>
        </w:rPr>
        <w:t>tu przyjęła porządek obrad XV</w:t>
      </w:r>
      <w:r w:rsidR="00ED196E">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Se</w:t>
      </w:r>
      <w:r w:rsidR="00ED196E">
        <w:rPr>
          <w:rFonts w:ascii="Times New Roman" w:eastAsia="Times New Roman" w:hAnsi="Times New Roman" w:cs="Times New Roman"/>
          <w:sz w:val="24"/>
          <w:szCs w:val="24"/>
          <w:lang w:eastAsia="pl-PL"/>
        </w:rPr>
        <w:t>sji Rady Powiatu  w Elblągu,  16</w:t>
      </w:r>
      <w:r>
        <w:rPr>
          <w:rFonts w:ascii="Times New Roman" w:eastAsia="Times New Roman" w:hAnsi="Times New Roman" w:cs="Times New Roman"/>
          <w:sz w:val="24"/>
          <w:szCs w:val="24"/>
          <w:lang w:eastAsia="pl-PL"/>
        </w:rPr>
        <w:t xml:space="preserve"> głosami</w:t>
      </w:r>
      <w:r w:rsidRPr="002D60BC">
        <w:rPr>
          <w:rFonts w:ascii="Times New Roman" w:eastAsia="Times New Roman" w:hAnsi="Times New Roman" w:cs="Times New Roman"/>
          <w:sz w:val="24"/>
          <w:szCs w:val="24"/>
          <w:lang w:eastAsia="pl-PL"/>
        </w:rPr>
        <w:t xml:space="preserve"> </w:t>
      </w:r>
      <w:r w:rsidRPr="002D60BC">
        <w:rPr>
          <w:rFonts w:ascii="Times New Roman" w:eastAsia="Times New Roman" w:hAnsi="Times New Roman" w:cs="Times New Roman"/>
          <w:b/>
          <w:sz w:val="24"/>
          <w:szCs w:val="24"/>
          <w:lang w:eastAsia="pl-PL"/>
        </w:rPr>
        <w:t>za</w:t>
      </w:r>
      <w:r w:rsidRPr="002D60BC">
        <w:rPr>
          <w:rFonts w:ascii="Times New Roman" w:eastAsia="Times New Roman" w:hAnsi="Times New Roman" w:cs="Times New Roman"/>
          <w:sz w:val="24"/>
          <w:szCs w:val="24"/>
          <w:lang w:eastAsia="pl-PL"/>
        </w:rPr>
        <w:t>.</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Default="00432CE1" w:rsidP="00432CE1">
      <w:pPr>
        <w:spacing w:after="0" w:line="240" w:lineRule="auto"/>
        <w:rPr>
          <w:rFonts w:ascii="Bookman Old Style" w:eastAsia="Times New Roman" w:hAnsi="Bookman Old Style" w:cs="Times New Roman"/>
          <w:lang w:eastAsia="pl-PL"/>
        </w:rPr>
      </w:pPr>
    </w:p>
    <w:p w:rsidR="00432CE1" w:rsidRPr="006C1989" w:rsidRDefault="00432CE1" w:rsidP="00432CE1">
      <w:pPr>
        <w:spacing w:after="0" w:line="240" w:lineRule="auto"/>
        <w:rPr>
          <w:rFonts w:ascii="Bookman Old Style" w:eastAsia="Times New Roman" w:hAnsi="Bookman Old Style" w:cs="Times New Roman"/>
          <w:lang w:eastAsia="pl-PL"/>
        </w:rPr>
      </w:pPr>
    </w:p>
    <w:p w:rsidR="00432CE1" w:rsidRDefault="00432CE1" w:rsidP="00054742">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3.</w:t>
      </w:r>
    </w:p>
    <w:p w:rsidR="00054742" w:rsidRPr="00054742" w:rsidRDefault="00054742" w:rsidP="00054742">
      <w:pPr>
        <w:spacing w:after="0" w:line="360" w:lineRule="auto"/>
        <w:jc w:val="both"/>
        <w:rPr>
          <w:rFonts w:ascii="Bookman Old Style" w:eastAsia="Times New Roman" w:hAnsi="Bookman Old Style" w:cs="Times New Roman"/>
          <w:b/>
          <w:lang w:eastAsia="pl-PL"/>
        </w:rPr>
      </w:pPr>
    </w:p>
    <w:p w:rsidR="00054742" w:rsidRPr="00C3178E" w:rsidRDefault="00054742" w:rsidP="00054742">
      <w:pPr>
        <w:spacing w:after="0" w:line="360" w:lineRule="auto"/>
        <w:ind w:firstLine="566"/>
        <w:jc w:val="both"/>
        <w:rPr>
          <w:rFonts w:ascii="Bookman Old Style" w:eastAsia="Times New Roman" w:hAnsi="Bookman Old Style" w:cs="Times New Roman"/>
          <w:i/>
          <w:sz w:val="18"/>
          <w:szCs w:val="18"/>
          <w:lang w:eastAsia="pl-PL"/>
        </w:rPr>
      </w:pPr>
      <w:r>
        <w:rPr>
          <w:rFonts w:ascii="Bookman Old Style" w:eastAsia="Times New Roman" w:hAnsi="Bookman Old Style" w:cs="Times New Roman"/>
          <w:lang w:eastAsia="pl-PL"/>
        </w:rPr>
        <w:t>Zgodnie z przyjętym porządkiem obrad przystąpiono</w:t>
      </w:r>
      <w:r w:rsidRPr="00054742">
        <w:rPr>
          <w:rFonts w:ascii="Bookman Old Style" w:eastAsia="Times New Roman" w:hAnsi="Bookman Old Style" w:cs="Times New Roman"/>
          <w:lang w:eastAsia="pl-PL"/>
        </w:rPr>
        <w:t xml:space="preserve"> do wręczenia stypendiów Starosty Elbląskiego  za osiągnięcia </w:t>
      </w:r>
      <w:r>
        <w:rPr>
          <w:rFonts w:ascii="Bookman Old Style" w:eastAsia="Times New Roman" w:hAnsi="Bookman Old Style" w:cs="Times New Roman"/>
          <w:lang w:eastAsia="pl-PL"/>
        </w:rPr>
        <w:t xml:space="preserve">  </w:t>
      </w:r>
      <w:r w:rsidRPr="00054742">
        <w:rPr>
          <w:rFonts w:ascii="Bookman Old Style" w:eastAsia="Times New Roman" w:hAnsi="Bookman Old Style" w:cs="Times New Roman"/>
          <w:lang w:eastAsia="pl-PL"/>
        </w:rPr>
        <w:t>w nauce, sportowe  i artystyczne dla uczniów szkół ponadgimnazjalnych powiatu elbląskiego za  II semestr roku szkolnego 2015/2016</w:t>
      </w:r>
      <w:r w:rsidR="00C3178E">
        <w:rPr>
          <w:rFonts w:ascii="Bookman Old Style" w:eastAsia="Times New Roman" w:hAnsi="Bookman Old Style" w:cs="Times New Roman"/>
          <w:lang w:eastAsia="pl-PL"/>
        </w:rPr>
        <w:t xml:space="preserve"> </w:t>
      </w:r>
      <w:r w:rsidR="00C3178E" w:rsidRPr="00C3178E">
        <w:rPr>
          <w:rFonts w:ascii="Bookman Old Style" w:eastAsia="Times New Roman" w:hAnsi="Bookman Old Style" w:cs="Times New Roman"/>
          <w:i/>
          <w:sz w:val="18"/>
          <w:szCs w:val="18"/>
          <w:lang w:eastAsia="pl-PL"/>
        </w:rPr>
        <w:t>(Lista stypendystów, stanowi Załącznik Nr 2 do niniejszego protokołu)</w:t>
      </w:r>
      <w:r w:rsidRPr="00C3178E">
        <w:rPr>
          <w:rFonts w:ascii="Bookman Old Style" w:eastAsia="Times New Roman" w:hAnsi="Bookman Old Style" w:cs="Times New Roman"/>
          <w:i/>
          <w:sz w:val="18"/>
          <w:szCs w:val="18"/>
          <w:lang w:eastAsia="pl-PL"/>
        </w:rPr>
        <w:t>.</w:t>
      </w:r>
    </w:p>
    <w:p w:rsidR="00054742" w:rsidRPr="00054742" w:rsidRDefault="00054742" w:rsidP="00054742">
      <w:pPr>
        <w:spacing w:after="0" w:line="360" w:lineRule="auto"/>
        <w:ind w:firstLine="709"/>
        <w:jc w:val="both"/>
        <w:rPr>
          <w:rFonts w:ascii="Bookman Old Style" w:eastAsia="Times New Roman" w:hAnsi="Bookman Old Style" w:cs="Times New Roman"/>
          <w:lang w:eastAsia="pl-PL"/>
        </w:rPr>
      </w:pPr>
      <w:r>
        <w:rPr>
          <w:rFonts w:ascii="Bookman Old Style" w:hAnsi="Bookman Old Style" w:cs="Times New Roman"/>
        </w:rPr>
        <w:t>Pan Przewodniczący przypomniał, iż z</w:t>
      </w:r>
      <w:r w:rsidRPr="00054742">
        <w:rPr>
          <w:rFonts w:ascii="Bookman Old Style" w:hAnsi="Bookman Old Style" w:cs="Times New Roman"/>
        </w:rPr>
        <w:t>godnie z Uchwałą Nr VI/23/2015 Rady Powiatu w Elblągu z dnia 27 marca 2015 r. w sprawie przyjęcia regulaminu udzielania stypendiów Starosty Elbląskiego dla uzdolnionej młodzieży, będącej uczniami szkół ponadgimnazjalnych, dla których organem prowadzącym jest Powiat Elbląski,</w:t>
      </w:r>
      <w:r w:rsidRPr="00054742">
        <w:rPr>
          <w:rFonts w:ascii="Bookman Old Style" w:eastAsia="Times New Roman" w:hAnsi="Bookman Old Style" w:cs="Times New Roman"/>
          <w:lang w:eastAsia="pl-PL"/>
        </w:rPr>
        <w:t xml:space="preserve"> Komisja Stypendialna powołana przez Zarząd Powiatu w Elblągu, na posiedzeniu w dniu 29 sierpnia 2016 r. dokonała analizy złożonych wniosków </w:t>
      </w:r>
      <w:r>
        <w:rPr>
          <w:rFonts w:ascii="Bookman Old Style" w:eastAsia="Times New Roman" w:hAnsi="Bookman Old Style" w:cs="Times New Roman"/>
          <w:lang w:eastAsia="pl-PL"/>
        </w:rPr>
        <w:t xml:space="preserve">               </w:t>
      </w:r>
      <w:r w:rsidRPr="00054742">
        <w:rPr>
          <w:rFonts w:ascii="Bookman Old Style" w:eastAsia="Times New Roman" w:hAnsi="Bookman Old Style" w:cs="Times New Roman"/>
          <w:lang w:eastAsia="pl-PL"/>
        </w:rPr>
        <w:t>o przyznanie sty</w:t>
      </w:r>
      <w:r>
        <w:rPr>
          <w:rFonts w:ascii="Bookman Old Style" w:eastAsia="Times New Roman" w:hAnsi="Bookman Old Style" w:cs="Times New Roman"/>
          <w:lang w:eastAsia="pl-PL"/>
        </w:rPr>
        <w:t xml:space="preserve">pendium Starosty Elbląskiego za </w:t>
      </w:r>
      <w:r w:rsidRPr="00054742">
        <w:rPr>
          <w:rFonts w:ascii="Bookman Old Style" w:eastAsia="Times New Roman" w:hAnsi="Bookman Old Style" w:cs="Times New Roman"/>
          <w:lang w:eastAsia="pl-PL"/>
        </w:rPr>
        <w:t>II semestr roku szkolnego 2015/2016.</w:t>
      </w:r>
    </w:p>
    <w:p w:rsidR="00054742" w:rsidRPr="00054742" w:rsidRDefault="00054742" w:rsidP="00054742">
      <w:pPr>
        <w:spacing w:after="0" w:line="360" w:lineRule="auto"/>
        <w:ind w:firstLine="709"/>
        <w:jc w:val="both"/>
        <w:rPr>
          <w:rFonts w:ascii="Bookman Old Style" w:eastAsia="Times New Roman" w:hAnsi="Bookman Old Style" w:cs="Times New Roman"/>
          <w:lang w:eastAsia="pl-PL"/>
        </w:rPr>
      </w:pPr>
      <w:r w:rsidRPr="00054742">
        <w:rPr>
          <w:rFonts w:ascii="Bookman Old Style" w:hAnsi="Bookman Old Style" w:cs="Times New Roman"/>
        </w:rPr>
        <w:t xml:space="preserve">Łącznie rozpatrzono 74 wnioski. Pełną akceptację Komisji Stypendialnej                i Zarządu Powiatu w Elblągu uzyskały </w:t>
      </w:r>
      <w:r w:rsidRPr="00054742">
        <w:rPr>
          <w:rFonts w:ascii="Bookman Old Style" w:hAnsi="Bookman Old Style" w:cs="Times New Roman"/>
          <w:b/>
        </w:rPr>
        <w:t>72 </w:t>
      </w:r>
      <w:r w:rsidRPr="00054742">
        <w:rPr>
          <w:rFonts w:ascii="Bookman Old Style" w:hAnsi="Bookman Old Style" w:cs="Times New Roman"/>
        </w:rPr>
        <w:t>wnioski.</w:t>
      </w:r>
    </w:p>
    <w:p w:rsidR="00054742" w:rsidRPr="00054742" w:rsidRDefault="00054742" w:rsidP="00054742">
      <w:pPr>
        <w:spacing w:after="0" w:line="360" w:lineRule="auto"/>
        <w:ind w:firstLine="708"/>
        <w:jc w:val="both"/>
        <w:rPr>
          <w:rFonts w:ascii="Bookman Old Style" w:eastAsia="Times New Roman" w:hAnsi="Bookman Old Style" w:cs="Times New Roman"/>
          <w:lang w:eastAsia="pl-PL"/>
        </w:rPr>
      </w:pPr>
      <w:r w:rsidRPr="00054742">
        <w:rPr>
          <w:rFonts w:ascii="Bookman Old Style" w:eastAsia="Times New Roman" w:hAnsi="Bookman Old Style" w:cs="Times New Roman"/>
          <w:lang w:eastAsia="pl-PL"/>
        </w:rPr>
        <w:t>Zgodnie z powyższą uchwałą, stypendia otrzymali uczniowie, którzy uzyskali średnią ocen co najmniej 5,00 oraz ci, którzy zdobyli laury na olimpiadach, konkursach tematycznych, artystycznych i plastycznych oraz zawodach sportowych o zasięgu wojewódzkim i ogólnokrajowym.</w:t>
      </w:r>
    </w:p>
    <w:p w:rsidR="00054742" w:rsidRPr="00054742" w:rsidRDefault="00054742" w:rsidP="00054742">
      <w:pPr>
        <w:spacing w:after="0" w:line="360" w:lineRule="auto"/>
        <w:ind w:firstLine="708"/>
        <w:jc w:val="both"/>
        <w:rPr>
          <w:rFonts w:ascii="Bookman Old Style" w:eastAsia="Times New Roman" w:hAnsi="Bookman Old Style" w:cs="Times New Roman"/>
          <w:lang w:eastAsia="pl-PL"/>
        </w:rPr>
      </w:pPr>
      <w:r w:rsidRPr="00054742">
        <w:rPr>
          <w:rFonts w:ascii="Bookman Old Style" w:eastAsia="Times New Roman" w:hAnsi="Bookman Old Style" w:cs="Times New Roman"/>
          <w:lang w:eastAsia="pl-PL"/>
        </w:rPr>
        <w:t xml:space="preserve">W Zespole Szkół w Pasłęku pozytywnie zaopiniowano stypendia dla                     </w:t>
      </w:r>
      <w:r w:rsidRPr="00054742">
        <w:rPr>
          <w:rFonts w:ascii="Bookman Old Style" w:eastAsia="Times New Roman" w:hAnsi="Bookman Old Style" w:cs="Times New Roman"/>
          <w:b/>
          <w:lang w:eastAsia="pl-PL"/>
        </w:rPr>
        <w:t>39</w:t>
      </w:r>
      <w:r w:rsidRPr="00054742">
        <w:rPr>
          <w:rFonts w:ascii="Bookman Old Style" w:eastAsia="Times New Roman" w:hAnsi="Bookman Old Style" w:cs="Times New Roman"/>
          <w:lang w:eastAsia="pl-PL"/>
        </w:rPr>
        <w:t xml:space="preserve"> uczniów</w:t>
      </w:r>
      <w:r w:rsidRPr="00054742">
        <w:rPr>
          <w:rFonts w:ascii="Bookman Old Style" w:eastAsia="Times New Roman" w:hAnsi="Bookman Old Style" w:cs="Times New Roman"/>
          <w:b/>
          <w:lang w:eastAsia="pl-PL"/>
        </w:rPr>
        <w:t>,</w:t>
      </w:r>
      <w:r w:rsidRPr="00054742">
        <w:rPr>
          <w:rFonts w:ascii="Bookman Old Style" w:eastAsia="Times New Roman" w:hAnsi="Bookman Old Style" w:cs="Times New Roman"/>
          <w:lang w:eastAsia="pl-PL"/>
        </w:rPr>
        <w:t xml:space="preserve"> w Zespole Szkół Ekonomicznych i Technicznych w Pasłęku dla                  </w:t>
      </w:r>
      <w:r w:rsidRPr="00054742">
        <w:rPr>
          <w:rFonts w:ascii="Bookman Old Style" w:eastAsia="Times New Roman" w:hAnsi="Bookman Old Style" w:cs="Times New Roman"/>
          <w:b/>
          <w:lang w:eastAsia="pl-PL"/>
        </w:rPr>
        <w:t xml:space="preserve">18 </w:t>
      </w:r>
      <w:r w:rsidRPr="00054742">
        <w:rPr>
          <w:rFonts w:ascii="Bookman Old Style" w:eastAsia="Times New Roman" w:hAnsi="Bookman Old Style" w:cs="Times New Roman"/>
          <w:lang w:eastAsia="pl-PL"/>
        </w:rPr>
        <w:t xml:space="preserve">uczniów a w Liceum Plastycznym w Gronowie Górnym przyznano </w:t>
      </w:r>
      <w:r w:rsidRPr="00054742">
        <w:rPr>
          <w:rFonts w:ascii="Bookman Old Style" w:eastAsia="Times New Roman" w:hAnsi="Bookman Old Style" w:cs="Times New Roman"/>
          <w:b/>
          <w:lang w:eastAsia="pl-PL"/>
        </w:rPr>
        <w:t xml:space="preserve">15 </w:t>
      </w:r>
      <w:r w:rsidRPr="00054742">
        <w:rPr>
          <w:rFonts w:ascii="Bookman Old Style" w:eastAsia="Times New Roman" w:hAnsi="Bookman Old Style" w:cs="Times New Roman"/>
          <w:lang w:eastAsia="pl-PL"/>
        </w:rPr>
        <w:t>stypendiów.</w:t>
      </w:r>
    </w:p>
    <w:p w:rsidR="00054742" w:rsidRPr="00054742" w:rsidRDefault="00D471C8" w:rsidP="00054742">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Stypendia otrzymali:</w:t>
      </w:r>
    </w:p>
    <w:p w:rsidR="00054742" w:rsidRPr="00054742" w:rsidRDefault="00054742" w:rsidP="00054742">
      <w:pPr>
        <w:spacing w:after="0" w:line="360" w:lineRule="auto"/>
        <w:jc w:val="both"/>
        <w:rPr>
          <w:rFonts w:ascii="Bookman Old Style" w:eastAsia="Times New Roman" w:hAnsi="Bookman Old Style" w:cs="Times New Roman"/>
          <w:lang w:eastAsia="pl-PL"/>
        </w:rPr>
      </w:pPr>
    </w:p>
    <w:p w:rsidR="00054742" w:rsidRPr="00054742" w:rsidRDefault="00054742" w:rsidP="00054742">
      <w:pPr>
        <w:jc w:val="center"/>
        <w:rPr>
          <w:rFonts w:ascii="Times New Roman" w:hAnsi="Times New Roman" w:cs="Times New Roman"/>
          <w:b/>
          <w:sz w:val="24"/>
          <w:szCs w:val="24"/>
          <w:u w:val="single"/>
        </w:rPr>
      </w:pPr>
      <w:r w:rsidRPr="00054742">
        <w:rPr>
          <w:rFonts w:ascii="Times New Roman" w:hAnsi="Times New Roman" w:cs="Times New Roman"/>
          <w:b/>
          <w:sz w:val="24"/>
          <w:szCs w:val="24"/>
          <w:u w:val="single"/>
        </w:rPr>
        <w:t>Zespół Szkół w Pasłęku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tblGrid>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Adamczyk Patrycja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Baniel</w:t>
            </w:r>
            <w:proofErr w:type="spellEnd"/>
            <w:r w:rsidRPr="00054742">
              <w:rPr>
                <w:rFonts w:ascii="Times New Roman" w:eastAsia="Times New Roman" w:hAnsi="Times New Roman" w:cs="Times New Roman"/>
                <w:sz w:val="24"/>
                <w:szCs w:val="24"/>
              </w:rPr>
              <w:t xml:space="preserve"> Kamila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Bilicka Natalia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Buczko Aleksandra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Czerniak Anita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lastRenderedPageBreak/>
              <w:t>Duda Martyna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Filaszkiewicz</w:t>
            </w:r>
            <w:proofErr w:type="spellEnd"/>
            <w:r w:rsidRPr="00054742">
              <w:rPr>
                <w:rFonts w:ascii="Times New Roman" w:eastAsia="Times New Roman" w:hAnsi="Times New Roman" w:cs="Times New Roman"/>
                <w:sz w:val="24"/>
                <w:szCs w:val="24"/>
              </w:rPr>
              <w:t xml:space="preserve"> Paulina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Filip Agata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Filipowicz Dominka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Flasińska Justyna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Gęsina Wiktoria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Hałuszczak</w:t>
            </w:r>
            <w:proofErr w:type="spellEnd"/>
            <w:r w:rsidRPr="00054742">
              <w:rPr>
                <w:rFonts w:ascii="Times New Roman" w:eastAsia="Times New Roman" w:hAnsi="Times New Roman" w:cs="Times New Roman"/>
                <w:sz w:val="24"/>
                <w:szCs w:val="24"/>
              </w:rPr>
              <w:t xml:space="preserve"> Karolina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Juszczak Klaudia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Kaszkin</w:t>
            </w:r>
            <w:proofErr w:type="spellEnd"/>
            <w:r w:rsidRPr="00054742">
              <w:rPr>
                <w:rFonts w:ascii="Times New Roman" w:eastAsia="Times New Roman" w:hAnsi="Times New Roman" w:cs="Times New Roman"/>
                <w:sz w:val="24"/>
                <w:szCs w:val="24"/>
              </w:rPr>
              <w:t xml:space="preserve"> Dawid</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Kaszkin</w:t>
            </w:r>
            <w:proofErr w:type="spellEnd"/>
            <w:r w:rsidRPr="00054742">
              <w:rPr>
                <w:rFonts w:ascii="Times New Roman" w:eastAsia="Times New Roman" w:hAnsi="Times New Roman" w:cs="Times New Roman"/>
                <w:sz w:val="24"/>
                <w:szCs w:val="24"/>
              </w:rPr>
              <w:t xml:space="preserve"> Łukasz</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Korzeniowski Bartłomiej</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Kubaszek</w:t>
            </w:r>
            <w:proofErr w:type="spellEnd"/>
            <w:r w:rsidRPr="00054742">
              <w:rPr>
                <w:rFonts w:ascii="Times New Roman" w:eastAsia="Times New Roman" w:hAnsi="Times New Roman" w:cs="Times New Roman"/>
                <w:sz w:val="24"/>
                <w:szCs w:val="24"/>
              </w:rPr>
              <w:t xml:space="preserve"> Natalia Olga</w:t>
            </w:r>
          </w:p>
        </w:tc>
      </w:tr>
      <w:tr w:rsidR="00054742" w:rsidRPr="00054742" w:rsidTr="00C93533">
        <w:tc>
          <w:tcPr>
            <w:tcW w:w="7763" w:type="dxa"/>
          </w:tcPr>
          <w:p w:rsidR="00054742" w:rsidRPr="002240C6" w:rsidRDefault="00054742" w:rsidP="002240C6">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Langowska Anna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Łaskarzewska Karolina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Majk</w:t>
            </w:r>
            <w:proofErr w:type="spellEnd"/>
            <w:r w:rsidRPr="00054742">
              <w:rPr>
                <w:rFonts w:ascii="Times New Roman" w:eastAsia="Times New Roman" w:hAnsi="Times New Roman" w:cs="Times New Roman"/>
                <w:sz w:val="24"/>
                <w:szCs w:val="24"/>
              </w:rPr>
              <w:t xml:space="preserve"> Damian</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Makuła Emil Miłosz</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Potrapeluk</w:t>
            </w:r>
            <w:proofErr w:type="spellEnd"/>
            <w:r w:rsidRPr="00054742">
              <w:rPr>
                <w:rFonts w:ascii="Times New Roman" w:eastAsia="Times New Roman" w:hAnsi="Times New Roman" w:cs="Times New Roman"/>
                <w:sz w:val="24"/>
                <w:szCs w:val="24"/>
              </w:rPr>
              <w:t xml:space="preserve"> Dominik</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Przysowa Laura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Puzio Kacper</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Rudzińska Marlena Martyna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Sabiło</w:t>
            </w:r>
            <w:proofErr w:type="spellEnd"/>
            <w:r w:rsidRPr="00054742">
              <w:rPr>
                <w:rFonts w:ascii="Times New Roman" w:eastAsia="Times New Roman" w:hAnsi="Times New Roman" w:cs="Times New Roman"/>
                <w:sz w:val="24"/>
                <w:szCs w:val="24"/>
              </w:rPr>
              <w:t xml:space="preserve"> Julia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Sidor</w:t>
            </w:r>
            <w:proofErr w:type="spellEnd"/>
            <w:r w:rsidRPr="00054742">
              <w:rPr>
                <w:rFonts w:ascii="Times New Roman" w:eastAsia="Times New Roman" w:hAnsi="Times New Roman" w:cs="Times New Roman"/>
                <w:sz w:val="24"/>
                <w:szCs w:val="24"/>
              </w:rPr>
              <w:t xml:space="preserve"> Hanna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Sosnowska Ewelina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Stasiulewicz Agata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Śreniawska</w:t>
            </w:r>
            <w:proofErr w:type="spellEnd"/>
            <w:r w:rsidRPr="00054742">
              <w:rPr>
                <w:rFonts w:ascii="Times New Roman" w:eastAsia="Times New Roman" w:hAnsi="Times New Roman" w:cs="Times New Roman"/>
                <w:sz w:val="24"/>
                <w:szCs w:val="24"/>
              </w:rPr>
              <w:t xml:space="preserve"> Patrycja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Świstak Emilia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Szczepańska Aleksandra Magdalena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Szpotańska Julia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Szymborski Cezary</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Talkowska</w:t>
            </w:r>
            <w:proofErr w:type="spellEnd"/>
            <w:r w:rsidRPr="00054742">
              <w:rPr>
                <w:rFonts w:ascii="Times New Roman" w:eastAsia="Times New Roman" w:hAnsi="Times New Roman" w:cs="Times New Roman"/>
                <w:sz w:val="24"/>
                <w:szCs w:val="24"/>
              </w:rPr>
              <w:t xml:space="preserve"> Justyna</w:t>
            </w:r>
          </w:p>
        </w:tc>
      </w:tr>
      <w:tr w:rsidR="00054742" w:rsidRPr="00054742" w:rsidTr="00C93533">
        <w:tc>
          <w:tcPr>
            <w:tcW w:w="7763" w:type="dxa"/>
          </w:tcPr>
          <w:p w:rsidR="00054742" w:rsidRPr="002240C6" w:rsidRDefault="00054742" w:rsidP="002240C6">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Tyburska Pamela Ewa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Walczak Katarzyna</w:t>
            </w:r>
          </w:p>
        </w:tc>
      </w:tr>
      <w:tr w:rsidR="00054742" w:rsidRPr="00054742" w:rsidTr="00C93533">
        <w:tc>
          <w:tcPr>
            <w:tcW w:w="7763" w:type="dxa"/>
          </w:tcPr>
          <w:p w:rsidR="00054742" w:rsidRPr="00054742" w:rsidRDefault="00054742" w:rsidP="00054742">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Waldeck</w:t>
            </w:r>
            <w:proofErr w:type="spellEnd"/>
            <w:r w:rsidRPr="00054742">
              <w:rPr>
                <w:rFonts w:ascii="Times New Roman" w:eastAsia="Times New Roman" w:hAnsi="Times New Roman" w:cs="Times New Roman"/>
                <w:sz w:val="24"/>
                <w:szCs w:val="24"/>
              </w:rPr>
              <w:t xml:space="preserve"> Julia</w:t>
            </w:r>
          </w:p>
        </w:tc>
      </w:tr>
      <w:tr w:rsidR="00054742" w:rsidRPr="00054742" w:rsidTr="00C93533">
        <w:tc>
          <w:tcPr>
            <w:tcW w:w="7763" w:type="dxa"/>
          </w:tcPr>
          <w:p w:rsidR="00054742" w:rsidRPr="00054742" w:rsidRDefault="00054742" w:rsidP="00054742">
            <w:pPr>
              <w:numPr>
                <w:ilvl w:val="0"/>
                <w:numId w:val="2"/>
              </w:numPr>
              <w:spacing w:line="360" w:lineRule="auto"/>
              <w:contextualSpacing/>
              <w:rPr>
                <w:rFonts w:ascii="Times New Roman" w:hAnsi="Times New Roman"/>
                <w:sz w:val="24"/>
                <w:szCs w:val="24"/>
              </w:rPr>
            </w:pPr>
            <w:r w:rsidRPr="00054742">
              <w:rPr>
                <w:rFonts w:ascii="Times New Roman" w:eastAsia="Times New Roman" w:hAnsi="Times New Roman" w:cs="Times New Roman"/>
                <w:sz w:val="24"/>
                <w:szCs w:val="24"/>
              </w:rPr>
              <w:t>Wójcik Patrycja</w:t>
            </w:r>
          </w:p>
        </w:tc>
      </w:tr>
      <w:tr w:rsidR="00054742" w:rsidRPr="00054742" w:rsidTr="00C93533">
        <w:tc>
          <w:tcPr>
            <w:tcW w:w="7763" w:type="dxa"/>
          </w:tcPr>
          <w:p w:rsidR="00054742" w:rsidRPr="00054742" w:rsidRDefault="00054742" w:rsidP="00054742">
            <w:pPr>
              <w:spacing w:line="360" w:lineRule="auto"/>
              <w:jc w:val="both"/>
              <w:rPr>
                <w:rFonts w:eastAsia="Times New Roman" w:cs="Times New Roman"/>
              </w:rPr>
            </w:pPr>
          </w:p>
        </w:tc>
      </w:tr>
    </w:tbl>
    <w:p w:rsidR="00054742" w:rsidRPr="00054742" w:rsidRDefault="00054742" w:rsidP="00054742">
      <w:pPr>
        <w:spacing w:after="0" w:line="276" w:lineRule="auto"/>
        <w:contextualSpacing/>
        <w:rPr>
          <w:rFonts w:ascii="Times New Roman" w:hAnsi="Times New Roman" w:cs="Times New Roman"/>
          <w:b/>
          <w:sz w:val="24"/>
          <w:szCs w:val="24"/>
          <w:u w:val="single"/>
        </w:rPr>
      </w:pPr>
    </w:p>
    <w:p w:rsidR="00054742" w:rsidRPr="00054742" w:rsidRDefault="00054742" w:rsidP="00054742">
      <w:pPr>
        <w:spacing w:after="0" w:line="276" w:lineRule="auto"/>
        <w:contextualSpacing/>
        <w:jc w:val="center"/>
        <w:rPr>
          <w:rFonts w:ascii="Times New Roman" w:hAnsi="Times New Roman" w:cs="Times New Roman"/>
          <w:b/>
          <w:sz w:val="24"/>
          <w:szCs w:val="24"/>
          <w:u w:val="single"/>
        </w:rPr>
      </w:pPr>
    </w:p>
    <w:p w:rsidR="00054742" w:rsidRPr="00054742" w:rsidRDefault="00054742" w:rsidP="00054742">
      <w:pPr>
        <w:spacing w:after="0" w:line="276" w:lineRule="auto"/>
        <w:contextualSpacing/>
        <w:jc w:val="center"/>
        <w:rPr>
          <w:rFonts w:ascii="Times New Roman" w:hAnsi="Times New Roman" w:cs="Times New Roman"/>
          <w:b/>
          <w:sz w:val="24"/>
          <w:szCs w:val="24"/>
          <w:u w:val="single"/>
        </w:rPr>
      </w:pPr>
      <w:r w:rsidRPr="00054742">
        <w:rPr>
          <w:rFonts w:ascii="Times New Roman" w:hAnsi="Times New Roman" w:cs="Times New Roman"/>
          <w:b/>
          <w:sz w:val="24"/>
          <w:szCs w:val="24"/>
          <w:u w:val="single"/>
        </w:rPr>
        <w:t>Zespół Szkół Ekonomicznych i Technicznych w Pasłęku</w:t>
      </w:r>
    </w:p>
    <w:p w:rsidR="00054742" w:rsidRPr="00054742" w:rsidRDefault="00054742" w:rsidP="00054742">
      <w:pPr>
        <w:spacing w:after="0" w:line="276" w:lineRule="auto"/>
        <w:contextualSpacing/>
        <w:jc w:val="center"/>
        <w:rPr>
          <w:rFonts w:ascii="Times New Roman" w:hAnsi="Times New Roman" w:cs="Times New Roman"/>
          <w:b/>
          <w:sz w:val="24"/>
          <w:szCs w:val="24"/>
          <w:u w:val="single"/>
        </w:rPr>
      </w:pP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Baliński Maciej</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Bołdysz</w:t>
      </w:r>
      <w:proofErr w:type="spellEnd"/>
      <w:r w:rsidRPr="00054742">
        <w:rPr>
          <w:rFonts w:ascii="Times New Roman" w:eastAsia="Times New Roman" w:hAnsi="Times New Roman" w:cs="Times New Roman"/>
          <w:sz w:val="24"/>
          <w:szCs w:val="24"/>
        </w:rPr>
        <w:t xml:space="preserve"> Joanna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Bołdysz</w:t>
      </w:r>
      <w:proofErr w:type="spellEnd"/>
      <w:r w:rsidRPr="00054742">
        <w:rPr>
          <w:rFonts w:ascii="Times New Roman" w:eastAsia="Times New Roman" w:hAnsi="Times New Roman" w:cs="Times New Roman"/>
          <w:sz w:val="24"/>
          <w:szCs w:val="24"/>
        </w:rPr>
        <w:t xml:space="preserve"> Mariusz</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Flis Aleksandra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Jagodziński Jakub</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Jaworska Kamila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Kazimierczak Justyna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Łachmańska</w:t>
      </w:r>
      <w:proofErr w:type="spellEnd"/>
      <w:r w:rsidRPr="00054742">
        <w:rPr>
          <w:rFonts w:ascii="Times New Roman" w:eastAsia="Times New Roman" w:hAnsi="Times New Roman" w:cs="Times New Roman"/>
          <w:sz w:val="24"/>
          <w:szCs w:val="24"/>
        </w:rPr>
        <w:t xml:space="preserve"> Magdalena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Malinowska Anna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Meller</w:t>
      </w:r>
      <w:proofErr w:type="spellEnd"/>
      <w:r w:rsidRPr="00054742">
        <w:rPr>
          <w:rFonts w:ascii="Times New Roman" w:eastAsia="Times New Roman" w:hAnsi="Times New Roman" w:cs="Times New Roman"/>
          <w:sz w:val="24"/>
          <w:szCs w:val="24"/>
        </w:rPr>
        <w:t xml:space="preserve"> Sandra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Mrozek Karol</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Rapacki Mateusz</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Słowiński Bartłomiej</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Szynkowski</w:t>
      </w:r>
      <w:proofErr w:type="spellEnd"/>
      <w:r w:rsidRPr="00054742">
        <w:rPr>
          <w:rFonts w:ascii="Times New Roman" w:eastAsia="Times New Roman" w:hAnsi="Times New Roman" w:cs="Times New Roman"/>
          <w:sz w:val="24"/>
          <w:szCs w:val="24"/>
        </w:rPr>
        <w:t xml:space="preserve"> Konrad</w:t>
      </w:r>
    </w:p>
    <w:p w:rsidR="00054742" w:rsidRPr="002240C6" w:rsidRDefault="00054742" w:rsidP="002240C6">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Tabaka Arkadiusz</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Tyburski Marcin</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Wolicka Paulina</w:t>
      </w:r>
    </w:p>
    <w:p w:rsidR="00054742" w:rsidRPr="00054742" w:rsidRDefault="00054742" w:rsidP="00054742">
      <w:pPr>
        <w:numPr>
          <w:ilvl w:val="0"/>
          <w:numId w:val="3"/>
        </w:numPr>
        <w:spacing w:after="200" w:line="360" w:lineRule="auto"/>
        <w:contextualSpacing/>
        <w:jc w:val="both"/>
        <w:rPr>
          <w:rFonts w:ascii="Times New Roman" w:eastAsia="Times New Roman" w:hAnsi="Times New Roman" w:cs="Times New Roman"/>
          <w:sz w:val="28"/>
          <w:szCs w:val="24"/>
        </w:rPr>
      </w:pPr>
      <w:r w:rsidRPr="00054742">
        <w:rPr>
          <w:rFonts w:ascii="Times New Roman" w:eastAsia="Times New Roman" w:hAnsi="Times New Roman" w:cs="Times New Roman"/>
          <w:sz w:val="24"/>
        </w:rPr>
        <w:t>Zygmunt Kacper</w:t>
      </w:r>
    </w:p>
    <w:p w:rsidR="00054742" w:rsidRPr="00054742" w:rsidRDefault="00054742" w:rsidP="00054742">
      <w:pPr>
        <w:rPr>
          <w:rFonts w:ascii="Times New Roman" w:hAnsi="Times New Roman" w:cs="Times New Roman"/>
          <w:b/>
          <w:sz w:val="24"/>
          <w:szCs w:val="24"/>
          <w:u w:val="single"/>
        </w:rPr>
      </w:pPr>
    </w:p>
    <w:p w:rsidR="00054742" w:rsidRPr="00054742" w:rsidRDefault="00054742" w:rsidP="00054742">
      <w:pPr>
        <w:jc w:val="center"/>
        <w:rPr>
          <w:rFonts w:ascii="Times New Roman" w:hAnsi="Times New Roman" w:cs="Times New Roman"/>
          <w:b/>
          <w:sz w:val="24"/>
          <w:szCs w:val="24"/>
          <w:u w:val="single"/>
        </w:rPr>
      </w:pPr>
      <w:r w:rsidRPr="00054742">
        <w:rPr>
          <w:rFonts w:ascii="Times New Roman" w:hAnsi="Times New Roman" w:cs="Times New Roman"/>
          <w:b/>
          <w:sz w:val="24"/>
          <w:szCs w:val="24"/>
          <w:u w:val="single"/>
        </w:rPr>
        <w:t>Liceum Plastyczne w Gronowie Górnym</w:t>
      </w: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tblGrid>
      <w:tr w:rsidR="00054742" w:rsidRPr="00054742" w:rsidTr="00C93533">
        <w:tc>
          <w:tcPr>
            <w:tcW w:w="7479" w:type="dxa"/>
          </w:tcPr>
          <w:p w:rsidR="00054742" w:rsidRPr="00054742" w:rsidRDefault="00054742" w:rsidP="00054742">
            <w:pPr>
              <w:ind w:left="360"/>
              <w:jc w:val="both"/>
              <w:rPr>
                <w:rFonts w:ascii="Times New Roman" w:eastAsia="Times New Roman" w:hAnsi="Times New Roman" w:cs="Times New Roman"/>
                <w:sz w:val="24"/>
                <w:szCs w:val="24"/>
              </w:rPr>
            </w:pPr>
          </w:p>
        </w:tc>
      </w:tr>
    </w:tbl>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Capek Anna Marzena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Charuk</w:t>
      </w:r>
      <w:proofErr w:type="spellEnd"/>
      <w:r w:rsidRPr="00054742">
        <w:rPr>
          <w:rFonts w:ascii="Times New Roman" w:eastAsia="Times New Roman" w:hAnsi="Times New Roman" w:cs="Times New Roman"/>
          <w:sz w:val="24"/>
          <w:szCs w:val="24"/>
        </w:rPr>
        <w:t xml:space="preserve"> Agata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Gawron Julianna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Iermolaieva</w:t>
      </w:r>
      <w:proofErr w:type="spellEnd"/>
      <w:r w:rsidRPr="00054742">
        <w:rPr>
          <w:rFonts w:ascii="Times New Roman" w:eastAsia="Times New Roman" w:hAnsi="Times New Roman" w:cs="Times New Roman"/>
          <w:sz w:val="24"/>
          <w:szCs w:val="24"/>
        </w:rPr>
        <w:t xml:space="preserve"> </w:t>
      </w:r>
      <w:proofErr w:type="spellStart"/>
      <w:r w:rsidRPr="00054742">
        <w:rPr>
          <w:rFonts w:ascii="Times New Roman" w:eastAsia="Times New Roman" w:hAnsi="Times New Roman" w:cs="Times New Roman"/>
          <w:sz w:val="24"/>
          <w:szCs w:val="24"/>
        </w:rPr>
        <w:t>Kateryna</w:t>
      </w:r>
      <w:proofErr w:type="spellEnd"/>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Kieniksman</w:t>
      </w:r>
      <w:proofErr w:type="spellEnd"/>
      <w:r w:rsidRPr="00054742">
        <w:rPr>
          <w:rFonts w:ascii="Times New Roman" w:eastAsia="Times New Roman" w:hAnsi="Times New Roman" w:cs="Times New Roman"/>
          <w:sz w:val="24"/>
          <w:szCs w:val="24"/>
        </w:rPr>
        <w:t xml:space="preserve"> Wiktoria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Łopatto</w:t>
      </w:r>
      <w:proofErr w:type="spellEnd"/>
      <w:r w:rsidRPr="00054742">
        <w:rPr>
          <w:rFonts w:ascii="Times New Roman" w:eastAsia="Times New Roman" w:hAnsi="Times New Roman" w:cs="Times New Roman"/>
          <w:sz w:val="24"/>
          <w:szCs w:val="24"/>
        </w:rPr>
        <w:t xml:space="preserve"> Wiktoria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proofErr w:type="spellStart"/>
      <w:r w:rsidRPr="00054742">
        <w:rPr>
          <w:rFonts w:ascii="Times New Roman" w:eastAsia="Times New Roman" w:hAnsi="Times New Roman" w:cs="Times New Roman"/>
          <w:sz w:val="24"/>
          <w:szCs w:val="24"/>
        </w:rPr>
        <w:t>Olenkiewicz</w:t>
      </w:r>
      <w:proofErr w:type="spellEnd"/>
      <w:r w:rsidRPr="00054742">
        <w:rPr>
          <w:rFonts w:ascii="Times New Roman" w:eastAsia="Times New Roman" w:hAnsi="Times New Roman" w:cs="Times New Roman"/>
          <w:sz w:val="24"/>
          <w:szCs w:val="24"/>
        </w:rPr>
        <w:t xml:space="preserve"> Julia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Piotrowska Aleksandra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Romańczuk Maciej Cezary</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Sadowa Magdalena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Sielecki Adrian</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lastRenderedPageBreak/>
        <w:t>Sowińska Aleksandra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Szreder Natalia Monika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Święcka Alicja</w:t>
      </w:r>
    </w:p>
    <w:p w:rsidR="00054742" w:rsidRPr="00054742" w:rsidRDefault="00054742" w:rsidP="00054742">
      <w:pPr>
        <w:numPr>
          <w:ilvl w:val="0"/>
          <w:numId w:val="4"/>
        </w:numPr>
        <w:spacing w:after="200" w:line="360" w:lineRule="auto"/>
        <w:contextualSpacing/>
        <w:jc w:val="both"/>
        <w:rPr>
          <w:rFonts w:ascii="Times New Roman" w:eastAsia="Times New Roman" w:hAnsi="Times New Roman" w:cs="Times New Roman"/>
          <w:sz w:val="24"/>
          <w:szCs w:val="24"/>
        </w:rPr>
      </w:pPr>
      <w:r w:rsidRPr="00054742">
        <w:rPr>
          <w:rFonts w:ascii="Times New Roman" w:eastAsia="Times New Roman" w:hAnsi="Times New Roman" w:cs="Times New Roman"/>
          <w:sz w:val="24"/>
          <w:szCs w:val="24"/>
        </w:rPr>
        <w:t>Wójtowicz Zuzanna</w:t>
      </w:r>
    </w:p>
    <w:p w:rsidR="00054742" w:rsidRPr="00054742" w:rsidRDefault="00054742" w:rsidP="00D471C8">
      <w:pPr>
        <w:spacing w:after="120" w:line="360" w:lineRule="auto"/>
        <w:rPr>
          <w:b/>
          <w:bCs/>
          <w:sz w:val="28"/>
          <w:szCs w:val="28"/>
        </w:rPr>
      </w:pPr>
    </w:p>
    <w:p w:rsidR="00ED196E" w:rsidRDefault="00D471C8" w:rsidP="00D471C8">
      <w:pPr>
        <w:spacing w:after="0" w:line="360" w:lineRule="auto"/>
        <w:ind w:firstLine="360"/>
        <w:jc w:val="both"/>
        <w:rPr>
          <w:rFonts w:ascii="Times New Roman" w:eastAsia="Times New Roman" w:hAnsi="Times New Roman" w:cs="Times New Roman"/>
          <w:bCs/>
          <w:sz w:val="24"/>
          <w:szCs w:val="24"/>
          <w:lang w:eastAsia="pl-PL"/>
        </w:rPr>
      </w:pPr>
      <w:r w:rsidRPr="00413994">
        <w:rPr>
          <w:rFonts w:ascii="Times New Roman" w:eastAsia="Times New Roman" w:hAnsi="Times New Roman" w:cs="Times New Roman"/>
          <w:bCs/>
          <w:sz w:val="24"/>
          <w:szCs w:val="24"/>
          <w:lang w:eastAsia="pl-PL"/>
        </w:rPr>
        <w:t>Pan Starosta - Maciej Romanowski wraz z Panem Andrzejem Sidorem – Przewodniczącym Komisji Oświaty, Kultury, S</w:t>
      </w:r>
      <w:r w:rsidR="00413994">
        <w:rPr>
          <w:rFonts w:ascii="Times New Roman" w:eastAsia="Times New Roman" w:hAnsi="Times New Roman" w:cs="Times New Roman"/>
          <w:bCs/>
          <w:sz w:val="24"/>
          <w:szCs w:val="24"/>
          <w:lang w:eastAsia="pl-PL"/>
        </w:rPr>
        <w:t xml:space="preserve">portu i Turystyki Rady Powiatu </w:t>
      </w:r>
      <w:r w:rsidRPr="00413994">
        <w:rPr>
          <w:rFonts w:ascii="Times New Roman" w:eastAsia="Times New Roman" w:hAnsi="Times New Roman" w:cs="Times New Roman"/>
          <w:bCs/>
          <w:sz w:val="24"/>
          <w:szCs w:val="24"/>
          <w:lang w:eastAsia="pl-PL"/>
        </w:rPr>
        <w:t xml:space="preserve"> w Elblągu wręczyli stypendia</w:t>
      </w:r>
      <w:r w:rsidR="00413994" w:rsidRPr="00413994">
        <w:rPr>
          <w:rFonts w:ascii="Bookman Old Style" w:eastAsia="Times New Roman" w:hAnsi="Bookman Old Style" w:cs="Times New Roman"/>
          <w:lang w:eastAsia="pl-PL"/>
        </w:rPr>
        <w:t xml:space="preserve"> </w:t>
      </w:r>
      <w:r w:rsidR="00413994" w:rsidRPr="00413994">
        <w:rPr>
          <w:rFonts w:ascii="Times New Roman" w:eastAsia="Times New Roman" w:hAnsi="Times New Roman" w:cs="Times New Roman"/>
          <w:sz w:val="24"/>
          <w:szCs w:val="24"/>
          <w:lang w:eastAsia="pl-PL"/>
        </w:rPr>
        <w:t xml:space="preserve">za osiągnięcia </w:t>
      </w:r>
      <w:r w:rsidR="00413994">
        <w:rPr>
          <w:rFonts w:ascii="Times New Roman" w:eastAsia="Times New Roman" w:hAnsi="Times New Roman" w:cs="Times New Roman"/>
          <w:sz w:val="24"/>
          <w:szCs w:val="24"/>
          <w:lang w:eastAsia="pl-PL"/>
        </w:rPr>
        <w:t xml:space="preserve"> </w:t>
      </w:r>
      <w:r w:rsidR="00413994" w:rsidRPr="00413994">
        <w:rPr>
          <w:rFonts w:ascii="Times New Roman" w:eastAsia="Times New Roman" w:hAnsi="Times New Roman" w:cs="Times New Roman"/>
          <w:sz w:val="24"/>
          <w:szCs w:val="24"/>
          <w:lang w:eastAsia="pl-PL"/>
        </w:rPr>
        <w:t>w nauce, sportowe  i artystyczne dla uczniów szkół ponadgimnazjalnych powiatu elbląskiego za  II semestr roku szkolnego 2015/2016</w:t>
      </w:r>
      <w:r w:rsidR="00054742" w:rsidRPr="00413994">
        <w:rPr>
          <w:rFonts w:ascii="Times New Roman" w:eastAsia="Times New Roman" w:hAnsi="Times New Roman" w:cs="Times New Roman"/>
          <w:bCs/>
          <w:sz w:val="24"/>
          <w:szCs w:val="24"/>
          <w:lang w:eastAsia="pl-PL"/>
        </w:rPr>
        <w:t>.</w:t>
      </w:r>
    </w:p>
    <w:p w:rsidR="00366F25" w:rsidRDefault="00366F25" w:rsidP="00D471C8">
      <w:pPr>
        <w:spacing w:after="0" w:line="360" w:lineRule="auto"/>
        <w:ind w:firstLine="360"/>
        <w:jc w:val="both"/>
        <w:rPr>
          <w:rFonts w:ascii="Times New Roman" w:eastAsia="Times New Roman" w:hAnsi="Times New Roman" w:cs="Times New Roman"/>
          <w:bCs/>
          <w:sz w:val="24"/>
          <w:szCs w:val="24"/>
          <w:lang w:eastAsia="pl-PL"/>
        </w:rPr>
      </w:pPr>
    </w:p>
    <w:p w:rsidR="00366F25" w:rsidRDefault="00366F25" w:rsidP="00D471C8">
      <w:pPr>
        <w:spacing w:after="0" w:line="360" w:lineRule="auto"/>
        <w:ind w:firstLine="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tym miejscu Wicestarosta Elbląski – Pan Zbigniew </w:t>
      </w:r>
      <w:proofErr w:type="spellStart"/>
      <w:r>
        <w:rPr>
          <w:rFonts w:ascii="Times New Roman" w:eastAsia="Times New Roman" w:hAnsi="Times New Roman" w:cs="Times New Roman"/>
          <w:bCs/>
          <w:sz w:val="24"/>
          <w:szCs w:val="24"/>
          <w:lang w:eastAsia="pl-PL"/>
        </w:rPr>
        <w:t>Lichuszewski</w:t>
      </w:r>
      <w:proofErr w:type="spellEnd"/>
      <w:r>
        <w:rPr>
          <w:rFonts w:ascii="Times New Roman" w:eastAsia="Times New Roman" w:hAnsi="Times New Roman" w:cs="Times New Roman"/>
          <w:bCs/>
          <w:sz w:val="24"/>
          <w:szCs w:val="24"/>
          <w:lang w:eastAsia="pl-PL"/>
        </w:rPr>
        <w:t xml:space="preserve"> zdał relację </w:t>
      </w:r>
      <w:r w:rsidR="00D04BC3">
        <w:rPr>
          <w:rFonts w:ascii="Times New Roman" w:eastAsia="Times New Roman" w:hAnsi="Times New Roman" w:cs="Times New Roman"/>
          <w:bCs/>
          <w:sz w:val="24"/>
          <w:szCs w:val="24"/>
          <w:lang w:eastAsia="pl-PL"/>
        </w:rPr>
        <w:t xml:space="preserve">z pobytu na Ukrainie, w ramach nawiązania współpracy między </w:t>
      </w:r>
      <w:r w:rsidR="00771C9A">
        <w:rPr>
          <w:rFonts w:ascii="Times New Roman" w:eastAsia="Times New Roman" w:hAnsi="Times New Roman" w:cs="Times New Roman"/>
          <w:bCs/>
          <w:sz w:val="24"/>
          <w:szCs w:val="24"/>
          <w:lang w:eastAsia="pl-PL"/>
        </w:rPr>
        <w:t xml:space="preserve">Powiatem Elbląskim, a samorządem Gminy Miasta  </w:t>
      </w:r>
      <w:proofErr w:type="spellStart"/>
      <w:r w:rsidR="00771C9A">
        <w:rPr>
          <w:rFonts w:ascii="Times New Roman" w:eastAsia="Times New Roman" w:hAnsi="Times New Roman" w:cs="Times New Roman"/>
          <w:bCs/>
          <w:sz w:val="24"/>
          <w:szCs w:val="24"/>
          <w:lang w:eastAsia="pl-PL"/>
        </w:rPr>
        <w:t>Zielo</w:t>
      </w:r>
      <w:r w:rsidR="00D04BC3">
        <w:rPr>
          <w:rFonts w:ascii="Times New Roman" w:eastAsia="Times New Roman" w:hAnsi="Times New Roman" w:cs="Times New Roman"/>
          <w:bCs/>
          <w:sz w:val="24"/>
          <w:szCs w:val="24"/>
          <w:lang w:eastAsia="pl-PL"/>
        </w:rPr>
        <w:t>nogradsk</w:t>
      </w:r>
      <w:proofErr w:type="spellEnd"/>
      <w:r w:rsidR="00D04BC3">
        <w:rPr>
          <w:rFonts w:ascii="Times New Roman" w:eastAsia="Times New Roman" w:hAnsi="Times New Roman" w:cs="Times New Roman"/>
          <w:bCs/>
          <w:sz w:val="24"/>
          <w:szCs w:val="24"/>
          <w:lang w:eastAsia="pl-PL"/>
        </w:rPr>
        <w:t>.</w:t>
      </w:r>
    </w:p>
    <w:p w:rsidR="00366F25" w:rsidRPr="00413994" w:rsidRDefault="00366F25" w:rsidP="00D471C8">
      <w:pPr>
        <w:spacing w:after="0" w:line="360" w:lineRule="auto"/>
        <w:ind w:firstLine="360"/>
        <w:jc w:val="both"/>
        <w:rPr>
          <w:rFonts w:ascii="Times New Roman" w:eastAsia="Times New Roman" w:hAnsi="Times New Roman" w:cs="Times New Roman"/>
          <w:bCs/>
          <w:sz w:val="24"/>
          <w:szCs w:val="24"/>
          <w:lang w:eastAsia="pl-PL"/>
        </w:rPr>
      </w:pPr>
    </w:p>
    <w:p w:rsidR="00D471C8" w:rsidRPr="00D471C8" w:rsidRDefault="00D471C8" w:rsidP="00D471C8">
      <w:pPr>
        <w:spacing w:after="0" w:line="360" w:lineRule="auto"/>
        <w:ind w:firstLine="360"/>
        <w:jc w:val="both"/>
        <w:rPr>
          <w:rFonts w:ascii="Bookman Old Style" w:eastAsia="Times New Roman" w:hAnsi="Bookman Old Style" w:cs="Arial"/>
          <w:bCs/>
          <w:szCs w:val="24"/>
          <w:lang w:eastAsia="pl-PL"/>
        </w:rPr>
      </w:pPr>
    </w:p>
    <w:p w:rsidR="00ED196E" w:rsidRPr="00BE20ED" w:rsidRDefault="00ED196E" w:rsidP="00ED196E">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Pr="006C1989">
        <w:rPr>
          <w:rFonts w:ascii="Bookman Old Style" w:eastAsia="Times New Roman" w:hAnsi="Bookman Old Style" w:cs="Times New Roman"/>
          <w:b/>
          <w:lang w:eastAsia="pl-PL"/>
        </w:rPr>
        <w:t>.</w:t>
      </w:r>
    </w:p>
    <w:p w:rsidR="00ED196E" w:rsidRDefault="00ED196E" w:rsidP="00432CE1">
      <w:pPr>
        <w:tabs>
          <w:tab w:val="left" w:pos="637"/>
          <w:tab w:val="left" w:pos="3047"/>
        </w:tabs>
        <w:spacing w:line="360" w:lineRule="auto"/>
        <w:rPr>
          <w:rFonts w:ascii="Times New Roman" w:hAnsi="Times New Roman" w:cs="Times New Roman"/>
          <w:sz w:val="24"/>
          <w:szCs w:val="24"/>
        </w:rPr>
      </w:pPr>
    </w:p>
    <w:p w:rsidR="00432CE1" w:rsidRPr="002D60BC" w:rsidRDefault="00432CE1" w:rsidP="00432CE1">
      <w:pPr>
        <w:spacing w:after="120" w:line="240" w:lineRule="auto"/>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Pr>
          <w:rFonts w:ascii="Times New Roman" w:eastAsia="Times New Roman" w:hAnsi="Times New Roman" w:cs="Times New Roman"/>
          <w:sz w:val="24"/>
          <w:szCs w:val="24"/>
          <w:lang w:eastAsia="pl-PL"/>
        </w:rPr>
        <w:t>ąpiło przyjęcie protokołu z  XV</w:t>
      </w:r>
      <w:r w:rsidRPr="002D60BC">
        <w:rPr>
          <w:rFonts w:ascii="Times New Roman" w:eastAsia="Times New Roman" w:hAnsi="Times New Roman" w:cs="Times New Roman"/>
          <w:sz w:val="24"/>
          <w:szCs w:val="24"/>
          <w:lang w:eastAsia="pl-PL"/>
        </w:rPr>
        <w:t xml:space="preserve"> Sesji Rady Powiatu. </w:t>
      </w:r>
    </w:p>
    <w:p w:rsidR="00432CE1" w:rsidRPr="002D60BC" w:rsidRDefault="00432CE1" w:rsidP="00432CE1">
      <w:pPr>
        <w:spacing w:after="120" w:line="240" w:lineRule="auto"/>
        <w:rPr>
          <w:rFonts w:ascii="Times New Roman" w:eastAsia="Times New Roman" w:hAnsi="Times New Roman" w:cs="Times New Roman"/>
          <w:sz w:val="24"/>
          <w:szCs w:val="24"/>
          <w:lang w:eastAsia="pl-PL"/>
        </w:rPr>
      </w:pPr>
    </w:p>
    <w:p w:rsidR="00432CE1" w:rsidRDefault="00432CE1" w:rsidP="00432CE1">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Protokół  sesyjny z XV</w:t>
      </w:r>
      <w:r w:rsidRPr="002D60BC">
        <w:rPr>
          <w:rFonts w:ascii="Times New Roman" w:hAnsi="Times New Roman" w:cs="Times New Roman"/>
          <w:sz w:val="24"/>
          <w:szCs w:val="24"/>
        </w:rPr>
        <w:t xml:space="preserve"> Sesji Rady </w:t>
      </w:r>
      <w:r w:rsidR="00ED196E">
        <w:rPr>
          <w:rFonts w:ascii="Times New Roman" w:hAnsi="Times New Roman" w:cs="Times New Roman"/>
          <w:sz w:val="24"/>
          <w:szCs w:val="24"/>
        </w:rPr>
        <w:t xml:space="preserve">Powiatu odbytej w dniu  </w:t>
      </w:r>
      <w:r>
        <w:rPr>
          <w:rFonts w:ascii="Times New Roman" w:hAnsi="Times New Roman" w:cs="Times New Roman"/>
          <w:sz w:val="24"/>
          <w:szCs w:val="24"/>
        </w:rPr>
        <w:t>3</w:t>
      </w:r>
      <w:r w:rsidR="00ED196E">
        <w:rPr>
          <w:rFonts w:ascii="Times New Roman" w:hAnsi="Times New Roman" w:cs="Times New Roman"/>
          <w:sz w:val="24"/>
          <w:szCs w:val="24"/>
        </w:rPr>
        <w:t>0</w:t>
      </w:r>
      <w:r>
        <w:rPr>
          <w:rFonts w:ascii="Times New Roman" w:hAnsi="Times New Roman" w:cs="Times New Roman"/>
          <w:sz w:val="24"/>
          <w:szCs w:val="24"/>
        </w:rPr>
        <w:t xml:space="preserve"> czerwca  2016 r.  został przyjęty 1</w:t>
      </w:r>
      <w:r w:rsidR="00ED196E">
        <w:rPr>
          <w:rFonts w:ascii="Times New Roman" w:hAnsi="Times New Roman" w:cs="Times New Roman"/>
          <w:sz w:val="24"/>
          <w:szCs w:val="24"/>
        </w:rPr>
        <w:t>6</w:t>
      </w:r>
      <w:r w:rsidRPr="002D60BC">
        <w:rPr>
          <w:rFonts w:ascii="Times New Roman" w:hAnsi="Times New Roman" w:cs="Times New Roman"/>
          <w:sz w:val="24"/>
          <w:szCs w:val="24"/>
        </w:rPr>
        <w:t xml:space="preserve"> głosami </w:t>
      </w:r>
      <w:r w:rsidRPr="002D60BC">
        <w:rPr>
          <w:rFonts w:ascii="Times New Roman" w:hAnsi="Times New Roman" w:cs="Times New Roman"/>
          <w:b/>
          <w:sz w:val="24"/>
          <w:szCs w:val="24"/>
        </w:rPr>
        <w:t>za</w:t>
      </w:r>
      <w:r w:rsidRPr="002D60BC">
        <w:rPr>
          <w:rFonts w:ascii="Times New Roman" w:hAnsi="Times New Roman" w:cs="Times New Roman"/>
          <w:sz w:val="24"/>
          <w:szCs w:val="24"/>
        </w:rPr>
        <w:t>.</w:t>
      </w:r>
      <w:r w:rsidRPr="002D60BC">
        <w:rPr>
          <w:rFonts w:ascii="Times New Roman" w:eastAsia="Times New Roman" w:hAnsi="Times New Roman" w:cs="Times New Roman"/>
          <w:sz w:val="24"/>
          <w:szCs w:val="24"/>
          <w:lang w:eastAsia="pl-PL"/>
        </w:rPr>
        <w:tab/>
      </w:r>
    </w:p>
    <w:p w:rsidR="00024FF7" w:rsidRDefault="00024FF7" w:rsidP="00432CE1">
      <w:pPr>
        <w:spacing w:line="360" w:lineRule="auto"/>
        <w:jc w:val="both"/>
        <w:rPr>
          <w:rFonts w:ascii="Times New Roman" w:eastAsia="Times New Roman" w:hAnsi="Times New Roman" w:cs="Times New Roman"/>
          <w:sz w:val="24"/>
          <w:szCs w:val="24"/>
          <w:lang w:eastAsia="pl-PL"/>
        </w:rPr>
      </w:pPr>
    </w:p>
    <w:p w:rsidR="00432CE1" w:rsidRPr="00024FF7" w:rsidRDefault="00024FF7" w:rsidP="00024FF7">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Na obrady Sesji przybył Pan Krzysztof </w:t>
      </w:r>
      <w:proofErr w:type="spellStart"/>
      <w:r>
        <w:rPr>
          <w:rFonts w:ascii="Times New Roman" w:hAnsi="Times New Roman" w:cs="Times New Roman"/>
          <w:i/>
          <w:sz w:val="24"/>
          <w:szCs w:val="24"/>
        </w:rPr>
        <w:t>Gago</w:t>
      </w:r>
      <w:proofErr w:type="spellEnd"/>
      <w:r>
        <w:rPr>
          <w:rFonts w:ascii="Times New Roman" w:hAnsi="Times New Roman" w:cs="Times New Roman"/>
          <w:i/>
          <w:sz w:val="24"/>
          <w:szCs w:val="24"/>
        </w:rPr>
        <w:t xml:space="preserve"> . Stan Radnych 17.</w:t>
      </w:r>
    </w:p>
    <w:p w:rsidR="00432CE1" w:rsidRDefault="00ED196E"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00432CE1" w:rsidRPr="006C1989">
        <w:rPr>
          <w:rFonts w:ascii="Bookman Old Style" w:eastAsia="Times New Roman" w:hAnsi="Bookman Old Style" w:cs="Times New Roman"/>
          <w:b/>
          <w:lang w:eastAsia="pl-PL"/>
        </w:rPr>
        <w:t>.</w:t>
      </w:r>
    </w:p>
    <w:p w:rsidR="00432CE1" w:rsidRPr="004834AD" w:rsidRDefault="00432CE1" w:rsidP="00432CE1">
      <w:pPr>
        <w:spacing w:after="0" w:line="360" w:lineRule="auto"/>
        <w:jc w:val="both"/>
        <w:rPr>
          <w:rFonts w:ascii="Bookman Old Style" w:eastAsia="Times New Roman" w:hAnsi="Bookman Old Style" w:cs="Times New Roman"/>
          <w:b/>
          <w:lang w:eastAsia="pl-PL"/>
        </w:rPr>
      </w:pPr>
    </w:p>
    <w:p w:rsidR="00432CE1" w:rsidRDefault="00432CE1" w:rsidP="00432CE1">
      <w:pPr>
        <w:spacing w:line="360" w:lineRule="auto"/>
        <w:jc w:val="both"/>
        <w:rPr>
          <w:rFonts w:ascii="Times New Roman" w:hAnsi="Times New Roman" w:cs="Times New Roman"/>
          <w:b/>
          <w:sz w:val="24"/>
          <w:szCs w:val="24"/>
        </w:rPr>
      </w:pPr>
      <w:r w:rsidRPr="001E3E11">
        <w:rPr>
          <w:rFonts w:ascii="Times New Roman" w:eastAsia="Times New Roman" w:hAnsi="Times New Roman" w:cs="Times New Roman"/>
          <w:sz w:val="24"/>
          <w:szCs w:val="24"/>
          <w:lang w:eastAsia="pl-PL"/>
        </w:rPr>
        <w:t>W sp</w:t>
      </w:r>
      <w:r>
        <w:rPr>
          <w:rFonts w:ascii="Times New Roman" w:eastAsia="Times New Roman" w:hAnsi="Times New Roman" w:cs="Times New Roman"/>
          <w:sz w:val="24"/>
          <w:szCs w:val="24"/>
          <w:lang w:eastAsia="pl-PL"/>
        </w:rPr>
        <w:t>rawach interpelacji głos zabrali:</w:t>
      </w:r>
    </w:p>
    <w:p w:rsidR="00D471C8" w:rsidRPr="00D471C8" w:rsidRDefault="00D471C8" w:rsidP="00D471C8">
      <w:pPr>
        <w:pStyle w:val="Akapitzlist"/>
        <w:numPr>
          <w:ilvl w:val="0"/>
          <w:numId w:val="5"/>
        </w:numPr>
        <w:spacing w:line="360" w:lineRule="auto"/>
        <w:jc w:val="both"/>
        <w:rPr>
          <w:rFonts w:ascii="Times New Roman" w:hAnsi="Times New Roman" w:cs="Times New Roman"/>
          <w:sz w:val="24"/>
          <w:szCs w:val="24"/>
        </w:rPr>
      </w:pPr>
      <w:r w:rsidRPr="00D471C8">
        <w:rPr>
          <w:rFonts w:ascii="Times New Roman" w:hAnsi="Times New Roman" w:cs="Times New Roman"/>
          <w:b/>
          <w:sz w:val="24"/>
          <w:szCs w:val="24"/>
        </w:rPr>
        <w:t xml:space="preserve">Radna Pani Małgorzata Bartnicka </w:t>
      </w:r>
      <w:r w:rsidRPr="00D471C8">
        <w:rPr>
          <w:rFonts w:ascii="Times New Roman" w:hAnsi="Times New Roman" w:cs="Times New Roman"/>
          <w:sz w:val="24"/>
          <w:szCs w:val="24"/>
        </w:rPr>
        <w:t>– „Panie Starosto, Panie Przewodniczący, Wysoka Rado. Na moje ręce złożona została interpelacja przez  Radną Gminy Elbląg Panią Elżbietę Mieczkowską w sprawie interwencji na stan drogi powiatowej w Adamowie – Władysławowo</w:t>
      </w:r>
      <w:r w:rsidR="00C3178E">
        <w:rPr>
          <w:rFonts w:ascii="Times New Roman" w:hAnsi="Times New Roman" w:cs="Times New Roman"/>
          <w:sz w:val="24"/>
          <w:szCs w:val="24"/>
        </w:rPr>
        <w:t xml:space="preserve"> (</w:t>
      </w:r>
      <w:r w:rsidR="00C3178E" w:rsidRPr="00C3178E">
        <w:rPr>
          <w:rFonts w:ascii="Times New Roman" w:hAnsi="Times New Roman" w:cs="Times New Roman"/>
          <w:i/>
          <w:sz w:val="24"/>
          <w:szCs w:val="24"/>
        </w:rPr>
        <w:t>Załącznik Nr 3 do niniejszego protokołu</w:t>
      </w:r>
      <w:r w:rsidR="00C3178E">
        <w:rPr>
          <w:rFonts w:ascii="Times New Roman" w:hAnsi="Times New Roman" w:cs="Times New Roman"/>
          <w:sz w:val="24"/>
          <w:szCs w:val="24"/>
        </w:rPr>
        <w:t>)</w:t>
      </w:r>
      <w:r w:rsidRPr="00D471C8">
        <w:rPr>
          <w:rFonts w:ascii="Times New Roman" w:hAnsi="Times New Roman" w:cs="Times New Roman"/>
          <w:sz w:val="24"/>
          <w:szCs w:val="24"/>
        </w:rPr>
        <w:t>. Odbywają się w tym czasie prace dotyc</w:t>
      </w:r>
      <w:r w:rsidR="00B846CD">
        <w:rPr>
          <w:rFonts w:ascii="Times New Roman" w:hAnsi="Times New Roman" w:cs="Times New Roman"/>
          <w:sz w:val="24"/>
          <w:szCs w:val="24"/>
        </w:rPr>
        <w:t xml:space="preserve">zące drogi E 7 i ta droga </w:t>
      </w:r>
      <w:r w:rsidRPr="00D471C8">
        <w:rPr>
          <w:rFonts w:ascii="Times New Roman" w:hAnsi="Times New Roman" w:cs="Times New Roman"/>
          <w:sz w:val="24"/>
          <w:szCs w:val="24"/>
        </w:rPr>
        <w:t xml:space="preserve">nie nadaje się do przejazdu. Odczytam.. „Szanowny Panie Przewodniczący, proszę </w:t>
      </w:r>
      <w:r w:rsidR="00C3178E">
        <w:rPr>
          <w:rFonts w:ascii="Times New Roman" w:hAnsi="Times New Roman" w:cs="Times New Roman"/>
          <w:sz w:val="24"/>
          <w:szCs w:val="24"/>
        </w:rPr>
        <w:t xml:space="preserve"> </w:t>
      </w:r>
      <w:r w:rsidR="00024FF7">
        <w:rPr>
          <w:rFonts w:ascii="Times New Roman" w:hAnsi="Times New Roman" w:cs="Times New Roman"/>
          <w:sz w:val="24"/>
          <w:szCs w:val="24"/>
        </w:rPr>
        <w:t xml:space="preserve"> </w:t>
      </w:r>
      <w:r w:rsidRPr="00D471C8">
        <w:rPr>
          <w:rFonts w:ascii="Times New Roman" w:hAnsi="Times New Roman" w:cs="Times New Roman"/>
          <w:sz w:val="24"/>
          <w:szCs w:val="24"/>
        </w:rPr>
        <w:t xml:space="preserve">o interwencję w związku </w:t>
      </w:r>
      <w:r w:rsidR="00024FF7">
        <w:rPr>
          <w:rFonts w:ascii="Times New Roman" w:hAnsi="Times New Roman" w:cs="Times New Roman"/>
          <w:sz w:val="24"/>
          <w:szCs w:val="24"/>
        </w:rPr>
        <w:t xml:space="preserve"> </w:t>
      </w:r>
      <w:r w:rsidRPr="00D471C8">
        <w:rPr>
          <w:rFonts w:ascii="Times New Roman" w:hAnsi="Times New Roman" w:cs="Times New Roman"/>
          <w:sz w:val="24"/>
          <w:szCs w:val="24"/>
        </w:rPr>
        <w:t xml:space="preserve">z katastrofalnym stanem drogi powiatowej </w:t>
      </w:r>
      <w:proofErr w:type="spellStart"/>
      <w:r w:rsidRPr="00D471C8">
        <w:rPr>
          <w:rFonts w:ascii="Times New Roman" w:hAnsi="Times New Roman" w:cs="Times New Roman"/>
          <w:sz w:val="24"/>
          <w:szCs w:val="24"/>
        </w:rPr>
        <w:t>Kazimierzowo</w:t>
      </w:r>
      <w:proofErr w:type="spellEnd"/>
      <w:r w:rsidRPr="00D471C8">
        <w:rPr>
          <w:rFonts w:ascii="Times New Roman" w:hAnsi="Times New Roman" w:cs="Times New Roman"/>
          <w:sz w:val="24"/>
          <w:szCs w:val="24"/>
        </w:rPr>
        <w:t xml:space="preserve">- Władysławowo na odcinku </w:t>
      </w:r>
      <w:proofErr w:type="spellStart"/>
      <w:r w:rsidRPr="00D471C8">
        <w:rPr>
          <w:rFonts w:ascii="Times New Roman" w:hAnsi="Times New Roman" w:cs="Times New Roman"/>
          <w:sz w:val="24"/>
          <w:szCs w:val="24"/>
        </w:rPr>
        <w:t>Kazimierzowo</w:t>
      </w:r>
      <w:proofErr w:type="spellEnd"/>
      <w:r w:rsidRPr="00D471C8">
        <w:rPr>
          <w:rFonts w:ascii="Times New Roman" w:hAnsi="Times New Roman" w:cs="Times New Roman"/>
          <w:sz w:val="24"/>
          <w:szCs w:val="24"/>
        </w:rPr>
        <w:t xml:space="preserve"> – Adamowo </w:t>
      </w:r>
      <w:r w:rsidRPr="00D471C8">
        <w:rPr>
          <w:rFonts w:ascii="Times New Roman" w:hAnsi="Times New Roman" w:cs="Times New Roman"/>
          <w:sz w:val="24"/>
          <w:szCs w:val="24"/>
        </w:rPr>
        <w:lastRenderedPageBreak/>
        <w:t>Osiedle, naruszonej w związku z budową drogi szybkiego ruchu. Odcinek ten jest miejscem intensywnych prac budowy drogi szybkiego ruchu. Jest też jed</w:t>
      </w:r>
      <w:r w:rsidR="004A3BBA">
        <w:rPr>
          <w:rFonts w:ascii="Times New Roman" w:hAnsi="Times New Roman" w:cs="Times New Roman"/>
          <w:sz w:val="24"/>
          <w:szCs w:val="24"/>
        </w:rPr>
        <w:t>ynym miejscem poruszania się lok</w:t>
      </w:r>
      <w:r w:rsidRPr="00D471C8">
        <w:rPr>
          <w:rFonts w:ascii="Times New Roman" w:hAnsi="Times New Roman" w:cs="Times New Roman"/>
          <w:sz w:val="24"/>
          <w:szCs w:val="24"/>
        </w:rPr>
        <w:t xml:space="preserve">alnych mieszkańców, pieszych do przystanków autobusowych znajdujących się przy krajowej 7. Droga powiatowa na tym odcinku jest rozkopanym terem budowy, po którym poruszają się ciężarówki z ziemią, ciągniki, </w:t>
      </w:r>
      <w:r w:rsidR="00B846CD">
        <w:rPr>
          <w:rFonts w:ascii="Times New Roman" w:hAnsi="Times New Roman" w:cs="Times New Roman"/>
          <w:sz w:val="24"/>
          <w:szCs w:val="24"/>
        </w:rPr>
        <w:t xml:space="preserve">          </w:t>
      </w:r>
      <w:bookmarkStart w:id="0" w:name="_GoBack"/>
      <w:bookmarkEnd w:id="0"/>
      <w:r w:rsidRPr="00D471C8">
        <w:rPr>
          <w:rFonts w:ascii="Times New Roman" w:hAnsi="Times New Roman" w:cs="Times New Roman"/>
          <w:sz w:val="24"/>
          <w:szCs w:val="24"/>
        </w:rPr>
        <w:t>w tym ciągniki z przyczepami rolników, w końcu samochody osobowe osób mieszkających i dojeżdżających d</w:t>
      </w:r>
      <w:r w:rsidR="004A3BBA">
        <w:rPr>
          <w:rFonts w:ascii="Times New Roman" w:hAnsi="Times New Roman" w:cs="Times New Roman"/>
          <w:sz w:val="24"/>
          <w:szCs w:val="24"/>
        </w:rPr>
        <w:t xml:space="preserve">o pracy w Elblągu. </w:t>
      </w:r>
      <w:r w:rsidRPr="00D471C8">
        <w:rPr>
          <w:rFonts w:ascii="Times New Roman" w:hAnsi="Times New Roman" w:cs="Times New Roman"/>
          <w:sz w:val="24"/>
          <w:szCs w:val="24"/>
        </w:rPr>
        <w:t xml:space="preserve"> </w:t>
      </w:r>
      <w:r w:rsidR="004A3BBA" w:rsidRPr="00D471C8">
        <w:rPr>
          <w:rFonts w:ascii="Times New Roman" w:hAnsi="Times New Roman" w:cs="Times New Roman"/>
          <w:sz w:val="24"/>
          <w:szCs w:val="24"/>
        </w:rPr>
        <w:t xml:space="preserve">Osób </w:t>
      </w:r>
      <w:r w:rsidRPr="00D471C8">
        <w:rPr>
          <w:rFonts w:ascii="Times New Roman" w:hAnsi="Times New Roman" w:cs="Times New Roman"/>
          <w:sz w:val="24"/>
          <w:szCs w:val="24"/>
        </w:rPr>
        <w:t>dojeżdżających do  miejsc pracy zlokalizowanych we Władysławowie firm</w:t>
      </w:r>
      <w:r w:rsidR="004A3BBA">
        <w:rPr>
          <w:rFonts w:ascii="Times New Roman" w:hAnsi="Times New Roman" w:cs="Times New Roman"/>
          <w:sz w:val="24"/>
          <w:szCs w:val="24"/>
        </w:rPr>
        <w:t>,</w:t>
      </w:r>
      <w:r w:rsidRPr="00D471C8">
        <w:rPr>
          <w:rFonts w:ascii="Times New Roman" w:hAnsi="Times New Roman" w:cs="Times New Roman"/>
          <w:sz w:val="24"/>
          <w:szCs w:val="24"/>
        </w:rPr>
        <w:t xml:space="preserve"> DPS oraz WTZ. Droga jest „ledwie utwardzona”. Po deszczu w dziurach stoją kałuże i jest duża warstwa błotna. Trudno przejechać autem, a wręcz niemożliwe jest przejście.</w:t>
      </w:r>
      <w:r w:rsidR="004A3BBA">
        <w:rPr>
          <w:rFonts w:ascii="Times New Roman" w:hAnsi="Times New Roman" w:cs="Times New Roman"/>
          <w:sz w:val="24"/>
          <w:szCs w:val="24"/>
        </w:rPr>
        <w:t xml:space="preserve"> Nie ma wydzielonego bezpiecznego, odgrodzonego od „jezdni” pasa dla pieszych.</w:t>
      </w:r>
      <w:r w:rsidRPr="00D471C8">
        <w:rPr>
          <w:rFonts w:ascii="Times New Roman" w:hAnsi="Times New Roman" w:cs="Times New Roman"/>
          <w:sz w:val="24"/>
          <w:szCs w:val="24"/>
        </w:rPr>
        <w:t xml:space="preserve"> Początkowo usypano chodnik groblę, która przez pewien czas spełniała swoją rolę, ale od 3 tygodni została na odcinku ½ zniwelowana i przysypana ziemią. W zamian nic nie zaproponowano, </w:t>
      </w:r>
      <w:r w:rsidR="004A3BBA">
        <w:rPr>
          <w:rFonts w:ascii="Times New Roman" w:hAnsi="Times New Roman" w:cs="Times New Roman"/>
          <w:sz w:val="24"/>
          <w:szCs w:val="24"/>
        </w:rPr>
        <w:t xml:space="preserve">         </w:t>
      </w:r>
      <w:r w:rsidRPr="00D471C8">
        <w:rPr>
          <w:rFonts w:ascii="Times New Roman" w:hAnsi="Times New Roman" w:cs="Times New Roman"/>
          <w:sz w:val="24"/>
          <w:szCs w:val="24"/>
        </w:rPr>
        <w:t xml:space="preserve">a na szczątkowej części zrobiono miejsce parkowania dla pojazdów pracowników budowy. Jest to sytuacja skandaliczna, narażająca wszystkich użytkowników ruchu drogowego na wypadek. Szczególnie pieszych, którzy nie mają pobocza i idą miedzy samochodami. Wystarczy deszcz, zła widoczność i nieszczęście gotowe. Proszę </w:t>
      </w:r>
      <w:r w:rsidR="004A3BBA">
        <w:rPr>
          <w:rFonts w:ascii="Times New Roman" w:hAnsi="Times New Roman" w:cs="Times New Roman"/>
          <w:sz w:val="24"/>
          <w:szCs w:val="24"/>
        </w:rPr>
        <w:t xml:space="preserve">                 </w:t>
      </w:r>
      <w:r w:rsidRPr="00D471C8">
        <w:rPr>
          <w:rFonts w:ascii="Times New Roman" w:hAnsi="Times New Roman" w:cs="Times New Roman"/>
          <w:sz w:val="24"/>
          <w:szCs w:val="24"/>
        </w:rPr>
        <w:t>o pomoc, monitorowanie stanu w</w:t>
      </w:r>
      <w:r w:rsidR="000D258F">
        <w:rPr>
          <w:rFonts w:ascii="Times New Roman" w:hAnsi="Times New Roman" w:cs="Times New Roman"/>
          <w:sz w:val="24"/>
          <w:szCs w:val="24"/>
        </w:rPr>
        <w:t>/w</w:t>
      </w:r>
      <w:r w:rsidRPr="00D471C8">
        <w:rPr>
          <w:rFonts w:ascii="Times New Roman" w:hAnsi="Times New Roman" w:cs="Times New Roman"/>
          <w:sz w:val="24"/>
          <w:szCs w:val="24"/>
        </w:rPr>
        <w:t xml:space="preserve"> drogi w trakcie prac budowlanych oraz uczulenia inwestora i wykonawcę na sprawy zachowana bezpieczeństwa i potrzebę stworzenia optymalnych warunków dla pieszych i poruszających się pojazdami”.</w:t>
      </w:r>
    </w:p>
    <w:p w:rsidR="00D471C8" w:rsidRPr="00D471C8" w:rsidRDefault="00D471C8" w:rsidP="00D471C8">
      <w:pPr>
        <w:pStyle w:val="Akapitzlist"/>
        <w:numPr>
          <w:ilvl w:val="0"/>
          <w:numId w:val="5"/>
        </w:numPr>
        <w:spacing w:line="360" w:lineRule="auto"/>
        <w:jc w:val="both"/>
        <w:rPr>
          <w:rFonts w:ascii="Times New Roman" w:hAnsi="Times New Roman" w:cs="Times New Roman"/>
          <w:sz w:val="24"/>
          <w:szCs w:val="24"/>
        </w:rPr>
      </w:pPr>
      <w:r w:rsidRPr="00D471C8">
        <w:rPr>
          <w:rFonts w:ascii="Times New Roman" w:hAnsi="Times New Roman" w:cs="Times New Roman"/>
          <w:b/>
          <w:sz w:val="24"/>
          <w:szCs w:val="24"/>
        </w:rPr>
        <w:t>Radny Pan Roman Kogut</w:t>
      </w:r>
      <w:r w:rsidRPr="00D471C8">
        <w:rPr>
          <w:rFonts w:ascii="Times New Roman" w:hAnsi="Times New Roman" w:cs="Times New Roman"/>
          <w:sz w:val="24"/>
          <w:szCs w:val="24"/>
        </w:rPr>
        <w:t xml:space="preserve"> – „Panie Przewodniczący, Panie Starosto, Drodzy Zebrani. Chciałem zgłosić interpelację, bo w miejscowości </w:t>
      </w:r>
      <w:proofErr w:type="spellStart"/>
      <w:r w:rsidRPr="00D471C8">
        <w:rPr>
          <w:rFonts w:ascii="Times New Roman" w:hAnsi="Times New Roman" w:cs="Times New Roman"/>
          <w:sz w:val="24"/>
          <w:szCs w:val="24"/>
        </w:rPr>
        <w:t>Śliwica</w:t>
      </w:r>
      <w:proofErr w:type="spellEnd"/>
      <w:r w:rsidRPr="00D471C8">
        <w:rPr>
          <w:rFonts w:ascii="Times New Roman" w:hAnsi="Times New Roman" w:cs="Times New Roman"/>
          <w:sz w:val="24"/>
          <w:szCs w:val="24"/>
        </w:rPr>
        <w:t xml:space="preserve">, od strony skrzyżowania, gdzie jest rozjazd na Liszki i na Jelonki jest takie ciągłe zastoisko  wody. I dobrze gdyby Zarząd Dróg zrobił taki spust tej wody w stronę parku Pana </w:t>
      </w:r>
      <w:proofErr w:type="spellStart"/>
      <w:r w:rsidRPr="00D471C8">
        <w:rPr>
          <w:rFonts w:ascii="Times New Roman" w:hAnsi="Times New Roman" w:cs="Times New Roman"/>
          <w:sz w:val="24"/>
          <w:szCs w:val="24"/>
        </w:rPr>
        <w:t>Żułtowskiego</w:t>
      </w:r>
      <w:proofErr w:type="spellEnd"/>
      <w:r w:rsidRPr="00D471C8">
        <w:rPr>
          <w:rFonts w:ascii="Times New Roman" w:hAnsi="Times New Roman" w:cs="Times New Roman"/>
          <w:sz w:val="24"/>
          <w:szCs w:val="24"/>
        </w:rPr>
        <w:t>. I jakoś tam udrożnił odpływ tej w</w:t>
      </w:r>
      <w:r w:rsidR="00B551C7">
        <w:rPr>
          <w:rFonts w:ascii="Times New Roman" w:hAnsi="Times New Roman" w:cs="Times New Roman"/>
          <w:sz w:val="24"/>
          <w:szCs w:val="24"/>
        </w:rPr>
        <w:t xml:space="preserve">ody. Ponadto na tej drodze od </w:t>
      </w:r>
      <w:proofErr w:type="spellStart"/>
      <w:r w:rsidR="00B551C7">
        <w:rPr>
          <w:rFonts w:ascii="Times New Roman" w:hAnsi="Times New Roman" w:cs="Times New Roman"/>
          <w:sz w:val="24"/>
          <w:szCs w:val="24"/>
        </w:rPr>
        <w:t>Śl</w:t>
      </w:r>
      <w:r w:rsidRPr="00D471C8">
        <w:rPr>
          <w:rFonts w:ascii="Times New Roman" w:hAnsi="Times New Roman" w:cs="Times New Roman"/>
          <w:sz w:val="24"/>
          <w:szCs w:val="24"/>
        </w:rPr>
        <w:t>iwicy</w:t>
      </w:r>
      <w:proofErr w:type="spellEnd"/>
      <w:r w:rsidRPr="00D471C8">
        <w:rPr>
          <w:rFonts w:ascii="Times New Roman" w:hAnsi="Times New Roman" w:cs="Times New Roman"/>
          <w:sz w:val="24"/>
          <w:szCs w:val="24"/>
        </w:rPr>
        <w:t xml:space="preserve"> w kierunku Barzyny do Rychlik są tam odcinki nieutwardzone i one wymagają takiego jakby uzupełnienia, bo podczas deszczowej pogody są tam dość spore zastoiska wodne i one jakby trochę utrudniają przejazdy. A jakby tak trochę uzupełnić te newralgiczne punkt, trochę by to udrożniło tę drogę, która ma swoje niekomfortowe warunki jazdy. I chciałbym jeszcze przypomnieć  odnośnie uzupełnienia tych znaków drogowych tablic miejscowości </w:t>
      </w:r>
      <w:r w:rsidR="00024FF7">
        <w:rPr>
          <w:rFonts w:ascii="Times New Roman" w:hAnsi="Times New Roman" w:cs="Times New Roman"/>
          <w:sz w:val="24"/>
          <w:szCs w:val="24"/>
        </w:rPr>
        <w:t xml:space="preserve">            </w:t>
      </w:r>
      <w:r w:rsidRPr="00D471C8">
        <w:rPr>
          <w:rFonts w:ascii="Times New Roman" w:hAnsi="Times New Roman" w:cs="Times New Roman"/>
          <w:sz w:val="24"/>
          <w:szCs w:val="24"/>
        </w:rPr>
        <w:t>i rozjazdów, bo są niepełne nazwy np. Wysoka ma dwie, trzy litery, a pozostała treść się po prostu zniszczyła. Także żeby to wziąć pod uwagę, żeby te nazwy były poprawne. Dziękuję bardzo”.</w:t>
      </w:r>
    </w:p>
    <w:p w:rsidR="00D471C8" w:rsidRPr="00D471C8" w:rsidRDefault="00D471C8" w:rsidP="00D471C8">
      <w:pPr>
        <w:pStyle w:val="Akapitzlist"/>
        <w:numPr>
          <w:ilvl w:val="0"/>
          <w:numId w:val="5"/>
        </w:numPr>
        <w:spacing w:line="360" w:lineRule="auto"/>
        <w:jc w:val="both"/>
        <w:rPr>
          <w:rFonts w:ascii="Times New Roman" w:hAnsi="Times New Roman" w:cs="Times New Roman"/>
          <w:sz w:val="24"/>
          <w:szCs w:val="24"/>
        </w:rPr>
      </w:pPr>
      <w:r w:rsidRPr="00D471C8">
        <w:rPr>
          <w:rFonts w:ascii="Times New Roman" w:hAnsi="Times New Roman" w:cs="Times New Roman"/>
          <w:b/>
          <w:sz w:val="24"/>
          <w:szCs w:val="24"/>
        </w:rPr>
        <w:t xml:space="preserve">Przewodniczący Rady – Ryszard </w:t>
      </w:r>
      <w:proofErr w:type="spellStart"/>
      <w:r w:rsidRPr="00D471C8">
        <w:rPr>
          <w:rFonts w:ascii="Times New Roman" w:hAnsi="Times New Roman" w:cs="Times New Roman"/>
          <w:b/>
          <w:sz w:val="24"/>
          <w:szCs w:val="24"/>
        </w:rPr>
        <w:t>Zagalski</w:t>
      </w:r>
      <w:proofErr w:type="spellEnd"/>
      <w:r w:rsidRPr="00D471C8">
        <w:rPr>
          <w:rFonts w:ascii="Times New Roman" w:hAnsi="Times New Roman" w:cs="Times New Roman"/>
          <w:b/>
          <w:sz w:val="24"/>
          <w:szCs w:val="24"/>
        </w:rPr>
        <w:t xml:space="preserve"> </w:t>
      </w:r>
      <w:r w:rsidRPr="00D471C8">
        <w:rPr>
          <w:rFonts w:ascii="Times New Roman" w:hAnsi="Times New Roman" w:cs="Times New Roman"/>
          <w:sz w:val="24"/>
          <w:szCs w:val="24"/>
        </w:rPr>
        <w:t xml:space="preserve">– „Chciałbym skierować prośbę do Pana Dyrektora </w:t>
      </w:r>
      <w:proofErr w:type="spellStart"/>
      <w:r w:rsidRPr="00D471C8">
        <w:rPr>
          <w:rFonts w:ascii="Times New Roman" w:hAnsi="Times New Roman" w:cs="Times New Roman"/>
          <w:sz w:val="24"/>
          <w:szCs w:val="24"/>
        </w:rPr>
        <w:t>Przyborskiego</w:t>
      </w:r>
      <w:proofErr w:type="spellEnd"/>
      <w:r w:rsidRPr="00D471C8">
        <w:rPr>
          <w:rFonts w:ascii="Times New Roman" w:hAnsi="Times New Roman" w:cs="Times New Roman"/>
          <w:sz w:val="24"/>
          <w:szCs w:val="24"/>
        </w:rPr>
        <w:t xml:space="preserve">. Ja wspominałem już na korytarzu, ale chciałbym, żeby to </w:t>
      </w:r>
      <w:r w:rsidRPr="00D471C8">
        <w:rPr>
          <w:rFonts w:ascii="Times New Roman" w:hAnsi="Times New Roman" w:cs="Times New Roman"/>
          <w:sz w:val="24"/>
          <w:szCs w:val="24"/>
        </w:rPr>
        <w:lastRenderedPageBreak/>
        <w:t>było dokumentem, a zatem zaprotokółowane. Mam uprzejmą prośbę o wizję lokalną Pana, Panie Dyrektorze na skrzyżowaniu drogi Nr 503 z drogą, która wiedzie do naszego Nadbrzeża, do naszego ośrodka. Mieszkańcy skarżą się na to skrzyżowanie. Mają pewno rację. Ta droga po wybudowaniu, po remoncie stała się drogą, na której pojazdy jeżdżą zdecydowanie szybciej</w:t>
      </w:r>
      <w:r w:rsidR="00024FF7">
        <w:rPr>
          <w:rFonts w:ascii="Times New Roman" w:hAnsi="Times New Roman" w:cs="Times New Roman"/>
          <w:sz w:val="24"/>
          <w:szCs w:val="24"/>
        </w:rPr>
        <w:t>.</w:t>
      </w:r>
      <w:r w:rsidRPr="00D471C8">
        <w:rPr>
          <w:rFonts w:ascii="Times New Roman" w:hAnsi="Times New Roman" w:cs="Times New Roman"/>
          <w:sz w:val="24"/>
          <w:szCs w:val="24"/>
        </w:rPr>
        <w:t xml:space="preserve"> I skrzyżowanie w lewą stronę, kiedy użytkownik drogi naszej powiatowej chce skręcać w lewo i jechać w stronę Suchacza, tak naprawdę  nie widzi, czy najeżdża pojazd od strony Kamionka Wielkiego. Od strony gdzie droga jest wyjątkowo prosta i co tu kryć  niektórzy użytkownicy nadużywają tam prędkości. Chciałbym prosić Pana, aby Pan dokonał tam wizji lokalnej. Zobaczył, czy takie lustro jakby wstawił właściciel drogi, u niego by to trzeba było wynegocjować, które by pokazywało czy od strony Kamionka nadjeżdża pojazd, czy ono by rozwiązało sytuację, polepszyłoby bezpieczeństwo? Będę Panu wdzięczny, jeśli zrobi Pan wycieczkę w to miejsce i oceni sytuację. Jeśli miałoby się okazać, że Pańskie doświadczenie wskazywać będzie na to, że takie lustro rozwiąże sytuację, to uprzejma prośba, żebyśmy zabiegali, Zarząd, Pan Starosta o to, by to lustro właściciel drogi postawił. Jesteśmy od tego, żebyśmy dbali o bezpieczeństwo naszych mieszkańców. Dziękuję bardzo”.     </w:t>
      </w:r>
    </w:p>
    <w:p w:rsidR="00D471C8" w:rsidRDefault="00D471C8" w:rsidP="00432CE1">
      <w:pPr>
        <w:spacing w:line="360" w:lineRule="auto"/>
        <w:jc w:val="both"/>
        <w:rPr>
          <w:rFonts w:ascii="Times New Roman" w:hAnsi="Times New Roman" w:cs="Times New Roman"/>
          <w:sz w:val="24"/>
          <w:szCs w:val="24"/>
        </w:rPr>
      </w:pPr>
    </w:p>
    <w:p w:rsidR="00432CE1" w:rsidRPr="006C1989" w:rsidRDefault="00ED196E"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6</w:t>
      </w:r>
      <w:r w:rsidR="00432CE1" w:rsidRPr="006C1989">
        <w:rPr>
          <w:rFonts w:ascii="Bookman Old Style" w:eastAsia="Times New Roman" w:hAnsi="Bookman Old Style" w:cs="Times New Roman"/>
          <w:b/>
          <w:lang w:eastAsia="pl-PL"/>
        </w:rPr>
        <w:t>.</w:t>
      </w:r>
    </w:p>
    <w:p w:rsidR="00432CE1" w:rsidRDefault="00432CE1" w:rsidP="00432CE1">
      <w:pPr>
        <w:spacing w:after="0" w:line="360" w:lineRule="auto"/>
        <w:jc w:val="both"/>
        <w:rPr>
          <w:rFonts w:ascii="Bookman Old Style" w:eastAsia="Times New Roman" w:hAnsi="Bookman Old Style" w:cs="Times New Roman"/>
          <w:lang w:eastAsia="pl-PL"/>
        </w:rPr>
      </w:pPr>
    </w:p>
    <w:p w:rsidR="00432CE1" w:rsidRDefault="00432CE1" w:rsidP="00432CE1">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sidR="00ED196E">
        <w:rPr>
          <w:rFonts w:ascii="Times New Roman" w:eastAsia="Times New Roman" w:hAnsi="Times New Roman" w:cs="Times New Roman"/>
          <w:sz w:val="24"/>
          <w:szCs w:val="24"/>
          <w:lang w:eastAsia="pl-PL"/>
        </w:rPr>
        <w:t xml:space="preserve">s od  </w:t>
      </w:r>
      <w:r>
        <w:rPr>
          <w:rFonts w:ascii="Times New Roman" w:eastAsia="Times New Roman" w:hAnsi="Times New Roman" w:cs="Times New Roman"/>
          <w:sz w:val="24"/>
          <w:szCs w:val="24"/>
          <w:lang w:eastAsia="pl-PL"/>
        </w:rPr>
        <w:t>3</w:t>
      </w:r>
      <w:r w:rsidR="00ED196E">
        <w:rPr>
          <w:rFonts w:ascii="Times New Roman" w:eastAsia="Times New Roman" w:hAnsi="Times New Roman" w:cs="Times New Roman"/>
          <w:sz w:val="24"/>
          <w:szCs w:val="24"/>
          <w:lang w:eastAsia="pl-PL"/>
        </w:rPr>
        <w:t xml:space="preserve">0 czerwca 2016 r. do  09 września </w:t>
      </w:r>
      <w:r>
        <w:rPr>
          <w:rFonts w:ascii="Times New Roman" w:eastAsia="Times New Roman" w:hAnsi="Times New Roman" w:cs="Times New Roman"/>
          <w:sz w:val="24"/>
          <w:szCs w:val="24"/>
          <w:lang w:eastAsia="pl-PL"/>
        </w:rPr>
        <w:t xml:space="preserve">2016 r. </w:t>
      </w:r>
      <w:r w:rsidRPr="00C05618">
        <w:rPr>
          <w:rFonts w:ascii="Times New Roman" w:eastAsia="Times New Roman" w:hAnsi="Times New Roman" w:cs="Times New Roman"/>
          <w:i/>
          <w:sz w:val="24"/>
          <w:szCs w:val="24"/>
          <w:lang w:eastAsia="pl-PL"/>
        </w:rPr>
        <w:t xml:space="preserve">(Załącznik Nr </w:t>
      </w:r>
      <w:r w:rsidR="00C3178E">
        <w:rPr>
          <w:rFonts w:ascii="Times New Roman" w:eastAsia="Times New Roman" w:hAnsi="Times New Roman" w:cs="Times New Roman"/>
          <w:i/>
          <w:sz w:val="24"/>
          <w:szCs w:val="24"/>
          <w:lang w:eastAsia="pl-PL"/>
        </w:rPr>
        <w:t>4</w:t>
      </w:r>
      <w:r w:rsidRPr="00C05618">
        <w:rPr>
          <w:rFonts w:ascii="Times New Roman" w:eastAsia="Times New Roman" w:hAnsi="Times New Roman" w:cs="Times New Roman"/>
          <w:i/>
          <w:sz w:val="24"/>
          <w:szCs w:val="24"/>
          <w:lang w:eastAsia="pl-PL"/>
        </w:rPr>
        <w:t xml:space="preserve"> do protokołu).</w:t>
      </w:r>
    </w:p>
    <w:p w:rsidR="00432CE1" w:rsidRPr="00A61387" w:rsidRDefault="00432CE1" w:rsidP="00432CE1">
      <w:pPr>
        <w:spacing w:after="0" w:line="360" w:lineRule="auto"/>
        <w:ind w:firstLine="708"/>
        <w:jc w:val="both"/>
        <w:rPr>
          <w:rFonts w:ascii="Times New Roman" w:eastAsia="Times New Roman" w:hAnsi="Times New Roman" w:cs="Times New Roman"/>
          <w:i/>
          <w:sz w:val="24"/>
          <w:szCs w:val="24"/>
          <w:lang w:eastAsia="pl-PL"/>
        </w:rPr>
      </w:pPr>
    </w:p>
    <w:p w:rsidR="00432CE1" w:rsidRDefault="00432CE1" w:rsidP="00432CE1">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432CE1" w:rsidRDefault="00432CE1" w:rsidP="00432CE1">
      <w:pPr>
        <w:spacing w:line="360" w:lineRule="auto"/>
        <w:jc w:val="both"/>
        <w:rPr>
          <w:rFonts w:ascii="Times New Roman" w:hAnsi="Times New Roman" w:cs="Times New Roman"/>
          <w:sz w:val="24"/>
          <w:szCs w:val="24"/>
        </w:rPr>
      </w:pPr>
    </w:p>
    <w:p w:rsidR="00432CE1" w:rsidRDefault="00ED196E"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7</w:t>
      </w:r>
      <w:r w:rsidR="00432CE1" w:rsidRPr="006C1989">
        <w:rPr>
          <w:rFonts w:ascii="Bookman Old Style" w:eastAsia="Times New Roman" w:hAnsi="Bookman Old Style" w:cs="Times New Roman"/>
          <w:b/>
          <w:lang w:eastAsia="pl-PL"/>
        </w:rPr>
        <w:t>.</w:t>
      </w:r>
    </w:p>
    <w:p w:rsidR="00432CE1" w:rsidRDefault="00432CE1" w:rsidP="00432CE1">
      <w:pPr>
        <w:spacing w:after="0" w:line="360" w:lineRule="auto"/>
        <w:jc w:val="both"/>
        <w:rPr>
          <w:rFonts w:ascii="Bookman Old Style" w:eastAsia="Times New Roman" w:hAnsi="Bookman Old Style" w:cs="Times New Roman"/>
          <w:b/>
          <w:lang w:eastAsia="pl-PL"/>
        </w:rPr>
      </w:pPr>
    </w:p>
    <w:p w:rsidR="00DF74E9" w:rsidRPr="00C3178E" w:rsidRDefault="00DF74E9" w:rsidP="00DF74E9">
      <w:pPr>
        <w:tabs>
          <w:tab w:val="num" w:pos="-180"/>
        </w:tabs>
        <w:spacing w:after="0" w:line="360" w:lineRule="auto"/>
        <w:ind w:right="70"/>
        <w:jc w:val="both"/>
        <w:rPr>
          <w:rFonts w:ascii="Times New Roman" w:eastAsia="Times New Roman" w:hAnsi="Times New Roman" w:cs="Times New Roman"/>
          <w:i/>
          <w:sz w:val="24"/>
          <w:szCs w:val="24"/>
          <w:lang w:eastAsia="pl-PL"/>
        </w:rPr>
      </w:pPr>
      <w:r>
        <w:rPr>
          <w:rFonts w:ascii="Bookman Old Style" w:eastAsia="Times New Roman" w:hAnsi="Bookman Old Style" w:cs="Times New Roman"/>
          <w:lang w:eastAsia="pl-PL"/>
        </w:rPr>
        <w:tab/>
      </w:r>
      <w:r w:rsidRPr="00C01C15">
        <w:rPr>
          <w:rFonts w:ascii="Times New Roman" w:eastAsia="Times New Roman" w:hAnsi="Times New Roman" w:cs="Times New Roman"/>
          <w:sz w:val="24"/>
          <w:szCs w:val="24"/>
          <w:lang w:eastAsia="pl-PL"/>
        </w:rPr>
        <w:t>W tym punkcie rozpatrzono informację o przebiegu wykonania budżetu powiatu elbląskiego oraz o kształtowaniu się Wieloletni</w:t>
      </w:r>
      <w:r w:rsidR="00C3178E">
        <w:rPr>
          <w:rFonts w:ascii="Times New Roman" w:eastAsia="Times New Roman" w:hAnsi="Times New Roman" w:cs="Times New Roman"/>
          <w:sz w:val="24"/>
          <w:szCs w:val="24"/>
          <w:lang w:eastAsia="pl-PL"/>
        </w:rPr>
        <w:t xml:space="preserve">ej Prognozy Finansowej za  </w:t>
      </w:r>
      <w:r w:rsidRPr="00C01C15">
        <w:rPr>
          <w:rFonts w:ascii="Times New Roman" w:eastAsia="Times New Roman" w:hAnsi="Times New Roman" w:cs="Times New Roman"/>
          <w:sz w:val="24"/>
          <w:szCs w:val="24"/>
          <w:lang w:eastAsia="pl-PL"/>
        </w:rPr>
        <w:t xml:space="preserve"> I półrocze 2016 roku</w:t>
      </w:r>
      <w:r w:rsidR="00C3178E">
        <w:rPr>
          <w:rFonts w:ascii="Times New Roman" w:eastAsia="Times New Roman" w:hAnsi="Times New Roman" w:cs="Times New Roman"/>
          <w:sz w:val="24"/>
          <w:szCs w:val="24"/>
          <w:lang w:eastAsia="pl-PL"/>
        </w:rPr>
        <w:t xml:space="preserve"> (</w:t>
      </w:r>
      <w:r w:rsidR="00C3178E" w:rsidRPr="00C3178E">
        <w:rPr>
          <w:rFonts w:ascii="Times New Roman" w:eastAsia="Times New Roman" w:hAnsi="Times New Roman" w:cs="Times New Roman"/>
          <w:i/>
          <w:sz w:val="24"/>
          <w:szCs w:val="24"/>
          <w:lang w:eastAsia="pl-PL"/>
        </w:rPr>
        <w:t>Załącznik Nr 5 do niniejszego protokołu)</w:t>
      </w:r>
      <w:r w:rsidRPr="00C3178E">
        <w:rPr>
          <w:rFonts w:ascii="Times New Roman" w:eastAsia="Times New Roman" w:hAnsi="Times New Roman" w:cs="Times New Roman"/>
          <w:i/>
          <w:sz w:val="24"/>
          <w:szCs w:val="24"/>
          <w:lang w:eastAsia="pl-PL"/>
        </w:rPr>
        <w:t>.</w:t>
      </w:r>
    </w:p>
    <w:p w:rsidR="00DF74E9" w:rsidRPr="00C3178E" w:rsidRDefault="00DF74E9" w:rsidP="00DF74E9">
      <w:pPr>
        <w:tabs>
          <w:tab w:val="num" w:pos="-180"/>
        </w:tabs>
        <w:spacing w:after="0" w:line="360" w:lineRule="auto"/>
        <w:ind w:right="70"/>
        <w:jc w:val="both"/>
        <w:rPr>
          <w:rFonts w:ascii="Times New Roman" w:eastAsia="Times New Roman" w:hAnsi="Times New Roman" w:cs="Times New Roman"/>
          <w:i/>
          <w:sz w:val="24"/>
          <w:szCs w:val="24"/>
          <w:lang w:eastAsia="pl-PL"/>
        </w:rPr>
      </w:pPr>
    </w:p>
    <w:p w:rsidR="00DF74E9" w:rsidRPr="00C01C15" w:rsidRDefault="00DF74E9"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t xml:space="preserve"> Pani Skarbnik Edwardę Mazurkiewicz  przedstawiła powyższą informację</w:t>
      </w:r>
      <w:r w:rsidR="000D258F" w:rsidRPr="00C01C15">
        <w:rPr>
          <w:rFonts w:ascii="Times New Roman" w:eastAsia="Times New Roman" w:hAnsi="Times New Roman" w:cs="Times New Roman"/>
          <w:sz w:val="24"/>
          <w:szCs w:val="24"/>
          <w:lang w:eastAsia="pl-PL"/>
        </w:rPr>
        <w:t xml:space="preserve">      </w:t>
      </w:r>
      <w:r w:rsidR="00C01C15">
        <w:rPr>
          <w:rFonts w:ascii="Times New Roman" w:eastAsia="Times New Roman" w:hAnsi="Times New Roman" w:cs="Times New Roman"/>
          <w:sz w:val="24"/>
          <w:szCs w:val="24"/>
          <w:lang w:eastAsia="pl-PL"/>
        </w:rPr>
        <w:t xml:space="preserve">                 </w:t>
      </w:r>
      <w:r w:rsidR="000D258F" w:rsidRPr="00C01C15">
        <w:rPr>
          <w:rFonts w:ascii="Times New Roman" w:eastAsia="Times New Roman" w:hAnsi="Times New Roman" w:cs="Times New Roman"/>
          <w:sz w:val="24"/>
          <w:szCs w:val="24"/>
          <w:lang w:eastAsia="pl-PL"/>
        </w:rPr>
        <w:t xml:space="preserve">   </w:t>
      </w:r>
      <w:r w:rsidRPr="00C01C15">
        <w:rPr>
          <w:rFonts w:ascii="Times New Roman" w:eastAsia="Times New Roman" w:hAnsi="Times New Roman" w:cs="Times New Roman"/>
          <w:sz w:val="24"/>
          <w:szCs w:val="24"/>
          <w:lang w:eastAsia="pl-PL"/>
        </w:rPr>
        <w:t xml:space="preserve"> w   prezentacji multimedialnej.</w:t>
      </w:r>
    </w:p>
    <w:p w:rsidR="0049469C" w:rsidRPr="00C01C15" w:rsidRDefault="0049469C"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lastRenderedPageBreak/>
        <w:t>Po wysłuchaniu informacji głos zabrał Radny Pan Ryszard Wroński – „</w:t>
      </w:r>
      <w:r w:rsidR="00945013" w:rsidRPr="00C01C15">
        <w:rPr>
          <w:rFonts w:ascii="Times New Roman" w:eastAsia="Times New Roman" w:hAnsi="Times New Roman" w:cs="Times New Roman"/>
          <w:sz w:val="24"/>
          <w:szCs w:val="24"/>
          <w:lang w:eastAsia="pl-PL"/>
        </w:rPr>
        <w:t>Panie Przewodniczący, Wysok</w:t>
      </w:r>
      <w:r w:rsidR="00C01C15">
        <w:rPr>
          <w:rFonts w:ascii="Times New Roman" w:eastAsia="Times New Roman" w:hAnsi="Times New Roman" w:cs="Times New Roman"/>
          <w:sz w:val="24"/>
          <w:szCs w:val="24"/>
          <w:lang w:eastAsia="pl-PL"/>
        </w:rPr>
        <w:t xml:space="preserve">a Rado. W tych informacjach nie </w:t>
      </w:r>
      <w:r w:rsidR="00945013" w:rsidRPr="00C01C15">
        <w:rPr>
          <w:rFonts w:ascii="Times New Roman" w:eastAsia="Times New Roman" w:hAnsi="Times New Roman" w:cs="Times New Roman"/>
          <w:sz w:val="24"/>
          <w:szCs w:val="24"/>
          <w:lang w:eastAsia="pl-PL"/>
        </w:rPr>
        <w:t xml:space="preserve">pokoi mnie jedna rzecz. </w:t>
      </w:r>
      <w:r w:rsidR="00206144" w:rsidRPr="00C01C15">
        <w:rPr>
          <w:rFonts w:ascii="Times New Roman" w:eastAsia="Times New Roman" w:hAnsi="Times New Roman" w:cs="Times New Roman"/>
          <w:sz w:val="24"/>
          <w:szCs w:val="24"/>
          <w:lang w:eastAsia="pl-PL"/>
        </w:rPr>
        <w:t xml:space="preserve">        </w:t>
      </w:r>
      <w:r w:rsidR="00C01C15">
        <w:rPr>
          <w:rFonts w:ascii="Times New Roman" w:eastAsia="Times New Roman" w:hAnsi="Times New Roman" w:cs="Times New Roman"/>
          <w:sz w:val="24"/>
          <w:szCs w:val="24"/>
          <w:lang w:eastAsia="pl-PL"/>
        </w:rPr>
        <w:t xml:space="preserve">               </w:t>
      </w:r>
      <w:r w:rsidR="00206144" w:rsidRPr="00C01C15">
        <w:rPr>
          <w:rFonts w:ascii="Times New Roman" w:eastAsia="Times New Roman" w:hAnsi="Times New Roman" w:cs="Times New Roman"/>
          <w:sz w:val="24"/>
          <w:szCs w:val="24"/>
          <w:lang w:eastAsia="pl-PL"/>
        </w:rPr>
        <w:t xml:space="preserve">   </w:t>
      </w:r>
      <w:r w:rsidR="00945013" w:rsidRPr="00C01C15">
        <w:rPr>
          <w:rFonts w:ascii="Times New Roman" w:eastAsia="Times New Roman" w:hAnsi="Times New Roman" w:cs="Times New Roman"/>
          <w:sz w:val="24"/>
          <w:szCs w:val="24"/>
          <w:lang w:eastAsia="pl-PL"/>
        </w:rPr>
        <w:t xml:space="preserve">A dotyczy to sprawy należności. Powtarza się to od iks czasu. Sprawa dotyczy czynszów. Cały czas </w:t>
      </w:r>
      <w:r w:rsidR="0011583B" w:rsidRPr="00C01C15">
        <w:rPr>
          <w:rFonts w:ascii="Times New Roman" w:eastAsia="Times New Roman" w:hAnsi="Times New Roman" w:cs="Times New Roman"/>
          <w:sz w:val="24"/>
          <w:szCs w:val="24"/>
          <w:lang w:eastAsia="pl-PL"/>
        </w:rPr>
        <w:t>występuje</w:t>
      </w:r>
      <w:r w:rsidR="00945013" w:rsidRPr="00C01C15">
        <w:rPr>
          <w:rFonts w:ascii="Times New Roman" w:eastAsia="Times New Roman" w:hAnsi="Times New Roman" w:cs="Times New Roman"/>
          <w:sz w:val="24"/>
          <w:szCs w:val="24"/>
          <w:lang w:eastAsia="pl-PL"/>
        </w:rPr>
        <w:t xml:space="preserve"> nazwisko </w:t>
      </w:r>
      <w:r w:rsidR="0011583B" w:rsidRPr="00C01C15">
        <w:rPr>
          <w:rFonts w:ascii="Times New Roman" w:eastAsia="Times New Roman" w:hAnsi="Times New Roman" w:cs="Times New Roman"/>
          <w:sz w:val="24"/>
          <w:szCs w:val="24"/>
          <w:lang w:eastAsia="pl-PL"/>
        </w:rPr>
        <w:t>Państwa</w:t>
      </w:r>
      <w:r w:rsidR="00945013" w:rsidRPr="00C01C15">
        <w:rPr>
          <w:rFonts w:ascii="Times New Roman" w:eastAsia="Times New Roman" w:hAnsi="Times New Roman" w:cs="Times New Roman"/>
          <w:sz w:val="24"/>
          <w:szCs w:val="24"/>
          <w:lang w:eastAsia="pl-PL"/>
        </w:rPr>
        <w:t xml:space="preserve"> Molendów. Z tego co się </w:t>
      </w:r>
      <w:r w:rsidR="0011583B" w:rsidRPr="00C01C15">
        <w:rPr>
          <w:rFonts w:ascii="Times New Roman" w:eastAsia="Times New Roman" w:hAnsi="Times New Roman" w:cs="Times New Roman"/>
          <w:sz w:val="24"/>
          <w:szCs w:val="24"/>
          <w:lang w:eastAsia="pl-PL"/>
        </w:rPr>
        <w:t>orientuję</w:t>
      </w:r>
      <w:r w:rsidR="00945013" w:rsidRPr="00C01C15">
        <w:rPr>
          <w:rFonts w:ascii="Times New Roman" w:eastAsia="Times New Roman" w:hAnsi="Times New Roman" w:cs="Times New Roman"/>
          <w:sz w:val="24"/>
          <w:szCs w:val="24"/>
          <w:lang w:eastAsia="pl-PL"/>
        </w:rPr>
        <w:t xml:space="preserve"> jedna </w:t>
      </w:r>
      <w:r w:rsidR="0011583B" w:rsidRPr="00C01C15">
        <w:rPr>
          <w:rFonts w:ascii="Times New Roman" w:eastAsia="Times New Roman" w:hAnsi="Times New Roman" w:cs="Times New Roman"/>
          <w:sz w:val="24"/>
          <w:szCs w:val="24"/>
          <w:lang w:eastAsia="pl-PL"/>
        </w:rPr>
        <w:t>osoba</w:t>
      </w:r>
      <w:r w:rsidR="00945013" w:rsidRPr="00C01C15">
        <w:rPr>
          <w:rFonts w:ascii="Times New Roman" w:eastAsia="Times New Roman" w:hAnsi="Times New Roman" w:cs="Times New Roman"/>
          <w:sz w:val="24"/>
          <w:szCs w:val="24"/>
          <w:lang w:eastAsia="pl-PL"/>
        </w:rPr>
        <w:t xml:space="preserve"> już nie </w:t>
      </w:r>
      <w:r w:rsidR="0011583B" w:rsidRPr="00C01C15">
        <w:rPr>
          <w:rFonts w:ascii="Times New Roman" w:eastAsia="Times New Roman" w:hAnsi="Times New Roman" w:cs="Times New Roman"/>
          <w:sz w:val="24"/>
          <w:szCs w:val="24"/>
          <w:lang w:eastAsia="pl-PL"/>
        </w:rPr>
        <w:t>żyje</w:t>
      </w:r>
      <w:r w:rsidR="00945013" w:rsidRPr="00C01C15">
        <w:rPr>
          <w:rFonts w:ascii="Times New Roman" w:eastAsia="Times New Roman" w:hAnsi="Times New Roman" w:cs="Times New Roman"/>
          <w:sz w:val="24"/>
          <w:szCs w:val="24"/>
          <w:lang w:eastAsia="pl-PL"/>
        </w:rPr>
        <w:t xml:space="preserve"> z tych ludzi. Jest to </w:t>
      </w:r>
      <w:r w:rsidR="0011583B" w:rsidRPr="00C01C15">
        <w:rPr>
          <w:rFonts w:ascii="Times New Roman" w:eastAsia="Times New Roman" w:hAnsi="Times New Roman" w:cs="Times New Roman"/>
          <w:sz w:val="24"/>
          <w:szCs w:val="24"/>
          <w:lang w:eastAsia="pl-PL"/>
        </w:rPr>
        <w:t>potężna</w:t>
      </w:r>
      <w:r w:rsidR="00945013" w:rsidRPr="00C01C15">
        <w:rPr>
          <w:rFonts w:ascii="Times New Roman" w:eastAsia="Times New Roman" w:hAnsi="Times New Roman" w:cs="Times New Roman"/>
          <w:sz w:val="24"/>
          <w:szCs w:val="24"/>
          <w:lang w:eastAsia="pl-PL"/>
        </w:rPr>
        <w:t xml:space="preserve"> kwota</w:t>
      </w:r>
      <w:r w:rsidR="0011583B" w:rsidRPr="00C01C15">
        <w:rPr>
          <w:rFonts w:ascii="Times New Roman" w:eastAsia="Times New Roman" w:hAnsi="Times New Roman" w:cs="Times New Roman"/>
          <w:sz w:val="24"/>
          <w:szCs w:val="24"/>
          <w:lang w:eastAsia="pl-PL"/>
        </w:rPr>
        <w:t>. I ja bym proponował, żeby w którymś momencie nie powtarzać tego, bo wiadomo, że to jest nie do odzyskania</w:t>
      </w:r>
      <w:r w:rsidR="003108D0" w:rsidRPr="00C01C15">
        <w:rPr>
          <w:rFonts w:ascii="Times New Roman" w:eastAsia="Times New Roman" w:hAnsi="Times New Roman" w:cs="Times New Roman"/>
          <w:sz w:val="24"/>
          <w:szCs w:val="24"/>
          <w:lang w:eastAsia="pl-PL"/>
        </w:rPr>
        <w:t>. To jest 41.000</w:t>
      </w:r>
      <w:r w:rsidR="00C01C15">
        <w:rPr>
          <w:rFonts w:ascii="Times New Roman" w:eastAsia="Times New Roman" w:hAnsi="Times New Roman" w:cs="Times New Roman"/>
          <w:sz w:val="24"/>
          <w:szCs w:val="24"/>
          <w:lang w:eastAsia="pl-PL"/>
        </w:rPr>
        <w:t xml:space="preserve"> zł,</w:t>
      </w:r>
      <w:r w:rsidR="003108D0" w:rsidRPr="00C01C15">
        <w:rPr>
          <w:rFonts w:ascii="Times New Roman" w:eastAsia="Times New Roman" w:hAnsi="Times New Roman" w:cs="Times New Roman"/>
          <w:sz w:val="24"/>
          <w:szCs w:val="24"/>
          <w:lang w:eastAsia="pl-PL"/>
        </w:rPr>
        <w:t xml:space="preserve"> jeśli dobrze tu pisze, Pan Krzysztof i Pani Lucyna 27.000</w:t>
      </w:r>
      <w:r w:rsidR="00C01C15">
        <w:rPr>
          <w:rFonts w:ascii="Times New Roman" w:eastAsia="Times New Roman" w:hAnsi="Times New Roman" w:cs="Times New Roman"/>
          <w:sz w:val="24"/>
          <w:szCs w:val="24"/>
          <w:lang w:eastAsia="pl-PL"/>
        </w:rPr>
        <w:t xml:space="preserve"> zł</w:t>
      </w:r>
      <w:r w:rsidR="003108D0" w:rsidRPr="00C01C15">
        <w:rPr>
          <w:rFonts w:ascii="Times New Roman" w:eastAsia="Times New Roman" w:hAnsi="Times New Roman" w:cs="Times New Roman"/>
          <w:sz w:val="24"/>
          <w:szCs w:val="24"/>
          <w:lang w:eastAsia="pl-PL"/>
        </w:rPr>
        <w:t>. W sumie należności mamy 777.000</w:t>
      </w:r>
      <w:r w:rsidR="00C01C15">
        <w:rPr>
          <w:rFonts w:ascii="Times New Roman" w:eastAsia="Times New Roman" w:hAnsi="Times New Roman" w:cs="Times New Roman"/>
          <w:sz w:val="24"/>
          <w:szCs w:val="24"/>
          <w:lang w:eastAsia="pl-PL"/>
        </w:rPr>
        <w:t xml:space="preserve"> zł</w:t>
      </w:r>
      <w:r w:rsidR="003108D0" w:rsidRPr="00C01C15">
        <w:rPr>
          <w:rFonts w:ascii="Times New Roman" w:eastAsia="Times New Roman" w:hAnsi="Times New Roman" w:cs="Times New Roman"/>
          <w:sz w:val="24"/>
          <w:szCs w:val="24"/>
          <w:lang w:eastAsia="pl-PL"/>
        </w:rPr>
        <w:t xml:space="preserve"> do odzyskania. Niektóre tutaj są….tutaj </w:t>
      </w:r>
      <w:r w:rsidR="00C01C15">
        <w:rPr>
          <w:rFonts w:ascii="Times New Roman" w:eastAsia="Times New Roman" w:hAnsi="Times New Roman" w:cs="Times New Roman"/>
          <w:sz w:val="24"/>
          <w:szCs w:val="24"/>
          <w:lang w:eastAsia="pl-PL"/>
        </w:rPr>
        <w:t xml:space="preserve">jest jeszcze słynny Pan </w:t>
      </w:r>
      <w:proofErr w:type="spellStart"/>
      <w:r w:rsidR="00C01C15">
        <w:rPr>
          <w:rFonts w:ascii="Times New Roman" w:eastAsia="Times New Roman" w:hAnsi="Times New Roman" w:cs="Times New Roman"/>
          <w:sz w:val="24"/>
          <w:szCs w:val="24"/>
          <w:lang w:eastAsia="pl-PL"/>
        </w:rPr>
        <w:t>Betcher</w:t>
      </w:r>
      <w:proofErr w:type="spellEnd"/>
      <w:r w:rsidR="00C01C15">
        <w:rPr>
          <w:rFonts w:ascii="Times New Roman" w:eastAsia="Times New Roman" w:hAnsi="Times New Roman" w:cs="Times New Roman"/>
          <w:sz w:val="24"/>
          <w:szCs w:val="24"/>
          <w:lang w:eastAsia="pl-PL"/>
        </w:rPr>
        <w:t>.</w:t>
      </w:r>
      <w:r w:rsidR="003108D0" w:rsidRPr="00C01C15">
        <w:rPr>
          <w:rFonts w:ascii="Times New Roman" w:eastAsia="Times New Roman" w:hAnsi="Times New Roman" w:cs="Times New Roman"/>
          <w:sz w:val="24"/>
          <w:szCs w:val="24"/>
          <w:lang w:eastAsia="pl-PL"/>
        </w:rPr>
        <w:t xml:space="preserve"> </w:t>
      </w:r>
      <w:r w:rsidR="00C01C15" w:rsidRPr="00C01C15">
        <w:rPr>
          <w:rFonts w:ascii="Times New Roman" w:eastAsia="Times New Roman" w:hAnsi="Times New Roman" w:cs="Times New Roman"/>
          <w:sz w:val="24"/>
          <w:szCs w:val="24"/>
          <w:lang w:eastAsia="pl-PL"/>
        </w:rPr>
        <w:t xml:space="preserve">Kiedyś </w:t>
      </w:r>
      <w:r w:rsidR="003108D0" w:rsidRPr="00C01C15">
        <w:rPr>
          <w:rFonts w:ascii="Times New Roman" w:eastAsia="Times New Roman" w:hAnsi="Times New Roman" w:cs="Times New Roman"/>
          <w:sz w:val="24"/>
          <w:szCs w:val="24"/>
          <w:lang w:eastAsia="pl-PL"/>
        </w:rPr>
        <w:t>nabył jakąś nieruchomość i tego nie spłacił</w:t>
      </w:r>
      <w:r w:rsidR="00C01C15">
        <w:rPr>
          <w:rFonts w:ascii="Times New Roman" w:eastAsia="Times New Roman" w:hAnsi="Times New Roman" w:cs="Times New Roman"/>
          <w:sz w:val="24"/>
          <w:szCs w:val="24"/>
          <w:lang w:eastAsia="pl-PL"/>
        </w:rPr>
        <w:t>,</w:t>
      </w:r>
      <w:r w:rsidR="003108D0" w:rsidRPr="00C01C15">
        <w:rPr>
          <w:rFonts w:ascii="Times New Roman" w:eastAsia="Times New Roman" w:hAnsi="Times New Roman" w:cs="Times New Roman"/>
          <w:sz w:val="24"/>
          <w:szCs w:val="24"/>
          <w:lang w:eastAsia="pl-PL"/>
        </w:rPr>
        <w:t xml:space="preserve"> i nie wykupił. I co z tego wyniknie dalej?”. </w:t>
      </w:r>
    </w:p>
    <w:p w:rsidR="00C01C15" w:rsidRPr="00C01C15" w:rsidRDefault="003108D0"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t xml:space="preserve">Pani Skarbnik – „Panie Przewodniczący, Wysoka Rado, Szanowni Państwo. </w:t>
      </w:r>
      <w:r w:rsidR="00F471B5" w:rsidRPr="00C01C15">
        <w:rPr>
          <w:rFonts w:ascii="Times New Roman" w:eastAsia="Times New Roman" w:hAnsi="Times New Roman" w:cs="Times New Roman"/>
          <w:sz w:val="24"/>
          <w:szCs w:val="24"/>
          <w:lang w:eastAsia="pl-PL"/>
        </w:rPr>
        <w:t>Jeżeli</w:t>
      </w:r>
      <w:r w:rsidRPr="00C01C15">
        <w:rPr>
          <w:rFonts w:ascii="Times New Roman" w:eastAsia="Times New Roman" w:hAnsi="Times New Roman" w:cs="Times New Roman"/>
          <w:sz w:val="24"/>
          <w:szCs w:val="24"/>
          <w:lang w:eastAsia="pl-PL"/>
        </w:rPr>
        <w:t xml:space="preserve"> chodzi o </w:t>
      </w:r>
      <w:r w:rsidR="00F471B5" w:rsidRPr="00C01C15">
        <w:rPr>
          <w:rFonts w:ascii="Times New Roman" w:eastAsia="Times New Roman" w:hAnsi="Times New Roman" w:cs="Times New Roman"/>
          <w:sz w:val="24"/>
          <w:szCs w:val="24"/>
          <w:lang w:eastAsia="pl-PL"/>
        </w:rPr>
        <w:t>nieruchomość</w:t>
      </w:r>
      <w:r w:rsidRPr="00C01C15">
        <w:rPr>
          <w:rFonts w:ascii="Times New Roman" w:eastAsia="Times New Roman" w:hAnsi="Times New Roman" w:cs="Times New Roman"/>
          <w:sz w:val="24"/>
          <w:szCs w:val="24"/>
          <w:lang w:eastAsia="pl-PL"/>
        </w:rPr>
        <w:t xml:space="preserve">, </w:t>
      </w:r>
      <w:r w:rsidR="00F471B5" w:rsidRPr="00C01C15">
        <w:rPr>
          <w:rFonts w:ascii="Times New Roman" w:eastAsia="Times New Roman" w:hAnsi="Times New Roman" w:cs="Times New Roman"/>
          <w:sz w:val="24"/>
          <w:szCs w:val="24"/>
          <w:lang w:eastAsia="pl-PL"/>
        </w:rPr>
        <w:t>którą</w:t>
      </w:r>
      <w:r w:rsidRPr="00C01C15">
        <w:rPr>
          <w:rFonts w:ascii="Times New Roman" w:eastAsia="Times New Roman" w:hAnsi="Times New Roman" w:cs="Times New Roman"/>
          <w:sz w:val="24"/>
          <w:szCs w:val="24"/>
          <w:lang w:eastAsia="pl-PL"/>
        </w:rPr>
        <w:t xml:space="preserve"> nabył Pan </w:t>
      </w:r>
      <w:proofErr w:type="spellStart"/>
      <w:r w:rsidRPr="00C01C15">
        <w:rPr>
          <w:rFonts w:ascii="Times New Roman" w:eastAsia="Times New Roman" w:hAnsi="Times New Roman" w:cs="Times New Roman"/>
          <w:sz w:val="24"/>
          <w:szCs w:val="24"/>
          <w:lang w:eastAsia="pl-PL"/>
        </w:rPr>
        <w:t>Betcher</w:t>
      </w:r>
      <w:proofErr w:type="spellEnd"/>
      <w:r w:rsidRPr="00C01C15">
        <w:rPr>
          <w:rFonts w:ascii="Times New Roman" w:eastAsia="Times New Roman" w:hAnsi="Times New Roman" w:cs="Times New Roman"/>
          <w:sz w:val="24"/>
          <w:szCs w:val="24"/>
          <w:lang w:eastAsia="pl-PL"/>
        </w:rPr>
        <w:t xml:space="preserve">, rzeczywiście sprawa toczy się już od 2001 roku, </w:t>
      </w:r>
      <w:r w:rsidR="00F471B5" w:rsidRPr="00C01C15">
        <w:rPr>
          <w:rFonts w:ascii="Times New Roman" w:eastAsia="Times New Roman" w:hAnsi="Times New Roman" w:cs="Times New Roman"/>
          <w:sz w:val="24"/>
          <w:szCs w:val="24"/>
          <w:lang w:eastAsia="pl-PL"/>
        </w:rPr>
        <w:t>prawie</w:t>
      </w:r>
      <w:r w:rsidRPr="00C01C15">
        <w:rPr>
          <w:rFonts w:ascii="Times New Roman" w:eastAsia="Times New Roman" w:hAnsi="Times New Roman" w:cs="Times New Roman"/>
          <w:sz w:val="24"/>
          <w:szCs w:val="24"/>
          <w:lang w:eastAsia="pl-PL"/>
        </w:rPr>
        <w:t xml:space="preserve"> od początku działania powiatu. Firma upadła</w:t>
      </w:r>
      <w:r w:rsidR="00F471B5" w:rsidRPr="00C01C15">
        <w:rPr>
          <w:rFonts w:ascii="Times New Roman" w:eastAsia="Times New Roman" w:hAnsi="Times New Roman" w:cs="Times New Roman"/>
          <w:sz w:val="24"/>
          <w:szCs w:val="24"/>
          <w:lang w:eastAsia="pl-PL"/>
        </w:rPr>
        <w:t>.</w:t>
      </w:r>
      <w:r w:rsidRPr="00C01C15">
        <w:rPr>
          <w:rFonts w:ascii="Times New Roman" w:eastAsia="Times New Roman" w:hAnsi="Times New Roman" w:cs="Times New Roman"/>
          <w:sz w:val="24"/>
          <w:szCs w:val="24"/>
          <w:lang w:eastAsia="pl-PL"/>
        </w:rPr>
        <w:t xml:space="preserve"> </w:t>
      </w:r>
      <w:r w:rsidR="00F471B5" w:rsidRPr="00C01C15">
        <w:rPr>
          <w:rFonts w:ascii="Times New Roman" w:eastAsia="Times New Roman" w:hAnsi="Times New Roman" w:cs="Times New Roman"/>
          <w:sz w:val="24"/>
          <w:szCs w:val="24"/>
          <w:lang w:eastAsia="pl-PL"/>
        </w:rPr>
        <w:t>Były sprawy</w:t>
      </w:r>
      <w:r w:rsidRPr="00C01C15">
        <w:rPr>
          <w:rFonts w:ascii="Times New Roman" w:eastAsia="Times New Roman" w:hAnsi="Times New Roman" w:cs="Times New Roman"/>
          <w:sz w:val="24"/>
          <w:szCs w:val="24"/>
          <w:lang w:eastAsia="pl-PL"/>
        </w:rPr>
        <w:t xml:space="preserve"> sądowe. Aktualnie toczy</w:t>
      </w:r>
      <w:r w:rsidR="00B551C7">
        <w:rPr>
          <w:rFonts w:ascii="Times New Roman" w:eastAsia="Times New Roman" w:hAnsi="Times New Roman" w:cs="Times New Roman"/>
          <w:sz w:val="24"/>
          <w:szCs w:val="24"/>
          <w:lang w:eastAsia="pl-PL"/>
        </w:rPr>
        <w:t xml:space="preserve"> się egzekucja z majątku</w:t>
      </w:r>
      <w:r w:rsidRPr="00C01C15">
        <w:rPr>
          <w:rFonts w:ascii="Times New Roman" w:eastAsia="Times New Roman" w:hAnsi="Times New Roman" w:cs="Times New Roman"/>
          <w:sz w:val="24"/>
          <w:szCs w:val="24"/>
          <w:lang w:eastAsia="pl-PL"/>
        </w:rPr>
        <w:t xml:space="preserve"> tego </w:t>
      </w:r>
      <w:r w:rsidR="00F471B5" w:rsidRPr="00C01C15">
        <w:rPr>
          <w:rFonts w:ascii="Times New Roman" w:eastAsia="Times New Roman" w:hAnsi="Times New Roman" w:cs="Times New Roman"/>
          <w:sz w:val="24"/>
          <w:szCs w:val="24"/>
          <w:lang w:eastAsia="pl-PL"/>
        </w:rPr>
        <w:t xml:space="preserve">dłużnika Pana </w:t>
      </w:r>
      <w:proofErr w:type="spellStart"/>
      <w:r w:rsidR="00F471B5" w:rsidRPr="00C01C15">
        <w:rPr>
          <w:rFonts w:ascii="Times New Roman" w:eastAsia="Times New Roman" w:hAnsi="Times New Roman" w:cs="Times New Roman"/>
          <w:sz w:val="24"/>
          <w:szCs w:val="24"/>
          <w:lang w:eastAsia="pl-PL"/>
        </w:rPr>
        <w:t>Betchera</w:t>
      </w:r>
      <w:proofErr w:type="spellEnd"/>
      <w:r w:rsidR="00F471B5" w:rsidRPr="00C01C15">
        <w:rPr>
          <w:rFonts w:ascii="Times New Roman" w:eastAsia="Times New Roman" w:hAnsi="Times New Roman" w:cs="Times New Roman"/>
          <w:sz w:val="24"/>
          <w:szCs w:val="24"/>
          <w:lang w:eastAsia="pl-PL"/>
        </w:rPr>
        <w:t xml:space="preserve">. Mamy nadzieję, że komornik odzyska należne powiatowi środki. Druga taka niepokojąca sprawa, jeśli chodzi </w:t>
      </w:r>
      <w:r w:rsidR="00176284">
        <w:rPr>
          <w:rFonts w:ascii="Times New Roman" w:eastAsia="Times New Roman" w:hAnsi="Times New Roman" w:cs="Times New Roman"/>
          <w:sz w:val="24"/>
          <w:szCs w:val="24"/>
          <w:lang w:eastAsia="pl-PL"/>
        </w:rPr>
        <w:t xml:space="preserve">          </w:t>
      </w:r>
      <w:r w:rsidR="00F471B5" w:rsidRPr="00C01C15">
        <w:rPr>
          <w:rFonts w:ascii="Times New Roman" w:eastAsia="Times New Roman" w:hAnsi="Times New Roman" w:cs="Times New Roman"/>
          <w:sz w:val="24"/>
          <w:szCs w:val="24"/>
          <w:lang w:eastAsia="pl-PL"/>
        </w:rPr>
        <w:t xml:space="preserve">o niezapłacone czynsze przez </w:t>
      </w:r>
      <w:r w:rsidR="0064782C" w:rsidRPr="00C01C15">
        <w:rPr>
          <w:rFonts w:ascii="Times New Roman" w:eastAsia="Times New Roman" w:hAnsi="Times New Roman" w:cs="Times New Roman"/>
          <w:sz w:val="24"/>
          <w:szCs w:val="24"/>
          <w:lang w:eastAsia="pl-PL"/>
        </w:rPr>
        <w:t xml:space="preserve">Państwa </w:t>
      </w:r>
      <w:r w:rsidR="00F471B5" w:rsidRPr="00C01C15">
        <w:rPr>
          <w:rFonts w:ascii="Times New Roman" w:eastAsia="Times New Roman" w:hAnsi="Times New Roman" w:cs="Times New Roman"/>
          <w:sz w:val="24"/>
          <w:szCs w:val="24"/>
          <w:lang w:eastAsia="pl-PL"/>
        </w:rPr>
        <w:t>Molendów. Rzeczywiście, Pan Molenda już nie żyje</w:t>
      </w:r>
      <w:r w:rsidR="0064782C" w:rsidRPr="00C01C15">
        <w:rPr>
          <w:rFonts w:ascii="Times New Roman" w:eastAsia="Times New Roman" w:hAnsi="Times New Roman" w:cs="Times New Roman"/>
          <w:sz w:val="24"/>
          <w:szCs w:val="24"/>
          <w:lang w:eastAsia="pl-PL"/>
        </w:rPr>
        <w:t xml:space="preserve">. Pani Molenda i Jej córka stara się </w:t>
      </w:r>
      <w:r w:rsidR="00C01C15" w:rsidRPr="00C01C15">
        <w:rPr>
          <w:rFonts w:ascii="Times New Roman" w:eastAsia="Times New Roman" w:hAnsi="Times New Roman" w:cs="Times New Roman"/>
          <w:sz w:val="24"/>
          <w:szCs w:val="24"/>
          <w:lang w:eastAsia="pl-PL"/>
        </w:rPr>
        <w:t>pokazać, że zainwestowali jakieś środki w to mieszkanie. To też jest sprawa sporna</w:t>
      </w:r>
      <w:r w:rsidR="00176284">
        <w:rPr>
          <w:rFonts w:ascii="Times New Roman" w:eastAsia="Times New Roman" w:hAnsi="Times New Roman" w:cs="Times New Roman"/>
          <w:sz w:val="24"/>
          <w:szCs w:val="24"/>
          <w:lang w:eastAsia="pl-PL"/>
        </w:rPr>
        <w:t xml:space="preserve">, na razie nie </w:t>
      </w:r>
      <w:r w:rsidR="00C01C15" w:rsidRPr="00C01C15">
        <w:rPr>
          <w:rFonts w:ascii="Times New Roman" w:eastAsia="Times New Roman" w:hAnsi="Times New Roman" w:cs="Times New Roman"/>
          <w:sz w:val="24"/>
          <w:szCs w:val="24"/>
          <w:lang w:eastAsia="pl-PL"/>
        </w:rPr>
        <w:t>rozwiązana. A jeśli chodzi o dochody powiatu, to one zostały zakwalifikowane w roku, w którym zostały naliczone. Aktualnie w tych dochodach, należności nie pokazujemy. To jest jako zaległość. Staramy się odzyskiwać. Tu pracuje dużo ludzi nad tym. Może  uda się to  chociaż w części wyegzekwować. Dziękuję”.</w:t>
      </w:r>
    </w:p>
    <w:p w:rsidR="00C01C15" w:rsidRPr="00C01C15" w:rsidRDefault="00C01C15"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t>Pan Przewodniczący Rady –  „Dziękuję Pani Skarbnik. Panie Przewodniczący, czy wypowiedź Pani Skarbnik wyczerpuje pytanie?”</w:t>
      </w:r>
    </w:p>
    <w:p w:rsidR="003108D0" w:rsidRPr="00C01C15" w:rsidRDefault="00C01C15"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t xml:space="preserve">Pan Ryszard Wroński – Wiceprzewodniczący Rady – „ Na dziś, tak”.      </w:t>
      </w:r>
      <w:r w:rsidR="0064782C" w:rsidRPr="00C01C15">
        <w:rPr>
          <w:rFonts w:ascii="Times New Roman" w:eastAsia="Times New Roman" w:hAnsi="Times New Roman" w:cs="Times New Roman"/>
          <w:sz w:val="24"/>
          <w:szCs w:val="24"/>
          <w:lang w:eastAsia="pl-PL"/>
        </w:rPr>
        <w:t xml:space="preserve"> </w:t>
      </w:r>
      <w:r w:rsidR="00F471B5" w:rsidRPr="00C01C15">
        <w:rPr>
          <w:rFonts w:ascii="Times New Roman" w:eastAsia="Times New Roman" w:hAnsi="Times New Roman" w:cs="Times New Roman"/>
          <w:sz w:val="24"/>
          <w:szCs w:val="24"/>
          <w:lang w:eastAsia="pl-PL"/>
        </w:rPr>
        <w:t xml:space="preserve"> </w:t>
      </w:r>
      <w:r w:rsidR="00176284">
        <w:rPr>
          <w:rFonts w:ascii="Times New Roman" w:eastAsia="Times New Roman" w:hAnsi="Times New Roman" w:cs="Times New Roman"/>
          <w:sz w:val="24"/>
          <w:szCs w:val="24"/>
          <w:lang w:eastAsia="pl-PL"/>
        </w:rPr>
        <w:t xml:space="preserve"> </w:t>
      </w:r>
    </w:p>
    <w:p w:rsidR="0049469C" w:rsidRPr="00C01C15" w:rsidRDefault="0049469C" w:rsidP="00DF74E9">
      <w:pPr>
        <w:spacing w:after="0" w:line="360" w:lineRule="auto"/>
        <w:ind w:firstLine="708"/>
        <w:jc w:val="both"/>
        <w:rPr>
          <w:rFonts w:ascii="Times New Roman" w:eastAsia="Times New Roman" w:hAnsi="Times New Roman" w:cs="Times New Roman"/>
          <w:sz w:val="24"/>
          <w:szCs w:val="24"/>
          <w:lang w:eastAsia="pl-PL"/>
        </w:rPr>
      </w:pPr>
    </w:p>
    <w:p w:rsidR="00DF74E9" w:rsidRPr="00C01C15" w:rsidRDefault="000D258F" w:rsidP="00DF74E9">
      <w:pPr>
        <w:spacing w:after="0" w:line="360" w:lineRule="auto"/>
        <w:ind w:firstLine="708"/>
        <w:jc w:val="both"/>
        <w:rPr>
          <w:rFonts w:ascii="Times New Roman" w:eastAsia="Times New Roman" w:hAnsi="Times New Roman" w:cs="Times New Roman"/>
          <w:bCs/>
          <w:sz w:val="24"/>
          <w:szCs w:val="24"/>
          <w:lang w:eastAsia="pl-PL"/>
        </w:rPr>
      </w:pPr>
      <w:r w:rsidRPr="00C01C15">
        <w:rPr>
          <w:rFonts w:ascii="Times New Roman" w:eastAsia="Times New Roman" w:hAnsi="Times New Roman" w:cs="Times New Roman"/>
          <w:bCs/>
          <w:sz w:val="24"/>
          <w:szCs w:val="24"/>
          <w:lang w:eastAsia="pl-PL"/>
        </w:rPr>
        <w:t>Radni nie wnieśli uwag do przedstawionej  informacji.</w:t>
      </w:r>
    </w:p>
    <w:p w:rsidR="00C01C15" w:rsidRPr="00C01C15" w:rsidRDefault="00C01C15" w:rsidP="00DF74E9">
      <w:pPr>
        <w:spacing w:after="0" w:line="360" w:lineRule="auto"/>
        <w:ind w:firstLine="708"/>
        <w:jc w:val="both"/>
        <w:rPr>
          <w:rFonts w:ascii="Times New Roman" w:eastAsia="Times New Roman" w:hAnsi="Times New Roman" w:cs="Times New Roman"/>
          <w:bCs/>
          <w:sz w:val="24"/>
          <w:szCs w:val="24"/>
          <w:lang w:eastAsia="pl-PL"/>
        </w:rPr>
      </w:pPr>
    </w:p>
    <w:p w:rsidR="00DF74E9" w:rsidRPr="00C01C15" w:rsidRDefault="00DF74E9" w:rsidP="00DF74E9">
      <w:pPr>
        <w:spacing w:after="0" w:line="360" w:lineRule="auto"/>
        <w:ind w:firstLine="708"/>
        <w:jc w:val="both"/>
        <w:rPr>
          <w:rFonts w:ascii="Times New Roman" w:eastAsia="Times New Roman" w:hAnsi="Times New Roman" w:cs="Times New Roman"/>
          <w:sz w:val="24"/>
          <w:szCs w:val="24"/>
          <w:lang w:eastAsia="pl-PL"/>
        </w:rPr>
      </w:pPr>
      <w:r w:rsidRPr="00C01C15">
        <w:rPr>
          <w:rFonts w:ascii="Times New Roman" w:eastAsia="Times New Roman" w:hAnsi="Times New Roman" w:cs="Times New Roman"/>
          <w:sz w:val="24"/>
          <w:szCs w:val="24"/>
          <w:lang w:eastAsia="pl-PL"/>
        </w:rPr>
        <w:t xml:space="preserve">Informację o przebiegu wykonania budżetu powiatu elbląskiego oraz                    </w:t>
      </w:r>
      <w:r w:rsidR="00C01C15">
        <w:rPr>
          <w:rFonts w:ascii="Times New Roman" w:eastAsia="Times New Roman" w:hAnsi="Times New Roman" w:cs="Times New Roman"/>
          <w:sz w:val="24"/>
          <w:szCs w:val="24"/>
          <w:lang w:eastAsia="pl-PL"/>
        </w:rPr>
        <w:t xml:space="preserve">                   </w:t>
      </w:r>
      <w:r w:rsidRPr="00C01C15">
        <w:rPr>
          <w:rFonts w:ascii="Times New Roman" w:eastAsia="Times New Roman" w:hAnsi="Times New Roman" w:cs="Times New Roman"/>
          <w:sz w:val="24"/>
          <w:szCs w:val="24"/>
          <w:lang w:eastAsia="pl-PL"/>
        </w:rPr>
        <w:t xml:space="preserve">  o kształtowaniu się Wieloletniej Prognozy Finansowej za I półrocze 2016 roku, Rada Powiatu w Elblągu przyjmuje przez aklamację.</w:t>
      </w:r>
    </w:p>
    <w:p w:rsidR="00D471C8" w:rsidRDefault="00D471C8" w:rsidP="00432CE1">
      <w:pPr>
        <w:spacing w:after="0" w:line="360" w:lineRule="auto"/>
        <w:jc w:val="both"/>
        <w:rPr>
          <w:rFonts w:ascii="Bookman Old Style" w:eastAsia="Times New Roman" w:hAnsi="Bookman Old Style" w:cs="Times New Roman"/>
          <w:b/>
          <w:lang w:eastAsia="pl-PL"/>
        </w:rPr>
      </w:pPr>
    </w:p>
    <w:p w:rsidR="00D471C8" w:rsidRPr="00D471C8" w:rsidRDefault="00D471C8" w:rsidP="00D471C8">
      <w:pPr>
        <w:autoSpaceDE w:val="0"/>
        <w:autoSpaceDN w:val="0"/>
        <w:adjustRightInd w:val="0"/>
        <w:spacing w:after="0" w:line="360" w:lineRule="auto"/>
        <w:jc w:val="center"/>
        <w:rPr>
          <w:rFonts w:ascii="Bookman Old Style" w:hAnsi="Bookman Old Style" w:cs="Times New Roman"/>
          <w:i/>
          <w:color w:val="000000"/>
          <w:spacing w:val="-10"/>
          <w14:ligatures w14:val="standard"/>
        </w:rPr>
      </w:pPr>
      <w:r>
        <w:rPr>
          <w:rFonts w:ascii="Bookman Old Style" w:hAnsi="Bookman Old Style" w:cs="Times New Roman"/>
          <w:i/>
          <w:color w:val="000000"/>
          <w:spacing w:val="-10"/>
          <w14:ligatures w14:val="standard"/>
        </w:rPr>
        <w:t>Ogłoszona przerwa w obradach trwała od 12.</w:t>
      </w:r>
      <w:r w:rsidRPr="00D471C8">
        <w:rPr>
          <w:rFonts w:ascii="Bookman Old Style" w:hAnsi="Bookman Old Style" w:cs="Times New Roman"/>
          <w:i/>
          <w:color w:val="000000"/>
          <w:spacing w:val="-10"/>
          <w:vertAlign w:val="superscript"/>
          <w14:ligatures w14:val="standard"/>
        </w:rPr>
        <w:t>00</w:t>
      </w:r>
      <w:r>
        <w:rPr>
          <w:rFonts w:ascii="Bookman Old Style" w:hAnsi="Bookman Old Style" w:cs="Times New Roman"/>
          <w:i/>
          <w:color w:val="000000"/>
          <w:spacing w:val="-10"/>
          <w14:ligatures w14:val="standard"/>
        </w:rPr>
        <w:t>- 12.</w:t>
      </w:r>
      <w:r w:rsidRPr="00D471C8">
        <w:rPr>
          <w:rFonts w:ascii="Bookman Old Style" w:hAnsi="Bookman Old Style" w:cs="Times New Roman"/>
          <w:i/>
          <w:color w:val="000000"/>
          <w:spacing w:val="-10"/>
          <w:vertAlign w:val="superscript"/>
          <w14:ligatures w14:val="standard"/>
        </w:rPr>
        <w:t>30</w:t>
      </w:r>
      <w:r>
        <w:rPr>
          <w:rFonts w:ascii="Bookman Old Style" w:hAnsi="Bookman Old Style" w:cs="Times New Roman"/>
          <w:i/>
          <w:color w:val="000000"/>
          <w:spacing w:val="-10"/>
          <w:vertAlign w:val="superscript"/>
          <w14:ligatures w14:val="standard"/>
        </w:rPr>
        <w:t>.</w:t>
      </w:r>
      <w:r w:rsidR="00024FF7">
        <w:rPr>
          <w:rFonts w:ascii="Bookman Old Style" w:hAnsi="Bookman Old Style" w:cs="Times New Roman"/>
          <w:i/>
          <w:color w:val="000000"/>
          <w:spacing w:val="-10"/>
          <w14:ligatures w14:val="standard"/>
        </w:rPr>
        <w:t xml:space="preserve">Stan </w:t>
      </w:r>
      <w:r>
        <w:rPr>
          <w:rFonts w:ascii="Bookman Old Style" w:hAnsi="Bookman Old Style" w:cs="Times New Roman"/>
          <w:i/>
          <w:color w:val="000000"/>
          <w:spacing w:val="-10"/>
          <w14:ligatures w14:val="standard"/>
        </w:rPr>
        <w:t xml:space="preserve">po </w:t>
      </w:r>
      <w:r w:rsidR="00024FF7">
        <w:rPr>
          <w:rFonts w:ascii="Bookman Old Style" w:hAnsi="Bookman Old Style" w:cs="Times New Roman"/>
          <w:i/>
          <w:color w:val="000000"/>
          <w:spacing w:val="-10"/>
          <w14:ligatures w14:val="standard"/>
        </w:rPr>
        <w:t>przerwie</w:t>
      </w:r>
      <w:r>
        <w:rPr>
          <w:rFonts w:ascii="Bookman Old Style" w:hAnsi="Bookman Old Style" w:cs="Times New Roman"/>
          <w:i/>
          <w:color w:val="000000"/>
          <w:spacing w:val="-10"/>
          <w14:ligatures w14:val="standard"/>
        </w:rPr>
        <w:t xml:space="preserve"> </w:t>
      </w:r>
      <w:r w:rsidR="00024FF7">
        <w:rPr>
          <w:rFonts w:ascii="Bookman Old Style" w:hAnsi="Bookman Old Style" w:cs="Times New Roman"/>
          <w:i/>
          <w:color w:val="000000"/>
          <w:spacing w:val="-10"/>
          <w14:ligatures w14:val="standard"/>
        </w:rPr>
        <w:t>-</w:t>
      </w:r>
      <w:r>
        <w:rPr>
          <w:rFonts w:ascii="Bookman Old Style" w:hAnsi="Bookman Old Style" w:cs="Times New Roman"/>
          <w:i/>
          <w:color w:val="000000"/>
          <w:spacing w:val="-10"/>
          <w14:ligatures w14:val="standard"/>
        </w:rPr>
        <w:t>16</w:t>
      </w:r>
      <w:r w:rsidR="00024FF7">
        <w:rPr>
          <w:rFonts w:ascii="Bookman Old Style" w:hAnsi="Bookman Old Style" w:cs="Times New Roman"/>
          <w:i/>
          <w:color w:val="000000"/>
          <w:spacing w:val="-10"/>
          <w14:ligatures w14:val="standard"/>
        </w:rPr>
        <w:t xml:space="preserve"> Radnych</w:t>
      </w:r>
    </w:p>
    <w:p w:rsidR="00D471C8" w:rsidRDefault="00D471C8" w:rsidP="00432CE1">
      <w:pPr>
        <w:spacing w:after="0" w:line="360" w:lineRule="auto"/>
        <w:jc w:val="both"/>
        <w:rPr>
          <w:rFonts w:ascii="Bookman Old Style" w:eastAsia="Times New Roman" w:hAnsi="Bookman Old Style" w:cs="Times New Roman"/>
          <w:b/>
          <w:lang w:eastAsia="pl-PL"/>
        </w:rPr>
      </w:pPr>
    </w:p>
    <w:p w:rsidR="00ED196E" w:rsidRDefault="00ED196E" w:rsidP="00ED196E">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8</w:t>
      </w:r>
      <w:r w:rsidRPr="006C1989">
        <w:rPr>
          <w:rFonts w:ascii="Bookman Old Style" w:eastAsia="Times New Roman" w:hAnsi="Bookman Old Style" w:cs="Times New Roman"/>
          <w:b/>
          <w:lang w:eastAsia="pl-PL"/>
        </w:rPr>
        <w:t>.</w:t>
      </w:r>
    </w:p>
    <w:p w:rsidR="00ED196E" w:rsidRPr="00260A57" w:rsidRDefault="00ED196E" w:rsidP="00432CE1">
      <w:pPr>
        <w:spacing w:after="0" w:line="360" w:lineRule="auto"/>
        <w:jc w:val="both"/>
        <w:rPr>
          <w:rFonts w:ascii="Bookman Old Style" w:eastAsia="Times New Roman" w:hAnsi="Bookman Old Style" w:cs="Times New Roman"/>
          <w:b/>
          <w:lang w:eastAsia="pl-PL"/>
        </w:rPr>
      </w:pPr>
    </w:p>
    <w:p w:rsidR="00432CE1" w:rsidRPr="006C1989" w:rsidRDefault="00432CE1" w:rsidP="00432CE1">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w:t>
      </w:r>
      <w:r w:rsidRPr="006C1989">
        <w:rPr>
          <w:rFonts w:ascii="Bookman Old Style" w:eastAsia="Times New Roman" w:hAnsi="Bookman Old Style" w:cs="Arial"/>
          <w:lang w:eastAsia="pl-PL"/>
        </w:rPr>
        <w:lastRenderedPageBreak/>
        <w:t xml:space="preserve">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rsidR="00432CE1" w:rsidRDefault="00432CE1" w:rsidP="00432CE1">
      <w:pPr>
        <w:spacing w:line="360" w:lineRule="auto"/>
        <w:jc w:val="both"/>
        <w:rPr>
          <w:rFonts w:ascii="Times New Roman" w:hAnsi="Times New Roman" w:cs="Times New Roman"/>
          <w:sz w:val="24"/>
          <w:szCs w:val="24"/>
        </w:rPr>
      </w:pPr>
    </w:p>
    <w:p w:rsidR="00432CE1" w:rsidRPr="006C1989" w:rsidRDefault="00ED196E" w:rsidP="00432CE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8.1</w:t>
      </w:r>
      <w:r w:rsidR="00432CE1" w:rsidRPr="006C1989">
        <w:rPr>
          <w:rFonts w:ascii="Bookman Old Style" w:eastAsia="Times New Roman" w:hAnsi="Bookman Old Style" w:cs="Times New Roman"/>
          <w:b/>
          <w:bCs/>
          <w:lang w:eastAsia="pl-PL"/>
        </w:rPr>
        <w:t xml:space="preserve">. projekt </w:t>
      </w:r>
      <w:r w:rsidR="00432CE1" w:rsidRPr="006C1989">
        <w:rPr>
          <w:rFonts w:ascii="Bookman Old Style" w:eastAsia="Times New Roman" w:hAnsi="Bookman Old Style" w:cs="Times New Roman"/>
          <w:b/>
          <w:lang w:eastAsia="pl-PL"/>
        </w:rPr>
        <w:t>uc</w:t>
      </w:r>
      <w:r w:rsidR="00432CE1">
        <w:rPr>
          <w:rFonts w:ascii="Bookman Old Style" w:eastAsia="Times New Roman" w:hAnsi="Bookman Old Style" w:cs="Times New Roman"/>
          <w:b/>
          <w:lang w:eastAsia="pl-PL"/>
        </w:rPr>
        <w:t>hwały zmieniającej uchwałę Nr XI/87/2015</w:t>
      </w:r>
      <w:r w:rsidR="00432CE1" w:rsidRPr="006C1989">
        <w:rPr>
          <w:rFonts w:ascii="Bookman Old Style" w:eastAsia="Times New Roman" w:hAnsi="Bookman Old Style" w:cs="Times New Roman"/>
          <w:b/>
          <w:lang w:eastAsia="pl-PL"/>
        </w:rPr>
        <w:t xml:space="preserve"> Rady Powiatu </w:t>
      </w:r>
      <w:r w:rsidR="00432CE1">
        <w:rPr>
          <w:rFonts w:ascii="Bookman Old Style" w:eastAsia="Times New Roman" w:hAnsi="Bookman Old Style" w:cs="Times New Roman"/>
          <w:b/>
          <w:lang w:eastAsia="pl-PL"/>
        </w:rPr>
        <w:t xml:space="preserve">    w Elblągu z dnia 30 grudnia 2015</w:t>
      </w:r>
      <w:r w:rsidR="00432CE1" w:rsidRPr="006C1989">
        <w:rPr>
          <w:rFonts w:ascii="Bookman Old Style" w:eastAsia="Times New Roman" w:hAnsi="Bookman Old Style" w:cs="Times New Roman"/>
          <w:b/>
          <w:lang w:eastAsia="pl-PL"/>
        </w:rPr>
        <w:t xml:space="preserve"> r. w sprawie uchwalenia Wieloletniej Prognozy Finansowej Powiatu Elbląskiego  na lata 201</w:t>
      </w:r>
      <w:r w:rsidR="00432CE1">
        <w:rPr>
          <w:rFonts w:ascii="Bookman Old Style" w:eastAsia="Times New Roman" w:hAnsi="Bookman Old Style" w:cs="Times New Roman"/>
          <w:b/>
          <w:lang w:eastAsia="pl-PL"/>
        </w:rPr>
        <w:t>6</w:t>
      </w:r>
      <w:r w:rsidR="00432CE1" w:rsidRPr="006C1989">
        <w:rPr>
          <w:rFonts w:ascii="Bookman Old Style" w:eastAsia="Times New Roman" w:hAnsi="Bookman Old Style" w:cs="Times New Roman"/>
          <w:b/>
          <w:lang w:eastAsia="pl-PL"/>
        </w:rPr>
        <w:t>-2029</w:t>
      </w:r>
      <w:r w:rsidR="00432CE1">
        <w:rPr>
          <w:rFonts w:ascii="Bookman Old Style" w:eastAsia="Times New Roman" w:hAnsi="Bookman Old Style" w:cs="Times New Roman"/>
          <w:b/>
          <w:lang w:eastAsia="pl-PL"/>
        </w:rPr>
        <w:t>.</w:t>
      </w:r>
    </w:p>
    <w:p w:rsidR="00432CE1" w:rsidRPr="006C1989" w:rsidRDefault="00432CE1" w:rsidP="00432CE1">
      <w:pPr>
        <w:spacing w:after="0" w:line="360" w:lineRule="auto"/>
        <w:ind w:left="360" w:right="70" w:hanging="360"/>
        <w:jc w:val="both"/>
        <w:rPr>
          <w:rFonts w:ascii="Bookman Old Style" w:eastAsia="Times New Roman" w:hAnsi="Bookman Old Style" w:cs="Times New Roman"/>
          <w:b/>
          <w:lang w:eastAsia="pl-PL"/>
        </w:rPr>
      </w:pPr>
    </w:p>
    <w:p w:rsidR="00432CE1" w:rsidRPr="006C1989" w:rsidRDefault="00432CE1" w:rsidP="00432CE1">
      <w:pPr>
        <w:spacing w:after="0" w:line="360" w:lineRule="auto"/>
        <w:ind w:right="70"/>
        <w:jc w:val="both"/>
        <w:rPr>
          <w:rFonts w:ascii="Bookman Old Style" w:eastAsia="Times New Roman" w:hAnsi="Bookman Old Style" w:cs="Times New Roman"/>
          <w:b/>
          <w:lang w:eastAsia="pl-PL"/>
        </w:rPr>
      </w:pPr>
    </w:p>
    <w:p w:rsidR="00432CE1" w:rsidRPr="006C1989" w:rsidRDefault="00432CE1" w:rsidP="00ED196E">
      <w:pPr>
        <w:spacing w:line="360" w:lineRule="auto"/>
        <w:ind w:right="70" w:firstLine="708"/>
        <w:jc w:val="both"/>
        <w:rPr>
          <w:rFonts w:ascii="Bookman Old Style" w:hAnsi="Bookman Old Style"/>
        </w:rPr>
      </w:pPr>
      <w:r w:rsidRPr="006C1989">
        <w:rPr>
          <w:rFonts w:ascii="Bookman Old Style" w:hAnsi="Bookman Old Style"/>
        </w:rPr>
        <w:t>Pani Skarbnik przedstawiła zmiany jakie zaszły w wieloletniej prognozie finansowej powiatu oraz  budżecie</w:t>
      </w:r>
      <w:r>
        <w:rPr>
          <w:rFonts w:ascii="Bookman Old Style" w:hAnsi="Bookman Old Style"/>
        </w:rPr>
        <w:t xml:space="preserve"> powiatu elbląskiego na rok 2016</w:t>
      </w:r>
      <w:r w:rsidRPr="006C1989">
        <w:rPr>
          <w:rFonts w:ascii="Bookman Old Style" w:hAnsi="Bookman Old Style"/>
        </w:rPr>
        <w:t xml:space="preserve"> – (Załącznik </w:t>
      </w:r>
      <w:r>
        <w:rPr>
          <w:rFonts w:ascii="Bookman Old Style" w:hAnsi="Bookman Old Style"/>
        </w:rPr>
        <w:t xml:space="preserve">        </w:t>
      </w:r>
      <w:r w:rsidRPr="006C1989">
        <w:rPr>
          <w:rFonts w:ascii="Bookman Old Style" w:hAnsi="Bookman Old Style"/>
        </w:rPr>
        <w:t>Nr</w:t>
      </w:r>
      <w:r w:rsidR="00054742">
        <w:rPr>
          <w:rFonts w:ascii="Bookman Old Style" w:hAnsi="Bookman Old Style"/>
        </w:rPr>
        <w:t xml:space="preserve"> </w:t>
      </w:r>
      <w:r w:rsidR="00C3178E">
        <w:rPr>
          <w:rFonts w:ascii="Bookman Old Style" w:hAnsi="Bookman Old Style"/>
        </w:rPr>
        <w:t>6</w:t>
      </w:r>
      <w:r w:rsidR="00054742">
        <w:rPr>
          <w:rFonts w:ascii="Bookman Old Style" w:hAnsi="Bookman Old Style"/>
        </w:rPr>
        <w:t xml:space="preserve"> </w:t>
      </w:r>
      <w:r w:rsidRPr="006C1989">
        <w:rPr>
          <w:rFonts w:ascii="Bookman Old Style" w:hAnsi="Bookman Old Style"/>
        </w:rPr>
        <w:t xml:space="preserve"> do protokołu).</w:t>
      </w:r>
    </w:p>
    <w:p w:rsidR="00432CE1" w:rsidRPr="00260A57" w:rsidRDefault="00432CE1" w:rsidP="00ED196E">
      <w:pPr>
        <w:spacing w:line="360" w:lineRule="auto"/>
        <w:ind w:firstLine="708"/>
        <w:jc w:val="both"/>
        <w:rPr>
          <w:rFonts w:ascii="Bookman Old Style" w:hAnsi="Bookman Old Style"/>
        </w:rPr>
      </w:pPr>
      <w:r w:rsidRPr="006C1989">
        <w:rPr>
          <w:rFonts w:ascii="Bookman Old Style" w:hAnsi="Bookman Old Style"/>
        </w:rPr>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w:t>
      </w:r>
      <w:r>
        <w:rPr>
          <w:rFonts w:ascii="Bookman Old Style" w:hAnsi="Bookman Old Style"/>
        </w:rPr>
        <w:t xml:space="preserve"> powiatu elbląskiego na rok 2016</w:t>
      </w:r>
      <w:r w:rsidRPr="006C1989">
        <w:rPr>
          <w:rFonts w:ascii="Bookman Old Style" w:hAnsi="Bookman Old Style"/>
        </w:rPr>
        <w:t xml:space="preserve"> – (Załącznik Nr </w:t>
      </w:r>
      <w:r w:rsidR="00C3178E">
        <w:rPr>
          <w:rFonts w:ascii="Bookman Old Style" w:hAnsi="Bookman Old Style"/>
        </w:rPr>
        <w:t>7</w:t>
      </w:r>
      <w:r w:rsidRPr="006C1989">
        <w:rPr>
          <w:rFonts w:ascii="Bookman Old Style" w:hAnsi="Bookman Old Style"/>
        </w:rPr>
        <w:t xml:space="preserve"> do protokołu).</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sidR="00054742">
        <w:rPr>
          <w:rFonts w:ascii="Bookman Old Style" w:eastAsia="Times New Roman" w:hAnsi="Bookman Old Style" w:cs="Times New Roman"/>
          <w:lang w:eastAsia="pl-PL"/>
        </w:rPr>
        <w:t>ego uchwała została podjęta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054742">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Pr="006C1989" w:rsidRDefault="00432CE1" w:rsidP="00432CE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C3178E">
        <w:rPr>
          <w:rFonts w:ascii="Bookman Old Style" w:eastAsia="Times New Roman" w:hAnsi="Bookman Old Style" w:cs="Times New Roman"/>
          <w:lang w:eastAsia="pl-PL"/>
        </w:rPr>
        <w:t>8</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054742">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5</w:t>
      </w:r>
      <w:r w:rsidR="00054742">
        <w:rPr>
          <w:rFonts w:ascii="Bookman Old Style" w:eastAsia="Times New Roman" w:hAnsi="Bookman Old Style" w:cs="Times New Roman"/>
          <w:b/>
          <w:bCs/>
          <w:lang w:eastAsia="pl-PL"/>
        </w:rPr>
        <w:t>9</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054742" w:rsidP="00432CE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Arial" w:hAnsi="Bookman Old Style"/>
          <w:b/>
          <w:bCs/>
          <w:lang w:eastAsia="ar-SA"/>
        </w:rPr>
        <w:t>pkt.8.2</w:t>
      </w:r>
      <w:r w:rsidR="00432CE1" w:rsidRPr="006C1989">
        <w:rPr>
          <w:rFonts w:ascii="Bookman Old Style" w:eastAsia="Arial" w:hAnsi="Bookman Old Style"/>
          <w:b/>
          <w:bCs/>
          <w:lang w:eastAsia="ar-SA"/>
        </w:rPr>
        <w:t xml:space="preserve">. </w:t>
      </w:r>
      <w:r w:rsidR="00432CE1" w:rsidRPr="006C1989">
        <w:rPr>
          <w:rFonts w:ascii="Bookman Old Style" w:eastAsia="Times New Roman" w:hAnsi="Bookman Old Style" w:cs="Times New Roman"/>
          <w:b/>
          <w:bCs/>
          <w:lang w:eastAsia="pl-PL"/>
        </w:rPr>
        <w:t xml:space="preserve">projekt </w:t>
      </w:r>
      <w:r w:rsidR="00432CE1" w:rsidRPr="006C1989">
        <w:rPr>
          <w:rFonts w:ascii="Bookman Old Style" w:eastAsia="Times New Roman" w:hAnsi="Bookman Old Style" w:cs="Times New Roman"/>
          <w:b/>
          <w:lang w:eastAsia="pl-PL"/>
        </w:rPr>
        <w:t>uc</w:t>
      </w:r>
      <w:r w:rsidR="00432CE1">
        <w:rPr>
          <w:rFonts w:ascii="Bookman Old Style" w:eastAsia="Times New Roman" w:hAnsi="Bookman Old Style" w:cs="Times New Roman"/>
          <w:b/>
          <w:lang w:eastAsia="pl-PL"/>
        </w:rPr>
        <w:t>hwały zmieniającej uchwałę Nr XI/88/2015</w:t>
      </w:r>
      <w:r w:rsidR="00432CE1" w:rsidRPr="006C1989">
        <w:rPr>
          <w:rFonts w:ascii="Bookman Old Style" w:eastAsia="Times New Roman" w:hAnsi="Bookman Old Style" w:cs="Times New Roman"/>
          <w:b/>
          <w:lang w:eastAsia="pl-PL"/>
        </w:rPr>
        <w:t xml:space="preserve"> Rady Powiatu </w:t>
      </w:r>
      <w:r w:rsidR="00432CE1">
        <w:rPr>
          <w:rFonts w:ascii="Bookman Old Style" w:eastAsia="Times New Roman" w:hAnsi="Bookman Old Style" w:cs="Times New Roman"/>
          <w:b/>
          <w:lang w:eastAsia="pl-PL"/>
        </w:rPr>
        <w:t xml:space="preserve">   </w:t>
      </w:r>
      <w:r w:rsidR="00432CE1" w:rsidRPr="006C1989">
        <w:rPr>
          <w:rFonts w:ascii="Bookman Old Style" w:eastAsia="Times New Roman" w:hAnsi="Bookman Old Style" w:cs="Times New Roman"/>
          <w:b/>
          <w:lang w:eastAsia="pl-PL"/>
        </w:rPr>
        <w:t>w Elblągu z dnia 30 grudnia 201</w:t>
      </w:r>
      <w:r w:rsidR="00432CE1">
        <w:rPr>
          <w:rFonts w:ascii="Bookman Old Style" w:eastAsia="Times New Roman" w:hAnsi="Bookman Old Style" w:cs="Times New Roman"/>
          <w:b/>
          <w:lang w:eastAsia="pl-PL"/>
        </w:rPr>
        <w:t>5</w:t>
      </w:r>
      <w:r w:rsidR="00432CE1" w:rsidRPr="006C1989">
        <w:rPr>
          <w:rFonts w:ascii="Bookman Old Style" w:eastAsia="Times New Roman" w:hAnsi="Bookman Old Style" w:cs="Times New Roman"/>
          <w:b/>
          <w:lang w:eastAsia="pl-PL"/>
        </w:rPr>
        <w:t xml:space="preserve"> r. w sprawie uchwalenia budżetu </w:t>
      </w:r>
      <w:r w:rsidR="00432CE1">
        <w:rPr>
          <w:rFonts w:ascii="Bookman Old Style" w:eastAsia="Times New Roman" w:hAnsi="Bookman Old Style" w:cs="Times New Roman"/>
          <w:b/>
          <w:lang w:eastAsia="pl-PL"/>
        </w:rPr>
        <w:t>Powiatu Elbląskiego  na rok 2016.</w:t>
      </w:r>
    </w:p>
    <w:p w:rsidR="00432CE1"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rPr>
          <w:rFonts w:ascii="Bookman Old Style" w:eastAsia="Arial" w:hAnsi="Bookman Old Style" w:cs="Times New Roman"/>
          <w:b/>
          <w:bCs/>
          <w:lang w:eastAsia="ar-SA"/>
        </w:rPr>
      </w:pP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w:t>
      </w:r>
      <w:r>
        <w:rPr>
          <w:rFonts w:ascii="Bookman Old Style" w:eastAsia="Times New Roman" w:hAnsi="Bookman Old Style" w:cs="Times New Roman"/>
          <w:lang w:eastAsia="pl-PL"/>
        </w:rPr>
        <w:t xml:space="preserve"> z uwzględnieniem przedstawionych zmian</w:t>
      </w:r>
      <w:r w:rsidRPr="006C1989">
        <w:rPr>
          <w:rFonts w:ascii="Bookman Old Style" w:eastAsia="Times New Roman" w:hAnsi="Bookman Old Style" w:cs="Times New Roman"/>
          <w:lang w:eastAsia="pl-PL"/>
        </w:rPr>
        <w:t>, w wyniku którego uchwała została podjęta - 1</w:t>
      </w:r>
      <w:r w:rsidR="00054742">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054742">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Pr="006C1989" w:rsidRDefault="00432CE1" w:rsidP="00432CE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C3178E">
        <w:rPr>
          <w:rFonts w:ascii="Bookman Old Style" w:eastAsia="Times New Roman" w:hAnsi="Bookman Old Style" w:cs="Times New Roman"/>
          <w:lang w:eastAsia="pl-PL"/>
        </w:rPr>
        <w:t xml:space="preserve"> 9</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054742">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00054742">
        <w:rPr>
          <w:rFonts w:ascii="Bookman Old Style" w:eastAsia="Times New Roman" w:hAnsi="Bookman Old Style" w:cs="Times New Roman"/>
          <w:b/>
          <w:bCs/>
          <w:lang w:eastAsia="pl-PL"/>
        </w:rPr>
        <w:t>60</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054742" w:rsidRPr="00054742" w:rsidRDefault="00054742" w:rsidP="00054742">
      <w:pPr>
        <w:spacing w:before="100" w:after="100" w:line="360" w:lineRule="auto"/>
        <w:ind w:left="567" w:hanging="567"/>
        <w:jc w:val="both"/>
        <w:rPr>
          <w:rFonts w:ascii="Bookman Old Style" w:hAnsi="Bookman Old Style"/>
          <w:b/>
          <w:bCs/>
        </w:rPr>
      </w:pPr>
      <w:r>
        <w:rPr>
          <w:rFonts w:ascii="Bookman Old Style" w:eastAsia="Arial" w:hAnsi="Bookman Old Style"/>
          <w:b/>
          <w:bCs/>
          <w:lang w:eastAsia="ar-SA"/>
        </w:rPr>
        <w:t>pkt.8.3</w:t>
      </w:r>
      <w:r w:rsidR="00432CE1" w:rsidRPr="006C1989">
        <w:rPr>
          <w:rFonts w:ascii="Bookman Old Style" w:eastAsia="Arial" w:hAnsi="Bookman Old Style"/>
          <w:b/>
          <w:bCs/>
          <w:lang w:eastAsia="ar-SA"/>
        </w:rPr>
        <w:t xml:space="preserve">. </w:t>
      </w:r>
      <w:r w:rsidR="00432CE1">
        <w:rPr>
          <w:rFonts w:ascii="Bookman Old Style" w:hAnsi="Bookman Old Style" w:cs="Times New Roman"/>
          <w:b/>
        </w:rPr>
        <w:t>w sprawie</w:t>
      </w:r>
      <w:r w:rsidR="00432CE1" w:rsidRPr="00381073">
        <w:rPr>
          <w:rFonts w:ascii="Bookman Old Style" w:hAnsi="Bookman Old Style" w:cs="Times New Roman"/>
          <w:b/>
          <w:lang w:eastAsia="pl-PL"/>
        </w:rPr>
        <w:t xml:space="preserve">  </w:t>
      </w:r>
      <w:r w:rsidR="0035076B">
        <w:rPr>
          <w:rFonts w:ascii="Bookman Old Style" w:hAnsi="Bookman Old Style"/>
          <w:b/>
          <w:bCs/>
        </w:rPr>
        <w:t>przyjęcia</w:t>
      </w:r>
      <w:r w:rsidRPr="00054742">
        <w:rPr>
          <w:rFonts w:ascii="Bookman Old Style" w:hAnsi="Bookman Old Style"/>
          <w:b/>
          <w:bCs/>
        </w:rPr>
        <w:t xml:space="preserve">  raportu z realizacji „Programu Ochrony Środowiska dla powiatu elbląskiego obejmujący lata 2014-2015.” </w:t>
      </w:r>
    </w:p>
    <w:p w:rsidR="00432CE1" w:rsidRDefault="00432CE1" w:rsidP="00432CE1">
      <w:pPr>
        <w:tabs>
          <w:tab w:val="left" w:pos="709"/>
        </w:tabs>
        <w:overflowPunct w:val="0"/>
        <w:autoSpaceDE w:val="0"/>
        <w:autoSpaceDN w:val="0"/>
        <w:adjustRightInd w:val="0"/>
        <w:spacing w:after="0" w:line="360" w:lineRule="auto"/>
        <w:jc w:val="both"/>
        <w:rPr>
          <w:rFonts w:ascii="Bookman Old Style" w:eastAsia="Arial" w:hAnsi="Bookman Old Style" w:cs="Times New Roman"/>
          <w:b/>
          <w:bCs/>
          <w:lang w:eastAsia="ar-SA"/>
        </w:rPr>
      </w:pPr>
    </w:p>
    <w:p w:rsidR="000D258F" w:rsidRPr="00176284" w:rsidRDefault="000D258F" w:rsidP="000D258F">
      <w:pPr>
        <w:spacing w:after="0" w:line="360" w:lineRule="auto"/>
        <w:ind w:firstLine="567"/>
        <w:jc w:val="both"/>
        <w:rPr>
          <w:rFonts w:ascii="Times New Roman" w:eastAsia="Times New Roman" w:hAnsi="Times New Roman" w:cs="Times New Roman"/>
          <w:sz w:val="24"/>
          <w:szCs w:val="24"/>
        </w:rPr>
      </w:pPr>
      <w:r w:rsidRPr="00176284">
        <w:rPr>
          <w:rFonts w:ascii="Times New Roman" w:eastAsia="Times New Roman" w:hAnsi="Times New Roman" w:cs="Times New Roman"/>
          <w:sz w:val="24"/>
          <w:szCs w:val="24"/>
        </w:rPr>
        <w:t>Pan Przewodniczący poinformował,  iż zgodnie z art. 18 ust. 2 ustawy Prawo Ochrony Środowiska, organ wykonawczy powiatu sporządza co 2 lata raport z realizacji Programu Ochrony Środowiska, który przedstawia Radzie Powiatu.</w:t>
      </w:r>
    </w:p>
    <w:p w:rsidR="000D258F" w:rsidRPr="00176284" w:rsidRDefault="00176284" w:rsidP="000D258F">
      <w:pPr>
        <w:spacing w:after="0" w:line="36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58F" w:rsidRPr="00176284">
        <w:rPr>
          <w:rFonts w:ascii="Times New Roman" w:eastAsia="Times New Roman" w:hAnsi="Times New Roman" w:cs="Times New Roman"/>
          <w:sz w:val="24"/>
          <w:szCs w:val="24"/>
        </w:rPr>
        <w:t>Raport z realizacji Programu Ochrony Środowiska dla powiatu elbląskiego obejmujący lata 2014-2015, wykonała i przedstawiła Wysokiej Radzie</w:t>
      </w:r>
      <w:r w:rsidR="002F3FCB">
        <w:rPr>
          <w:rFonts w:ascii="Times New Roman" w:eastAsia="Times New Roman" w:hAnsi="Times New Roman" w:cs="Times New Roman"/>
          <w:sz w:val="24"/>
          <w:szCs w:val="24"/>
        </w:rPr>
        <w:t>,</w:t>
      </w:r>
      <w:r w:rsidR="000D258F" w:rsidRPr="00176284">
        <w:rPr>
          <w:rFonts w:ascii="Times New Roman" w:eastAsia="Times New Roman" w:hAnsi="Times New Roman" w:cs="Times New Roman"/>
          <w:sz w:val="24"/>
          <w:szCs w:val="24"/>
        </w:rPr>
        <w:t xml:space="preserve">  Pani Kamila Czaczyk-</w:t>
      </w:r>
      <w:proofErr w:type="spellStart"/>
      <w:r w:rsidR="000D258F" w:rsidRPr="00176284">
        <w:rPr>
          <w:rFonts w:ascii="Times New Roman" w:eastAsia="Times New Roman" w:hAnsi="Times New Roman" w:cs="Times New Roman"/>
          <w:sz w:val="24"/>
          <w:szCs w:val="24"/>
        </w:rPr>
        <w:t>Medeksa</w:t>
      </w:r>
      <w:proofErr w:type="spellEnd"/>
      <w:r w:rsidR="000D258F" w:rsidRPr="00176284">
        <w:rPr>
          <w:rFonts w:ascii="Times New Roman" w:eastAsia="Times New Roman" w:hAnsi="Times New Roman" w:cs="Times New Roman"/>
          <w:sz w:val="24"/>
          <w:szCs w:val="24"/>
        </w:rPr>
        <w:t xml:space="preserve"> </w:t>
      </w:r>
      <w:r w:rsidR="002F3FCB">
        <w:rPr>
          <w:rFonts w:ascii="Times New Roman" w:eastAsia="Times New Roman" w:hAnsi="Times New Roman" w:cs="Times New Roman"/>
          <w:sz w:val="24"/>
          <w:szCs w:val="24"/>
        </w:rPr>
        <w:t xml:space="preserve">            </w:t>
      </w:r>
      <w:r w:rsidR="000D258F" w:rsidRPr="00176284">
        <w:rPr>
          <w:rFonts w:ascii="Times New Roman" w:eastAsia="Times New Roman" w:hAnsi="Times New Roman" w:cs="Times New Roman"/>
          <w:sz w:val="24"/>
          <w:szCs w:val="24"/>
        </w:rPr>
        <w:t xml:space="preserve">z firmy </w:t>
      </w:r>
      <w:proofErr w:type="spellStart"/>
      <w:r w:rsidR="000D258F" w:rsidRPr="00176284">
        <w:rPr>
          <w:rFonts w:ascii="Times New Roman" w:eastAsia="Times New Roman" w:hAnsi="Times New Roman" w:cs="Times New Roman"/>
          <w:sz w:val="24"/>
          <w:szCs w:val="24"/>
        </w:rPr>
        <w:t>Ekomila</w:t>
      </w:r>
      <w:proofErr w:type="spellEnd"/>
      <w:r w:rsidR="000D258F" w:rsidRPr="00176284">
        <w:rPr>
          <w:rFonts w:ascii="Times New Roman" w:eastAsia="Times New Roman" w:hAnsi="Times New Roman" w:cs="Times New Roman"/>
          <w:sz w:val="24"/>
          <w:szCs w:val="24"/>
        </w:rPr>
        <w:t xml:space="preserve"> w Bydgoszczy.</w:t>
      </w:r>
    </w:p>
    <w:p w:rsidR="000D258F" w:rsidRPr="00176284" w:rsidRDefault="000D258F" w:rsidP="00432CE1">
      <w:pPr>
        <w:tabs>
          <w:tab w:val="left" w:pos="709"/>
        </w:tabs>
        <w:overflowPunct w:val="0"/>
        <w:autoSpaceDE w:val="0"/>
        <w:autoSpaceDN w:val="0"/>
        <w:adjustRightInd w:val="0"/>
        <w:spacing w:after="0" w:line="360" w:lineRule="auto"/>
        <w:jc w:val="both"/>
        <w:rPr>
          <w:rFonts w:ascii="Times New Roman" w:eastAsia="Arial" w:hAnsi="Times New Roman" w:cs="Times New Roman"/>
          <w:b/>
          <w:bCs/>
          <w:sz w:val="24"/>
          <w:szCs w:val="24"/>
          <w:lang w:eastAsia="ar-SA"/>
        </w:rPr>
      </w:pPr>
    </w:p>
    <w:p w:rsidR="000D258F" w:rsidRPr="000D258F" w:rsidRDefault="00176284" w:rsidP="00432CE1">
      <w:pPr>
        <w:tabs>
          <w:tab w:val="left" w:pos="709"/>
        </w:tabs>
        <w:overflowPunct w:val="0"/>
        <w:autoSpaceDE w:val="0"/>
        <w:autoSpaceDN w:val="0"/>
        <w:adjustRightInd w:val="0"/>
        <w:spacing w:after="0" w:line="360" w:lineRule="auto"/>
        <w:jc w:val="both"/>
        <w:rPr>
          <w:rFonts w:ascii="Bookman Old Style" w:eastAsia="Arial" w:hAnsi="Bookman Old Style" w:cs="Times New Roman"/>
          <w:bCs/>
          <w:lang w:eastAsia="ar-SA"/>
        </w:rPr>
      </w:pPr>
      <w:r w:rsidRPr="00176284">
        <w:rPr>
          <w:rFonts w:ascii="Times New Roman" w:eastAsia="Arial" w:hAnsi="Times New Roman" w:cs="Times New Roman"/>
          <w:bCs/>
          <w:sz w:val="24"/>
          <w:szCs w:val="24"/>
          <w:lang w:eastAsia="ar-SA"/>
        </w:rPr>
        <w:tab/>
        <w:t xml:space="preserve">Po wysłuchaniu informacji na temat raportu z  pytaniem do Pani Czaczyk – </w:t>
      </w:r>
      <w:proofErr w:type="spellStart"/>
      <w:r w:rsidR="002F3FCB">
        <w:rPr>
          <w:rFonts w:ascii="Times New Roman" w:eastAsia="Arial" w:hAnsi="Times New Roman" w:cs="Times New Roman"/>
          <w:bCs/>
          <w:sz w:val="24"/>
          <w:szCs w:val="24"/>
          <w:lang w:eastAsia="ar-SA"/>
        </w:rPr>
        <w:t>Medeksy</w:t>
      </w:r>
      <w:proofErr w:type="spellEnd"/>
      <w:r w:rsidRPr="00176284">
        <w:rPr>
          <w:rFonts w:ascii="Times New Roman" w:eastAsia="Arial" w:hAnsi="Times New Roman" w:cs="Times New Roman"/>
          <w:bCs/>
          <w:sz w:val="24"/>
          <w:szCs w:val="24"/>
          <w:lang w:eastAsia="ar-SA"/>
        </w:rPr>
        <w:t xml:space="preserve">  </w:t>
      </w:r>
      <w:r w:rsidR="000D258F" w:rsidRPr="00176284">
        <w:rPr>
          <w:rFonts w:ascii="Times New Roman" w:eastAsia="Arial" w:hAnsi="Times New Roman" w:cs="Times New Roman"/>
          <w:bCs/>
          <w:sz w:val="24"/>
          <w:szCs w:val="24"/>
          <w:lang w:eastAsia="ar-SA"/>
        </w:rPr>
        <w:t xml:space="preserve">zwrócił się Radny Pan Jerzy Romanowski – </w:t>
      </w:r>
      <w:r w:rsidRPr="00176284">
        <w:rPr>
          <w:rFonts w:ascii="Times New Roman" w:eastAsia="Arial" w:hAnsi="Times New Roman" w:cs="Times New Roman"/>
          <w:bCs/>
          <w:sz w:val="24"/>
          <w:szCs w:val="24"/>
          <w:lang w:eastAsia="ar-SA"/>
        </w:rPr>
        <w:t>„Mam pytanie, bo nie dosłyszałem</w:t>
      </w:r>
      <w:r w:rsidR="002F3FCB">
        <w:rPr>
          <w:rFonts w:ascii="Times New Roman" w:eastAsia="Arial" w:hAnsi="Times New Roman" w:cs="Times New Roman"/>
          <w:bCs/>
          <w:sz w:val="24"/>
          <w:szCs w:val="24"/>
          <w:lang w:eastAsia="ar-SA"/>
        </w:rPr>
        <w:t xml:space="preserve">. Mówiła Pani o procencie kanalizacji powiatu. Czy jest jeden wskaźnik wyliczony dla całego powiatu, czy </w:t>
      </w:r>
      <w:r w:rsidRPr="00176284">
        <w:rPr>
          <w:rFonts w:ascii="Times New Roman" w:eastAsia="Arial" w:hAnsi="Times New Roman" w:cs="Times New Roman"/>
          <w:bCs/>
          <w:sz w:val="24"/>
          <w:szCs w:val="24"/>
          <w:lang w:eastAsia="ar-SA"/>
        </w:rPr>
        <w:t xml:space="preserve"> </w:t>
      </w:r>
      <w:r w:rsidR="002F3FCB">
        <w:rPr>
          <w:rFonts w:ascii="Times New Roman" w:eastAsia="Arial" w:hAnsi="Times New Roman" w:cs="Times New Roman"/>
          <w:bCs/>
          <w:sz w:val="24"/>
          <w:szCs w:val="24"/>
          <w:lang w:eastAsia="ar-SA"/>
        </w:rPr>
        <w:t>próbował Pani wyliczyć wskaźnik. I wskaźnik zwodociągowania powiatu. Jak procent  powiatu posiada wodę z wodociągów? Czy o takie wskaźniki mogę poprosić?”</w:t>
      </w:r>
    </w:p>
    <w:p w:rsidR="00F25AF1" w:rsidRDefault="002F3FCB"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176284">
        <w:rPr>
          <w:rFonts w:ascii="Times New Roman" w:eastAsia="Times New Roman" w:hAnsi="Times New Roman" w:cs="Times New Roman"/>
          <w:sz w:val="24"/>
          <w:szCs w:val="24"/>
        </w:rPr>
        <w:t>Pani Kamila Czaczyk-</w:t>
      </w:r>
      <w:proofErr w:type="spellStart"/>
      <w:r w:rsidRPr="00176284">
        <w:rPr>
          <w:rFonts w:ascii="Times New Roman" w:eastAsia="Times New Roman" w:hAnsi="Times New Roman" w:cs="Times New Roman"/>
          <w:sz w:val="24"/>
          <w:szCs w:val="24"/>
        </w:rPr>
        <w:t>Medeksa</w:t>
      </w:r>
      <w:proofErr w:type="spellEnd"/>
      <w:r w:rsidRPr="00176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„Jeżeli chodzi o skanalizowanie to tutaj jest w wierszu 23, czyli drugi. Stopień skanalizowana powiatu w procentach w tym naszym okresie raportowania  - 46,3% i wzrost o 6%. Natomiast jeżeli chodzi o  zwodociągowanie</w:t>
      </w:r>
      <w:r w:rsidR="00E53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3329">
        <w:rPr>
          <w:rFonts w:ascii="Times New Roman" w:eastAsia="Times New Roman" w:hAnsi="Times New Roman" w:cs="Times New Roman"/>
          <w:sz w:val="24"/>
          <w:szCs w:val="24"/>
        </w:rPr>
        <w:t>powiem tak.</w:t>
      </w:r>
      <w:r>
        <w:rPr>
          <w:rFonts w:ascii="Times New Roman" w:eastAsia="Times New Roman" w:hAnsi="Times New Roman" w:cs="Times New Roman"/>
          <w:sz w:val="24"/>
          <w:szCs w:val="24"/>
        </w:rPr>
        <w:t xml:space="preserve"> </w:t>
      </w:r>
      <w:r w:rsidR="00E53329">
        <w:rPr>
          <w:rFonts w:ascii="Times New Roman" w:eastAsia="Times New Roman" w:hAnsi="Times New Roman" w:cs="Times New Roman"/>
          <w:sz w:val="24"/>
          <w:szCs w:val="24"/>
        </w:rPr>
        <w:t xml:space="preserve">Jeśli </w:t>
      </w:r>
      <w:r>
        <w:rPr>
          <w:rFonts w:ascii="Times New Roman" w:eastAsia="Times New Roman" w:hAnsi="Times New Roman" w:cs="Times New Roman"/>
          <w:sz w:val="24"/>
          <w:szCs w:val="24"/>
        </w:rPr>
        <w:t xml:space="preserve">chodzi o wskaźniki </w:t>
      </w:r>
      <w:r w:rsidR="00E53329">
        <w:rPr>
          <w:rFonts w:ascii="Times New Roman" w:eastAsia="Times New Roman" w:hAnsi="Times New Roman" w:cs="Times New Roman"/>
          <w:sz w:val="24"/>
          <w:szCs w:val="24"/>
        </w:rPr>
        <w:t>mo</w:t>
      </w:r>
      <w:r>
        <w:rPr>
          <w:rFonts w:ascii="Times New Roman" w:eastAsia="Times New Roman" w:hAnsi="Times New Roman" w:cs="Times New Roman"/>
          <w:sz w:val="24"/>
          <w:szCs w:val="24"/>
        </w:rPr>
        <w:t>nitorowania</w:t>
      </w:r>
      <w:r w:rsidR="00E533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one </w:t>
      </w:r>
      <w:r w:rsidR="00E53329">
        <w:rPr>
          <w:rFonts w:ascii="Times New Roman" w:eastAsia="Times New Roman" w:hAnsi="Times New Roman" w:cs="Times New Roman"/>
          <w:sz w:val="24"/>
          <w:szCs w:val="24"/>
        </w:rPr>
        <w:t>są</w:t>
      </w:r>
      <w:r>
        <w:rPr>
          <w:rFonts w:ascii="Times New Roman" w:eastAsia="Times New Roman" w:hAnsi="Times New Roman" w:cs="Times New Roman"/>
          <w:sz w:val="24"/>
          <w:szCs w:val="24"/>
        </w:rPr>
        <w:t xml:space="preserve"> narzucone przez autorów  </w:t>
      </w:r>
      <w:r w:rsidR="00E53329">
        <w:rPr>
          <w:rFonts w:ascii="Times New Roman" w:eastAsia="Times New Roman" w:hAnsi="Times New Roman" w:cs="Times New Roman"/>
          <w:sz w:val="24"/>
          <w:szCs w:val="24"/>
        </w:rPr>
        <w:t>programu ochrony środowiska.</w:t>
      </w:r>
      <w:r w:rsidR="00F25AF1">
        <w:rPr>
          <w:rFonts w:ascii="Times New Roman" w:eastAsia="Times New Roman" w:hAnsi="Times New Roman" w:cs="Times New Roman"/>
          <w:sz w:val="24"/>
          <w:szCs w:val="24"/>
        </w:rPr>
        <w:t xml:space="preserve"> I potem tylko porównujemy. Tego wskaźnika nie widzę, bo tutaj już dalej jest powietrze. Nie było wcześniej wyliczonego i zaproponowanego tego wskaźnika związanego z wodociągami”.</w:t>
      </w:r>
    </w:p>
    <w:p w:rsidR="00F25AF1" w:rsidRDefault="00F25AF1"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Radny Pan Jerzy Romanowski – „Zbliżony jest do stu, powiedzmy sobie, tam dziewięćdziesiąt kilka procent. Natomiast chodzi mi o to, że 46% mamy skanalizowanych powierzchni powiatu, czyli dokładnie mówiąc 54% ścieków płyną bezpośrednio do </w:t>
      </w:r>
      <w:r w:rsidR="00B551C7">
        <w:rPr>
          <w:rFonts w:ascii="Times New Roman" w:eastAsia="Times New Roman" w:hAnsi="Times New Roman" w:cs="Times New Roman"/>
          <w:sz w:val="24"/>
          <w:szCs w:val="24"/>
        </w:rPr>
        <w:t xml:space="preserve">wód </w:t>
      </w:r>
      <w:r>
        <w:rPr>
          <w:rFonts w:ascii="Times New Roman" w:eastAsia="Times New Roman" w:hAnsi="Times New Roman" w:cs="Times New Roman"/>
          <w:sz w:val="24"/>
          <w:szCs w:val="24"/>
        </w:rPr>
        <w:t>powierzchniowych. A więc nie są skanalizowane”.</w:t>
      </w:r>
    </w:p>
    <w:p w:rsidR="000D258F" w:rsidRDefault="002F3FCB"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25AF1" w:rsidRPr="00176284">
        <w:rPr>
          <w:rFonts w:ascii="Times New Roman" w:eastAsia="Times New Roman" w:hAnsi="Times New Roman" w:cs="Times New Roman"/>
          <w:sz w:val="24"/>
          <w:szCs w:val="24"/>
        </w:rPr>
        <w:t>Pani Kamila Czaczyk-</w:t>
      </w:r>
      <w:proofErr w:type="spellStart"/>
      <w:r w:rsidR="00F25AF1" w:rsidRPr="00176284">
        <w:rPr>
          <w:rFonts w:ascii="Times New Roman" w:eastAsia="Times New Roman" w:hAnsi="Times New Roman" w:cs="Times New Roman"/>
          <w:sz w:val="24"/>
          <w:szCs w:val="24"/>
        </w:rPr>
        <w:t>Medeksa</w:t>
      </w:r>
      <w:proofErr w:type="spellEnd"/>
      <w:r w:rsidR="00F25AF1">
        <w:rPr>
          <w:rFonts w:ascii="Times New Roman" w:eastAsia="Times New Roman" w:hAnsi="Times New Roman" w:cs="Times New Roman"/>
          <w:sz w:val="24"/>
          <w:szCs w:val="24"/>
        </w:rPr>
        <w:t xml:space="preserve"> – „Są jeszcze przydomowe oczyszczalnie ścieków </w:t>
      </w:r>
      <w:r w:rsidR="00B21DDF">
        <w:rPr>
          <w:rFonts w:ascii="Times New Roman" w:eastAsia="Times New Roman" w:hAnsi="Times New Roman" w:cs="Times New Roman"/>
          <w:sz w:val="24"/>
          <w:szCs w:val="24"/>
        </w:rPr>
        <w:t xml:space="preserve">                   </w:t>
      </w:r>
      <w:r w:rsidR="00F25AF1">
        <w:rPr>
          <w:rFonts w:ascii="Times New Roman" w:eastAsia="Times New Roman" w:hAnsi="Times New Roman" w:cs="Times New Roman"/>
          <w:sz w:val="24"/>
          <w:szCs w:val="24"/>
        </w:rPr>
        <w:t xml:space="preserve">i szamba, czyli </w:t>
      </w:r>
      <w:r>
        <w:rPr>
          <w:rFonts w:ascii="Times New Roman" w:eastAsia="Times New Roman" w:hAnsi="Times New Roman" w:cs="Times New Roman"/>
          <w:sz w:val="24"/>
          <w:szCs w:val="24"/>
        </w:rPr>
        <w:t xml:space="preserve"> </w:t>
      </w:r>
      <w:r w:rsidR="00F25AF1">
        <w:rPr>
          <w:rFonts w:ascii="Times New Roman" w:eastAsia="Times New Roman" w:hAnsi="Times New Roman" w:cs="Times New Roman"/>
          <w:sz w:val="24"/>
          <w:szCs w:val="24"/>
        </w:rPr>
        <w:t>zbiorniki bezodpływowe, wybieralne”.</w:t>
      </w:r>
    </w:p>
    <w:p w:rsidR="00F25AF1" w:rsidRDefault="00F25AF1"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Radny Pan Jerzy Romanowski – „ Czyli 46%, co to jest?”.</w:t>
      </w:r>
    </w:p>
    <w:p w:rsidR="00F25AF1" w:rsidRDefault="00F25AF1" w:rsidP="00432CE1">
      <w:pPr>
        <w:tabs>
          <w:tab w:val="left" w:pos="709"/>
        </w:tabs>
        <w:overflowPunct w:val="0"/>
        <w:autoSpaceDE w:val="0"/>
        <w:autoSpaceDN w:val="0"/>
        <w:adjustRightInd w:val="0"/>
        <w:spacing w:after="0" w:line="360" w:lineRule="auto"/>
        <w:jc w:val="both"/>
        <w:rPr>
          <w:rFonts w:ascii="Bookman Old Style" w:eastAsia="Arial" w:hAnsi="Bookman Old Style" w:cs="Times New Roman"/>
          <w:b/>
          <w:bCs/>
          <w:lang w:eastAsia="ar-SA"/>
        </w:rPr>
      </w:pPr>
      <w:r w:rsidRPr="00176284">
        <w:rPr>
          <w:rFonts w:ascii="Times New Roman" w:eastAsia="Times New Roman" w:hAnsi="Times New Roman" w:cs="Times New Roman"/>
          <w:sz w:val="24"/>
          <w:szCs w:val="24"/>
        </w:rPr>
        <w:t>Pani Kamila Czaczyk-</w:t>
      </w:r>
      <w:proofErr w:type="spellStart"/>
      <w:r w:rsidRPr="00176284">
        <w:rPr>
          <w:rFonts w:ascii="Times New Roman" w:eastAsia="Times New Roman" w:hAnsi="Times New Roman" w:cs="Times New Roman"/>
          <w:sz w:val="24"/>
          <w:szCs w:val="24"/>
        </w:rPr>
        <w:t>Medeksa</w:t>
      </w:r>
      <w:proofErr w:type="spellEnd"/>
      <w:r>
        <w:rPr>
          <w:rFonts w:ascii="Times New Roman" w:eastAsia="Times New Roman" w:hAnsi="Times New Roman" w:cs="Times New Roman"/>
          <w:sz w:val="24"/>
          <w:szCs w:val="24"/>
        </w:rPr>
        <w:t xml:space="preserve"> – „Pozostały sposób zagospodarowania </w:t>
      </w:r>
      <w:r w:rsidR="00B21DDF">
        <w:rPr>
          <w:rFonts w:ascii="Times New Roman" w:eastAsia="Times New Roman" w:hAnsi="Times New Roman" w:cs="Times New Roman"/>
          <w:sz w:val="24"/>
          <w:szCs w:val="24"/>
        </w:rPr>
        <w:t>ścieków</w:t>
      </w:r>
      <w:r>
        <w:rPr>
          <w:rFonts w:ascii="Times New Roman" w:eastAsia="Times New Roman" w:hAnsi="Times New Roman" w:cs="Times New Roman"/>
          <w:sz w:val="24"/>
          <w:szCs w:val="24"/>
        </w:rPr>
        <w:t>. Tak jak wspomniałam</w:t>
      </w:r>
      <w:r w:rsidR="00B21DDF">
        <w:rPr>
          <w:rFonts w:ascii="Times New Roman" w:eastAsia="Times New Roman" w:hAnsi="Times New Roman" w:cs="Times New Roman"/>
          <w:sz w:val="24"/>
          <w:szCs w:val="24"/>
        </w:rPr>
        <w:t xml:space="preserve"> szambo to jest taka kanalizacja wewnętrzna”.</w:t>
      </w:r>
    </w:p>
    <w:p w:rsidR="002F3FCB" w:rsidRDefault="00B21DDF"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Radny Pan Jerzy Romanowski – „Czyli nie mamy tutaj wskaźnika, który pokazywałby rzeczywisty stopień skanalizowania, bo szambo też jest jakimś stopniem skanalizowania, zagospodarowania ścieków. Natomiast ja mówię o procencie tych ścieków, które płyną bezpośrednio do rowów”.</w:t>
      </w:r>
    </w:p>
    <w:p w:rsidR="00B21DDF" w:rsidRDefault="00B21DDF" w:rsidP="00432CE1">
      <w:p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176284">
        <w:rPr>
          <w:rFonts w:ascii="Times New Roman" w:eastAsia="Times New Roman" w:hAnsi="Times New Roman" w:cs="Times New Roman"/>
          <w:sz w:val="24"/>
          <w:szCs w:val="24"/>
        </w:rPr>
        <w:t>Pani Kamila Czaczyk-</w:t>
      </w:r>
      <w:proofErr w:type="spellStart"/>
      <w:r w:rsidRPr="00176284">
        <w:rPr>
          <w:rFonts w:ascii="Times New Roman" w:eastAsia="Times New Roman" w:hAnsi="Times New Roman" w:cs="Times New Roman"/>
          <w:sz w:val="24"/>
          <w:szCs w:val="24"/>
        </w:rPr>
        <w:t>Medeksa</w:t>
      </w:r>
      <w:proofErr w:type="spellEnd"/>
      <w:r>
        <w:rPr>
          <w:rFonts w:ascii="Times New Roman" w:eastAsia="Times New Roman" w:hAnsi="Times New Roman" w:cs="Times New Roman"/>
          <w:sz w:val="24"/>
          <w:szCs w:val="24"/>
        </w:rPr>
        <w:t xml:space="preserve"> – „Myślę, że taki procent jest</w:t>
      </w:r>
      <w:r w:rsidR="00503AFA">
        <w:rPr>
          <w:rFonts w:ascii="Times New Roman" w:eastAsia="Times New Roman" w:hAnsi="Times New Roman" w:cs="Times New Roman"/>
          <w:sz w:val="24"/>
          <w:szCs w:val="24"/>
        </w:rPr>
        <w:t>, ale nikt go pewnie nie zna. Bo gdybyśmy wiedzieli, że taki proceder jest, to z pewnością służby ukarałyby takiego delikwenta”.</w:t>
      </w:r>
    </w:p>
    <w:p w:rsidR="00B21DDF" w:rsidRPr="006C1989" w:rsidRDefault="00B21DDF" w:rsidP="00432CE1">
      <w:pPr>
        <w:tabs>
          <w:tab w:val="left" w:pos="709"/>
        </w:tabs>
        <w:overflowPunct w:val="0"/>
        <w:autoSpaceDE w:val="0"/>
        <w:autoSpaceDN w:val="0"/>
        <w:adjustRightInd w:val="0"/>
        <w:spacing w:after="0" w:line="360" w:lineRule="auto"/>
        <w:jc w:val="both"/>
        <w:rPr>
          <w:rFonts w:ascii="Bookman Old Style" w:eastAsia="Arial" w:hAnsi="Bookman Old Style" w:cs="Times New Roman"/>
          <w:b/>
          <w:bCs/>
          <w:lang w:eastAsia="ar-SA"/>
        </w:rPr>
      </w:pP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054742">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054742">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Pr="006C1989" w:rsidRDefault="00432CE1" w:rsidP="00432CE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413994">
        <w:rPr>
          <w:rFonts w:ascii="Bookman Old Style" w:eastAsia="Times New Roman" w:hAnsi="Bookman Old Style" w:cs="Times New Roman"/>
          <w:lang w:eastAsia="pl-PL"/>
        </w:rPr>
        <w:t>10</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054742">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054742">
        <w:rPr>
          <w:rFonts w:ascii="Bookman Old Style" w:eastAsia="Times New Roman" w:hAnsi="Bookman Old Style" w:cs="Times New Roman"/>
          <w:b/>
          <w:bCs/>
          <w:lang w:eastAsia="pl-PL"/>
        </w:rPr>
        <w:t>61</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432CE1" w:rsidRPr="006C1989" w:rsidRDefault="00432CE1" w:rsidP="00432CE1">
      <w:pPr>
        <w:spacing w:after="0" w:line="240" w:lineRule="auto"/>
        <w:rPr>
          <w:rFonts w:ascii="Bookman Old Style" w:eastAsia="Times New Roman" w:hAnsi="Bookman Old Style" w:cs="Times New Roman"/>
          <w:lang w:eastAsia="ar-SA"/>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0D258F" w:rsidRPr="00745114" w:rsidRDefault="00024FF7" w:rsidP="000D258F">
      <w:pPr>
        <w:tabs>
          <w:tab w:val="left" w:pos="945"/>
        </w:tabs>
        <w:spacing w:after="0" w:line="360" w:lineRule="auto"/>
        <w:ind w:left="567" w:hanging="567"/>
        <w:jc w:val="both"/>
        <w:rPr>
          <w:rFonts w:ascii="Bookman Old Style" w:hAnsi="Bookman Old Style" w:cs="Times New Roman"/>
          <w:b/>
          <w:color w:val="000000" w:themeColor="text1"/>
        </w:rPr>
      </w:pPr>
      <w:r>
        <w:rPr>
          <w:rFonts w:ascii="Bookman Old Style" w:eastAsia="Times New Roman" w:hAnsi="Bookman Old Style" w:cs="Times New Roman"/>
          <w:b/>
          <w:bCs/>
          <w:lang w:eastAsia="pl-PL"/>
        </w:rPr>
        <w:t>pkt. 8</w:t>
      </w:r>
      <w:r w:rsidR="00432CE1">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w:t>
      </w:r>
      <w:r w:rsidR="00432CE1" w:rsidRPr="006C1989">
        <w:rPr>
          <w:rFonts w:ascii="Bookman Old Style" w:eastAsia="Times New Roman" w:hAnsi="Bookman Old Style" w:cs="Times New Roman"/>
          <w:b/>
          <w:bCs/>
          <w:lang w:eastAsia="pl-PL"/>
        </w:rPr>
        <w:t xml:space="preserve">. </w:t>
      </w:r>
      <w:r w:rsidR="00432CE1" w:rsidRPr="006C1989">
        <w:rPr>
          <w:rFonts w:ascii="Bookman Old Style" w:hAnsi="Bookman Old Style" w:cs="Times New Roman"/>
          <w:b/>
        </w:rPr>
        <w:t xml:space="preserve">w </w:t>
      </w:r>
      <w:r w:rsidR="00432CE1" w:rsidRPr="00107668">
        <w:rPr>
          <w:rFonts w:ascii="Bookman Old Style" w:hAnsi="Bookman Old Style" w:cs="Times New Roman"/>
          <w:b/>
        </w:rPr>
        <w:t xml:space="preserve">sprawie </w:t>
      </w:r>
      <w:r w:rsidR="000D258F" w:rsidRPr="00745114">
        <w:rPr>
          <w:rFonts w:ascii="Bookman Old Style" w:hAnsi="Bookman Old Style" w:cs="Times New Roman"/>
          <w:b/>
          <w:color w:val="000000" w:themeColor="text1"/>
        </w:rPr>
        <w:t xml:space="preserve">udzielenia pomocy finansowej w formie dotacji celowej Gminie Tolkmicko na wykonanie dokumentu pn. „Strategia rozwoju portów i przystani morskich południowego </w:t>
      </w:r>
      <w:r w:rsidR="000D258F">
        <w:rPr>
          <w:rFonts w:ascii="Bookman Old Style" w:hAnsi="Bookman Old Style" w:cs="Times New Roman"/>
          <w:b/>
          <w:color w:val="000000" w:themeColor="text1"/>
        </w:rPr>
        <w:t xml:space="preserve">brzegu Zalewu Wiślanego” wraz z prognozą </w:t>
      </w:r>
      <w:r w:rsidR="000D258F" w:rsidRPr="00745114">
        <w:rPr>
          <w:rFonts w:ascii="Bookman Old Style" w:hAnsi="Bookman Old Style" w:cs="Times New Roman"/>
          <w:b/>
          <w:color w:val="000000" w:themeColor="text1"/>
        </w:rPr>
        <w:t>oddziaływania na środowisko.</w:t>
      </w:r>
    </w:p>
    <w:p w:rsidR="00432CE1" w:rsidRPr="00107668" w:rsidRDefault="00432CE1" w:rsidP="00432CE1">
      <w:pPr>
        <w:spacing w:line="276" w:lineRule="auto"/>
        <w:ind w:left="360" w:right="70" w:hanging="360"/>
        <w:jc w:val="both"/>
        <w:rPr>
          <w:rFonts w:ascii="Bookman Old Style" w:eastAsia="Times New Roman" w:hAnsi="Bookman Old Style" w:cs="Times New Roman"/>
          <w:b/>
          <w:lang w:eastAsia="pl-PL"/>
        </w:rPr>
      </w:pPr>
    </w:p>
    <w:p w:rsidR="00432CE1" w:rsidRPr="006C1989" w:rsidRDefault="00432CE1" w:rsidP="00432CE1">
      <w:pPr>
        <w:rPr>
          <w:rFonts w:ascii="Bookman Old Style" w:hAnsi="Bookman Old Style" w:cs="Times New Roman"/>
          <w:b/>
        </w:rPr>
      </w:pP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Pr="006C1989" w:rsidRDefault="00432CE1" w:rsidP="00432CE1">
      <w:pPr>
        <w:spacing w:after="0" w:line="360" w:lineRule="auto"/>
        <w:jc w:val="both"/>
        <w:rPr>
          <w:rFonts w:ascii="Bookman Old Style" w:eastAsia="Times New Roman" w:hAnsi="Bookman Old Style" w:cs="Times New Roman"/>
          <w:b/>
          <w:bCs/>
          <w:lang w:eastAsia="pl-PL"/>
        </w:rPr>
      </w:pPr>
    </w:p>
    <w:p w:rsidR="00432CE1" w:rsidRPr="006C1989" w:rsidRDefault="00432CE1" w:rsidP="00432CE1">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0D258F">
        <w:rPr>
          <w:rFonts w:ascii="Bookman Old Style" w:eastAsia="Times New Roman" w:hAnsi="Bookman Old Style" w:cs="Times New Roman"/>
          <w:lang w:eastAsia="pl-PL"/>
        </w:rPr>
        <w:t>ego uchwała została podjęta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i </w:t>
      </w:r>
      <w:r>
        <w:rPr>
          <w:rFonts w:ascii="Bookman Old Style" w:eastAsia="Times New Roman" w:hAnsi="Bookman Old Style" w:cs="Times New Roman"/>
          <w:lang w:eastAsia="pl-PL"/>
        </w:rPr>
        <w:t>obecnych podczas głosowania  1</w:t>
      </w:r>
      <w:r w:rsidR="000D258F">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Pr="006C1989" w:rsidRDefault="00432CE1" w:rsidP="00432CE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Uchwała stanowi Załącznik Nr</w:t>
      </w:r>
      <w:r w:rsidR="000D258F">
        <w:rPr>
          <w:rFonts w:ascii="Bookman Old Style" w:eastAsia="Times New Roman" w:hAnsi="Bookman Old Style" w:cs="Times New Roman"/>
          <w:lang w:eastAsia="pl-PL"/>
        </w:rPr>
        <w:t xml:space="preserve"> </w:t>
      </w:r>
      <w:r w:rsidR="00413994">
        <w:rPr>
          <w:rFonts w:ascii="Bookman Old Style" w:eastAsia="Times New Roman" w:hAnsi="Bookman Old Style" w:cs="Times New Roman"/>
          <w:lang w:eastAsia="pl-PL"/>
        </w:rPr>
        <w:t>11</w:t>
      </w:r>
      <w:r w:rsidRPr="006C1989">
        <w:rPr>
          <w:rFonts w:ascii="Bookman Old Style" w:eastAsia="Times New Roman" w:hAnsi="Bookman Old Style" w:cs="Times New Roman"/>
          <w:lang w:eastAsia="pl-PL"/>
        </w:rPr>
        <w:t xml:space="preserve"> do protokołu (zgodnie z rejestrem uchwale nadano</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0D258F">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6</w:t>
      </w:r>
      <w:r w:rsidR="000D258F">
        <w:rPr>
          <w:rFonts w:ascii="Bookman Old Style" w:eastAsia="Times New Roman" w:hAnsi="Bookman Old Style" w:cs="Times New Roman"/>
          <w:b/>
          <w:bCs/>
          <w:lang w:eastAsia="pl-PL"/>
        </w:rPr>
        <w:t>2</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0D258F" w:rsidRPr="00745114" w:rsidRDefault="000D258F" w:rsidP="000D258F">
      <w:pPr>
        <w:pStyle w:val="Bezodstpw"/>
        <w:spacing w:line="360" w:lineRule="auto"/>
        <w:ind w:left="567" w:hanging="567"/>
        <w:jc w:val="both"/>
        <w:rPr>
          <w:rFonts w:ascii="Bookman Old Style" w:eastAsiaTheme="minorEastAsia" w:hAnsi="Bookman Old Style" w:cs="Times New Roman"/>
          <w:b/>
          <w:lang w:eastAsia="pl-PL"/>
        </w:rPr>
      </w:pPr>
      <w:r>
        <w:rPr>
          <w:rFonts w:ascii="Bookman Old Style" w:eastAsia="Times New Roman" w:hAnsi="Bookman Old Style" w:cs="Times New Roman"/>
          <w:b/>
          <w:bCs/>
          <w:lang w:eastAsia="pl-PL"/>
        </w:rPr>
        <w:t>pkt. 8.5</w:t>
      </w:r>
      <w:r w:rsidR="00432CE1">
        <w:rPr>
          <w:rFonts w:ascii="Bookman Old Style" w:eastAsia="Times New Roman" w:hAnsi="Bookman Old Style" w:cs="Times New Roman"/>
          <w:b/>
          <w:bCs/>
          <w:lang w:eastAsia="pl-PL"/>
        </w:rPr>
        <w:t xml:space="preserve">. </w:t>
      </w:r>
      <w:r w:rsidR="00432CE1">
        <w:rPr>
          <w:rFonts w:ascii="Bookman Old Style" w:hAnsi="Bookman Old Style" w:cs="Times New Roman"/>
          <w:b/>
        </w:rPr>
        <w:t>w sprawie</w:t>
      </w:r>
      <w:r w:rsidR="00432CE1" w:rsidRPr="006C1989">
        <w:rPr>
          <w:rFonts w:ascii="Bookman Old Style" w:hAnsi="Bookman Old Style" w:cs="Times New Roman"/>
          <w:b/>
        </w:rPr>
        <w:t xml:space="preserve"> </w:t>
      </w:r>
      <w:r w:rsidRPr="00745114">
        <w:rPr>
          <w:rFonts w:ascii="Bookman Old Style" w:eastAsiaTheme="minorEastAsia" w:hAnsi="Bookman Old Style" w:cs="Times New Roman"/>
          <w:b/>
          <w:lang w:eastAsia="pl-PL"/>
        </w:rPr>
        <w:t xml:space="preserve">zaakceptowania Koncepcji architektonicznej oraz wyznaczenia kierunku działania Zarządu powiatu w Elblągu w celu zlecenia opracowania projektów budowlanych na zadanie „Podniesienie oferty edukacyjnej i turystyki wodnej Powiatu Elbląskiego poprzez budowę Stanicy Wodnej w Nadbrzeżu i budowę sali widowiskowo-sportowej </w:t>
      </w:r>
      <w:r>
        <w:rPr>
          <w:rFonts w:ascii="Bookman Old Style" w:eastAsiaTheme="minorEastAsia" w:hAnsi="Bookman Old Style" w:cs="Times New Roman"/>
          <w:b/>
          <w:lang w:eastAsia="pl-PL"/>
        </w:rPr>
        <w:t xml:space="preserve">                 </w:t>
      </w:r>
      <w:r w:rsidRPr="00745114">
        <w:rPr>
          <w:rFonts w:ascii="Bookman Old Style" w:eastAsiaTheme="minorEastAsia" w:hAnsi="Bookman Old Style" w:cs="Times New Roman"/>
          <w:b/>
          <w:lang w:eastAsia="pl-PL"/>
        </w:rPr>
        <w:t>w Zespole Szkół Ekonomicznych i Technicznych w Pasłęku”.</w:t>
      </w:r>
    </w:p>
    <w:p w:rsidR="00432CE1" w:rsidRPr="00107668" w:rsidRDefault="00432CE1" w:rsidP="00432CE1">
      <w:pPr>
        <w:spacing w:line="360" w:lineRule="auto"/>
        <w:ind w:left="426" w:hanging="426"/>
        <w:jc w:val="both"/>
        <w:rPr>
          <w:rFonts w:ascii="Bookman Old Style" w:hAnsi="Bookman Old Style" w:cs="Times New Roman"/>
          <w:b/>
        </w:rPr>
      </w:pPr>
    </w:p>
    <w:p w:rsidR="00D55487" w:rsidRPr="000015F2" w:rsidRDefault="00D55487" w:rsidP="00D55487">
      <w:pPr>
        <w:pStyle w:val="Bezodstpw"/>
        <w:spacing w:line="360" w:lineRule="auto"/>
        <w:ind w:firstLine="567"/>
        <w:jc w:val="both"/>
        <w:rPr>
          <w:rFonts w:ascii="Times New Roman" w:eastAsia="Arial" w:hAnsi="Times New Roman" w:cs="Times New Roman"/>
          <w:sz w:val="24"/>
          <w:szCs w:val="24"/>
          <w:lang w:eastAsia="ar-SA"/>
        </w:rPr>
      </w:pPr>
      <w:r w:rsidRPr="000015F2">
        <w:rPr>
          <w:rFonts w:ascii="Times New Roman" w:eastAsia="Arial" w:hAnsi="Times New Roman" w:cs="Times New Roman"/>
          <w:sz w:val="24"/>
          <w:szCs w:val="24"/>
          <w:lang w:eastAsia="ar-SA"/>
        </w:rPr>
        <w:t xml:space="preserve">Przed podjęciem </w:t>
      </w:r>
      <w:r w:rsidR="003E117E" w:rsidRPr="000015F2">
        <w:rPr>
          <w:rFonts w:ascii="Times New Roman" w:eastAsia="Arial" w:hAnsi="Times New Roman" w:cs="Times New Roman"/>
          <w:sz w:val="24"/>
          <w:szCs w:val="24"/>
          <w:lang w:eastAsia="ar-SA"/>
        </w:rPr>
        <w:t xml:space="preserve">projektu </w:t>
      </w:r>
      <w:r w:rsidRPr="000015F2">
        <w:rPr>
          <w:rFonts w:ascii="Times New Roman" w:eastAsia="Arial" w:hAnsi="Times New Roman" w:cs="Times New Roman"/>
          <w:sz w:val="24"/>
          <w:szCs w:val="24"/>
          <w:lang w:eastAsia="ar-SA"/>
        </w:rPr>
        <w:t xml:space="preserve">uchwały Pan Krzysztof Grygo – Naczelnik Wydziału Ochrony Środowiska i Rolnictwa przedstawił Radzie Powiatu koncepcję rozbudowy Stanicy </w:t>
      </w:r>
      <w:r w:rsidR="000015F2">
        <w:rPr>
          <w:rFonts w:ascii="Times New Roman" w:eastAsia="Arial" w:hAnsi="Times New Roman" w:cs="Times New Roman"/>
          <w:sz w:val="24"/>
          <w:szCs w:val="24"/>
          <w:lang w:eastAsia="ar-SA"/>
        </w:rPr>
        <w:t xml:space="preserve">                      </w:t>
      </w:r>
      <w:r w:rsidR="003E117E" w:rsidRPr="000015F2">
        <w:rPr>
          <w:rFonts w:ascii="Times New Roman" w:eastAsia="Arial" w:hAnsi="Times New Roman" w:cs="Times New Roman"/>
          <w:sz w:val="24"/>
          <w:szCs w:val="24"/>
          <w:lang w:eastAsia="ar-SA"/>
        </w:rPr>
        <w:t xml:space="preserve"> </w:t>
      </w:r>
      <w:r w:rsidRPr="000015F2">
        <w:rPr>
          <w:rFonts w:ascii="Times New Roman" w:eastAsia="Arial" w:hAnsi="Times New Roman" w:cs="Times New Roman"/>
          <w:sz w:val="24"/>
          <w:szCs w:val="24"/>
          <w:lang w:eastAsia="ar-SA"/>
        </w:rPr>
        <w:t xml:space="preserve">w Nadbrzeżu oraz budowy </w:t>
      </w:r>
      <w:r w:rsidR="000015F2">
        <w:rPr>
          <w:rFonts w:ascii="Times New Roman" w:eastAsia="Arial" w:hAnsi="Times New Roman" w:cs="Times New Roman"/>
          <w:sz w:val="24"/>
          <w:szCs w:val="24"/>
          <w:lang w:eastAsia="ar-SA"/>
        </w:rPr>
        <w:t>s</w:t>
      </w:r>
      <w:r w:rsidRPr="000015F2">
        <w:rPr>
          <w:rFonts w:ascii="Times New Roman" w:eastAsia="Arial" w:hAnsi="Times New Roman" w:cs="Times New Roman"/>
          <w:sz w:val="24"/>
          <w:szCs w:val="24"/>
          <w:lang w:eastAsia="ar-SA"/>
        </w:rPr>
        <w:t>ali</w:t>
      </w:r>
      <w:r w:rsidR="000015F2">
        <w:rPr>
          <w:rFonts w:ascii="Times New Roman" w:eastAsia="Arial" w:hAnsi="Times New Roman" w:cs="Times New Roman"/>
          <w:sz w:val="24"/>
          <w:szCs w:val="24"/>
          <w:lang w:eastAsia="ar-SA"/>
        </w:rPr>
        <w:t xml:space="preserve"> widowiskowo - sportowej,</w:t>
      </w:r>
      <w:r w:rsidRPr="000015F2">
        <w:rPr>
          <w:rFonts w:ascii="Times New Roman" w:eastAsia="Arial" w:hAnsi="Times New Roman" w:cs="Times New Roman"/>
          <w:sz w:val="24"/>
          <w:szCs w:val="24"/>
          <w:lang w:eastAsia="ar-SA"/>
        </w:rPr>
        <w:t xml:space="preserve">  w projekcji multimedialnej.</w:t>
      </w:r>
    </w:p>
    <w:p w:rsidR="00C51A85" w:rsidRPr="000015F2" w:rsidRDefault="00C51A85" w:rsidP="00432CE1">
      <w:pPr>
        <w:spacing w:before="120" w:after="120" w:line="360" w:lineRule="auto"/>
        <w:ind w:right="-108"/>
        <w:jc w:val="both"/>
        <w:rPr>
          <w:rFonts w:ascii="Times New Roman" w:eastAsia="Times New Roman" w:hAnsi="Times New Roman" w:cs="Times New Roman"/>
          <w:bCs/>
          <w:sz w:val="24"/>
          <w:szCs w:val="24"/>
          <w:lang w:eastAsia="pl-PL"/>
        </w:rPr>
      </w:pPr>
      <w:r w:rsidRPr="000015F2">
        <w:rPr>
          <w:rFonts w:ascii="Times New Roman" w:eastAsia="Times New Roman" w:hAnsi="Times New Roman" w:cs="Times New Roman"/>
          <w:bCs/>
          <w:sz w:val="24"/>
          <w:szCs w:val="24"/>
          <w:lang w:eastAsia="pl-PL"/>
        </w:rPr>
        <w:t>Po wysłuchaniu informacji z pytaniem zwrócili się następujący Radni:</w:t>
      </w:r>
    </w:p>
    <w:p w:rsidR="00C51A85" w:rsidRPr="000015F2" w:rsidRDefault="00C51A85" w:rsidP="00432CE1">
      <w:pPr>
        <w:spacing w:before="120" w:after="120" w:line="360" w:lineRule="auto"/>
        <w:ind w:right="-108"/>
        <w:jc w:val="both"/>
        <w:rPr>
          <w:rFonts w:ascii="Times New Roman" w:eastAsia="Times New Roman" w:hAnsi="Times New Roman" w:cs="Times New Roman"/>
          <w:bCs/>
          <w:sz w:val="24"/>
          <w:szCs w:val="24"/>
          <w:lang w:eastAsia="pl-PL"/>
        </w:rPr>
      </w:pPr>
      <w:r w:rsidRPr="000015F2">
        <w:rPr>
          <w:rFonts w:ascii="Times New Roman" w:eastAsia="Times New Roman" w:hAnsi="Times New Roman" w:cs="Times New Roman"/>
          <w:bCs/>
          <w:sz w:val="24"/>
          <w:szCs w:val="24"/>
          <w:lang w:eastAsia="pl-PL"/>
        </w:rPr>
        <w:t>Radny Pan Roman Kogut – „</w:t>
      </w:r>
      <w:r w:rsidR="000015F2" w:rsidRPr="000015F2">
        <w:rPr>
          <w:rFonts w:ascii="Times New Roman" w:eastAsia="Times New Roman" w:hAnsi="Times New Roman" w:cs="Times New Roman"/>
          <w:bCs/>
          <w:sz w:val="24"/>
          <w:szCs w:val="24"/>
          <w:lang w:eastAsia="pl-PL"/>
        </w:rPr>
        <w:t xml:space="preserve">Panie Przewodniczący, Wysoka Rado. </w:t>
      </w:r>
      <w:r w:rsidR="000015F2">
        <w:rPr>
          <w:rFonts w:ascii="Times New Roman" w:eastAsia="Times New Roman" w:hAnsi="Times New Roman" w:cs="Times New Roman"/>
          <w:bCs/>
          <w:sz w:val="24"/>
          <w:szCs w:val="24"/>
          <w:lang w:eastAsia="pl-PL"/>
        </w:rPr>
        <w:t>Ja mam takie pytanie. Czy w tej koncepcji Nadbrzeża to jest odbiór nieczystości, tych innych….. od jednostek pływających, coś w tym rodzaju?”</w:t>
      </w:r>
    </w:p>
    <w:p w:rsidR="00ED5869" w:rsidRDefault="00C51A85" w:rsidP="00432CE1">
      <w:pPr>
        <w:spacing w:before="120" w:after="120" w:line="360" w:lineRule="auto"/>
        <w:ind w:right="-108"/>
        <w:jc w:val="both"/>
        <w:rPr>
          <w:rFonts w:ascii="Times New Roman" w:eastAsia="Times New Roman" w:hAnsi="Times New Roman" w:cs="Times New Roman"/>
          <w:bCs/>
          <w:sz w:val="24"/>
          <w:szCs w:val="24"/>
          <w:lang w:eastAsia="pl-PL"/>
        </w:rPr>
      </w:pPr>
      <w:r w:rsidRPr="000015F2">
        <w:rPr>
          <w:rFonts w:ascii="Times New Roman" w:eastAsia="Times New Roman" w:hAnsi="Times New Roman" w:cs="Times New Roman"/>
          <w:bCs/>
          <w:sz w:val="24"/>
          <w:szCs w:val="24"/>
          <w:lang w:eastAsia="pl-PL"/>
        </w:rPr>
        <w:t>Radny Pan Ryszard Wroński – „</w:t>
      </w:r>
      <w:r w:rsidR="000015F2">
        <w:rPr>
          <w:rFonts w:ascii="Times New Roman" w:eastAsia="Times New Roman" w:hAnsi="Times New Roman" w:cs="Times New Roman"/>
          <w:bCs/>
          <w:sz w:val="24"/>
          <w:szCs w:val="24"/>
          <w:lang w:eastAsia="pl-PL"/>
        </w:rPr>
        <w:t xml:space="preserve">Idea bardzo dobra. Bardzo mi się podoba. Tylko chciałbym się dowiedzieć, kto będzie prowadzić taką instytucję, bo jak myślę, to jakiś port wyjdzie z tego? Przystań potężna. Skąd nabrać tych jachtów, trzeba sprowadzić Kulczyków </w:t>
      </w:r>
      <w:r w:rsidR="002D6911">
        <w:rPr>
          <w:rFonts w:ascii="Times New Roman" w:eastAsia="Times New Roman" w:hAnsi="Times New Roman" w:cs="Times New Roman"/>
          <w:bCs/>
          <w:sz w:val="24"/>
          <w:szCs w:val="24"/>
          <w:lang w:eastAsia="pl-PL"/>
        </w:rPr>
        <w:t>pewnie. Może m</w:t>
      </w:r>
      <w:r w:rsidR="000015F2">
        <w:rPr>
          <w:rFonts w:ascii="Times New Roman" w:eastAsia="Times New Roman" w:hAnsi="Times New Roman" w:cs="Times New Roman"/>
          <w:bCs/>
          <w:sz w:val="24"/>
          <w:szCs w:val="24"/>
          <w:lang w:eastAsia="pl-PL"/>
        </w:rPr>
        <w:t>am bujną wyobraźnię, ale trudno mi to sobie wyobrazić. Ale podstawowe pytanie. Kto będzie to prowadził, czy to będzie jakiś kapitanat portu? Druga sprawa. Tu chodzi pewnie o potężne finanse. Czy nas stać na taką inwestycję</w:t>
      </w:r>
      <w:r w:rsidR="00F22AB6">
        <w:rPr>
          <w:rFonts w:ascii="Times New Roman" w:eastAsia="Times New Roman" w:hAnsi="Times New Roman" w:cs="Times New Roman"/>
          <w:bCs/>
          <w:sz w:val="24"/>
          <w:szCs w:val="24"/>
          <w:lang w:eastAsia="pl-PL"/>
        </w:rPr>
        <w:t>?</w:t>
      </w:r>
      <w:r w:rsidR="000015F2">
        <w:rPr>
          <w:rFonts w:ascii="Times New Roman" w:eastAsia="Times New Roman" w:hAnsi="Times New Roman" w:cs="Times New Roman"/>
          <w:bCs/>
          <w:sz w:val="24"/>
          <w:szCs w:val="24"/>
          <w:lang w:eastAsia="pl-PL"/>
        </w:rPr>
        <w:t xml:space="preserve"> Bo to będzie </w:t>
      </w:r>
      <w:r w:rsidR="00D503B3">
        <w:rPr>
          <w:rFonts w:ascii="Times New Roman" w:eastAsia="Times New Roman" w:hAnsi="Times New Roman" w:cs="Times New Roman"/>
          <w:bCs/>
          <w:sz w:val="24"/>
          <w:szCs w:val="24"/>
          <w:lang w:eastAsia="pl-PL"/>
        </w:rPr>
        <w:t>kosztować</w:t>
      </w:r>
      <w:r w:rsidR="000015F2">
        <w:rPr>
          <w:rFonts w:ascii="Times New Roman" w:eastAsia="Times New Roman" w:hAnsi="Times New Roman" w:cs="Times New Roman"/>
          <w:bCs/>
          <w:sz w:val="24"/>
          <w:szCs w:val="24"/>
          <w:lang w:eastAsia="pl-PL"/>
        </w:rPr>
        <w:t xml:space="preserve"> pewnie kilka milionów</w:t>
      </w:r>
      <w:r w:rsidR="00F22AB6">
        <w:rPr>
          <w:rFonts w:ascii="Times New Roman" w:eastAsia="Times New Roman" w:hAnsi="Times New Roman" w:cs="Times New Roman"/>
          <w:bCs/>
          <w:sz w:val="24"/>
          <w:szCs w:val="24"/>
          <w:lang w:eastAsia="pl-PL"/>
        </w:rPr>
        <w:t>. To jedna rzecz. Co do hali sportowej. To pamiętam w strategii rozwoju województwa były kiedyś takie plany, bodajże w drugiej kadencji lub w pierwszej. Był planowany przy Technikum Rolniczym basen dla miasta i dla szkół. To w strategiach gdzieś jest zapisane. Nie wiem czy Pani Gabrysia to pamięta. Takie coś było. Ale to już dawno, dawno temu. I byłbym optował za tym. Hala sportowa na 190 miejsc, ta cała widownia, to nie wiele jest tego. To w kinie mamy tyle miejsc. To chyba sala sportowa dla uczniów. To jest dobra rzecz, ale co do wielkości tej inwestycji, to mam mieszane uczucia. Jeżeli już z rozmachem,  że to ma służyć  miastu. No jak Rubik przyjechał, to była wynajmowana hala sportowa w Elblągu  na kilka tysięcy ludzi. 190 miejsc to jest bardzo mało. Dziękuję”.</w:t>
      </w:r>
    </w:p>
    <w:p w:rsidR="006F6A51" w:rsidRDefault="00E90519" w:rsidP="00432CE1">
      <w:pPr>
        <w:spacing w:before="120" w:after="120" w:line="360" w:lineRule="auto"/>
        <w:ind w:right="-1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Pan Krzysztof Gry</w:t>
      </w:r>
      <w:r w:rsidR="00ED5869">
        <w:rPr>
          <w:rFonts w:ascii="Times New Roman" w:eastAsia="Times New Roman" w:hAnsi="Times New Roman" w:cs="Times New Roman"/>
          <w:bCs/>
          <w:sz w:val="24"/>
          <w:szCs w:val="24"/>
          <w:lang w:eastAsia="pl-PL"/>
        </w:rPr>
        <w:t xml:space="preserve">go – „Odnośnie czystości. </w:t>
      </w:r>
      <w:r>
        <w:rPr>
          <w:rFonts w:ascii="Times New Roman" w:eastAsia="Times New Roman" w:hAnsi="Times New Roman" w:cs="Times New Roman"/>
          <w:bCs/>
          <w:sz w:val="24"/>
          <w:szCs w:val="24"/>
          <w:lang w:eastAsia="pl-PL"/>
        </w:rPr>
        <w:t>Oczywiście, j</w:t>
      </w:r>
      <w:r w:rsidR="00ED5869">
        <w:rPr>
          <w:rFonts w:ascii="Times New Roman" w:eastAsia="Times New Roman" w:hAnsi="Times New Roman" w:cs="Times New Roman"/>
          <w:bCs/>
          <w:sz w:val="24"/>
          <w:szCs w:val="24"/>
          <w:lang w:eastAsia="pl-PL"/>
        </w:rPr>
        <w:t xml:space="preserve">a szczegółowo nie </w:t>
      </w:r>
      <w:r>
        <w:rPr>
          <w:rFonts w:ascii="Times New Roman" w:eastAsia="Times New Roman" w:hAnsi="Times New Roman" w:cs="Times New Roman"/>
          <w:bCs/>
          <w:sz w:val="24"/>
          <w:szCs w:val="24"/>
          <w:lang w:eastAsia="pl-PL"/>
        </w:rPr>
        <w:t>opowiadałem</w:t>
      </w:r>
      <w:r w:rsidR="00ED5869">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wszystkich</w:t>
      </w:r>
      <w:r w:rsidR="00ED5869">
        <w:rPr>
          <w:rFonts w:ascii="Times New Roman" w:eastAsia="Times New Roman" w:hAnsi="Times New Roman" w:cs="Times New Roman"/>
          <w:bCs/>
          <w:sz w:val="24"/>
          <w:szCs w:val="24"/>
          <w:lang w:eastAsia="pl-PL"/>
        </w:rPr>
        <w:t xml:space="preserve"> elementów, które będą </w:t>
      </w:r>
      <w:r>
        <w:rPr>
          <w:rFonts w:ascii="Times New Roman" w:eastAsia="Times New Roman" w:hAnsi="Times New Roman" w:cs="Times New Roman"/>
          <w:bCs/>
          <w:sz w:val="24"/>
          <w:szCs w:val="24"/>
          <w:lang w:eastAsia="pl-PL"/>
        </w:rPr>
        <w:t xml:space="preserve">stanowiły wyposażenie. Jednym z elementów jest oczywiście </w:t>
      </w:r>
      <w:r>
        <w:rPr>
          <w:rFonts w:ascii="Times New Roman" w:eastAsia="Times New Roman" w:hAnsi="Times New Roman" w:cs="Times New Roman"/>
          <w:bCs/>
          <w:sz w:val="24"/>
          <w:szCs w:val="24"/>
          <w:lang w:eastAsia="pl-PL"/>
        </w:rPr>
        <w:lastRenderedPageBreak/>
        <w:t>odbiór nieczystości, nie tylko jak mówiłem o sanitariatach z całego terenu, ale również i z łodzi. Miejsce będzie wyznaczone na basenie portowym, gdzie można będzie właśnie oddawać i</w:t>
      </w:r>
      <w:r w:rsidR="002D6911">
        <w:rPr>
          <w:rFonts w:ascii="Times New Roman" w:eastAsia="Times New Roman" w:hAnsi="Times New Roman" w:cs="Times New Roman"/>
          <w:bCs/>
          <w:sz w:val="24"/>
          <w:szCs w:val="24"/>
          <w:lang w:eastAsia="pl-PL"/>
        </w:rPr>
        <w:t xml:space="preserve"> odebrać te nieczystości. Przesł</w:t>
      </w:r>
      <w:r>
        <w:rPr>
          <w:rFonts w:ascii="Times New Roman" w:eastAsia="Times New Roman" w:hAnsi="Times New Roman" w:cs="Times New Roman"/>
          <w:bCs/>
          <w:sz w:val="24"/>
          <w:szCs w:val="24"/>
          <w:lang w:eastAsia="pl-PL"/>
        </w:rPr>
        <w:t>ać je do kanalizacji. To jest jedna rzecz. Tutaj też padało pytanie o prowadzenie tej inwestycji, to głównie kto będzie opiekował się tą infrastrukturą. Otóż chcemy tak ją zbudować, żeby jak najmniej było osób zaangażowanych. W tym całe Nadbrzeże będzie wyposażone w odpowiednie urządzenia wrzutowe, gdzie  można będzie naładować akumulatory, podłączyć się do energii eklektycznej, napełnić s</w:t>
      </w:r>
      <w:r w:rsidR="00E945CF">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oje zbiorniki wodą</w:t>
      </w:r>
      <w:r w:rsidR="00E945CF">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uzupełnić paliwo. To wszystko jest  </w:t>
      </w:r>
      <w:r w:rsidR="00E945CF">
        <w:rPr>
          <w:rFonts w:ascii="Times New Roman" w:eastAsia="Times New Roman" w:hAnsi="Times New Roman" w:cs="Times New Roman"/>
          <w:bCs/>
          <w:sz w:val="24"/>
          <w:szCs w:val="24"/>
          <w:lang w:eastAsia="pl-PL"/>
        </w:rPr>
        <w:t>przewidziane oczywiście. Będzie rozpisane, w którym miejscu to będzie dokładnie. Ale większość tych rzeczy będzie wykonywana bezobsługowo. Czyli każdy przychodzi i musi sam skorzystać,  tak jak z automatu telefonicznego. Tak to jest w założeniu. Jeśli chodzi o odbiór nieczystości, to musi odbierać już osoba, która będzie miała do tego przygotowanie i będzie</w:t>
      </w:r>
      <w:r w:rsidR="006F6A51">
        <w:rPr>
          <w:rFonts w:ascii="Times New Roman" w:eastAsia="Times New Roman" w:hAnsi="Times New Roman" w:cs="Times New Roman"/>
          <w:bCs/>
          <w:sz w:val="24"/>
          <w:szCs w:val="24"/>
          <w:lang w:eastAsia="pl-PL"/>
        </w:rPr>
        <w:t xml:space="preserve"> obsługiwała te urządzenie, które będzie na wyposażeniu Stanicy. Podobna sytuacja z wodowaniem i wyjmowaniem łódki. Obsługa dźwigu, to też musi odbywać za pomocą człowieka, który odpowiednie uprawnienia posiada. To może w tym zakresie tyle”.</w:t>
      </w:r>
    </w:p>
    <w:p w:rsidR="00FC501A" w:rsidRDefault="006F6A51" w:rsidP="00432CE1">
      <w:pPr>
        <w:spacing w:before="120" w:after="120" w:line="360" w:lineRule="auto"/>
        <w:ind w:right="-1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Pan Starosta – „Panie Przewodniczący, Wysoka Rado, Szanowni Goście. W tej chwili powiat jak ten tygrys pręży się do rożnego rodzaju projektów, które dają środki zewnętrzne. Do 2020 roku Polska będzie mogła występować o takie środki. </w:t>
      </w:r>
      <w:r w:rsidR="00C27610">
        <w:rPr>
          <w:rFonts w:ascii="Times New Roman" w:eastAsia="Times New Roman" w:hAnsi="Times New Roman" w:cs="Times New Roman"/>
          <w:bCs/>
          <w:sz w:val="24"/>
          <w:szCs w:val="24"/>
          <w:lang w:eastAsia="pl-PL"/>
        </w:rPr>
        <w:t>Później</w:t>
      </w:r>
      <w:r>
        <w:rPr>
          <w:rFonts w:ascii="Times New Roman" w:eastAsia="Times New Roman" w:hAnsi="Times New Roman" w:cs="Times New Roman"/>
          <w:bCs/>
          <w:sz w:val="24"/>
          <w:szCs w:val="24"/>
          <w:lang w:eastAsia="pl-PL"/>
        </w:rPr>
        <w:t xml:space="preserve"> raczej </w:t>
      </w:r>
      <w:r w:rsidR="00C27610">
        <w:rPr>
          <w:rFonts w:ascii="Times New Roman" w:eastAsia="Times New Roman" w:hAnsi="Times New Roman" w:cs="Times New Roman"/>
          <w:bCs/>
          <w:sz w:val="24"/>
          <w:szCs w:val="24"/>
          <w:lang w:eastAsia="pl-PL"/>
        </w:rPr>
        <w:t>takich poważnych środków nie będzie i trzeba będzie realizować swoje pomysły i rozwiązywać problemy</w:t>
      </w:r>
      <w:r w:rsidR="002D6911">
        <w:rPr>
          <w:rFonts w:ascii="Times New Roman" w:eastAsia="Times New Roman" w:hAnsi="Times New Roman" w:cs="Times New Roman"/>
          <w:bCs/>
          <w:sz w:val="24"/>
          <w:szCs w:val="24"/>
          <w:lang w:eastAsia="pl-PL"/>
        </w:rPr>
        <w:t xml:space="preserve"> za</w:t>
      </w:r>
      <w:r w:rsidR="00C27610">
        <w:rPr>
          <w:rFonts w:ascii="Times New Roman" w:eastAsia="Times New Roman" w:hAnsi="Times New Roman" w:cs="Times New Roman"/>
          <w:bCs/>
          <w:sz w:val="24"/>
          <w:szCs w:val="24"/>
          <w:lang w:eastAsia="pl-PL"/>
        </w:rPr>
        <w:t xml:space="preserve"> swoje środki. Ewentualnie bazując na narodowych programach, które dzisiaj proponują 30% dofinansowania. Dlatego tutaj stajemy przed wielką szansą, wielkim marzeniem, jeżeli chodzi tylko tutaj o projekt transgraniczny. Projekt transgraniczny to jest około 3 milionów </w:t>
      </w:r>
      <w:r w:rsidR="00CD5F2C">
        <w:rPr>
          <w:rFonts w:ascii="Times New Roman" w:eastAsia="Times New Roman" w:hAnsi="Times New Roman" w:cs="Times New Roman"/>
          <w:bCs/>
          <w:sz w:val="24"/>
          <w:szCs w:val="24"/>
          <w:lang w:eastAsia="pl-PL"/>
        </w:rPr>
        <w:t>euro</w:t>
      </w:r>
      <w:r w:rsidR="00C27610">
        <w:rPr>
          <w:rFonts w:ascii="Times New Roman" w:eastAsia="Times New Roman" w:hAnsi="Times New Roman" w:cs="Times New Roman"/>
          <w:bCs/>
          <w:sz w:val="24"/>
          <w:szCs w:val="24"/>
          <w:lang w:eastAsia="pl-PL"/>
        </w:rPr>
        <w:t xml:space="preserve">, dziś 12 milinów złotych. </w:t>
      </w:r>
      <w:r w:rsidR="00CD5F2C">
        <w:rPr>
          <w:rFonts w:ascii="Times New Roman" w:eastAsia="Times New Roman" w:hAnsi="Times New Roman" w:cs="Times New Roman"/>
          <w:bCs/>
          <w:sz w:val="24"/>
          <w:szCs w:val="24"/>
          <w:lang w:eastAsia="pl-PL"/>
        </w:rPr>
        <w:t xml:space="preserve">      </w:t>
      </w:r>
      <w:r w:rsidR="00C27610">
        <w:rPr>
          <w:rFonts w:ascii="Times New Roman" w:eastAsia="Times New Roman" w:hAnsi="Times New Roman" w:cs="Times New Roman"/>
          <w:bCs/>
          <w:sz w:val="24"/>
          <w:szCs w:val="24"/>
          <w:lang w:eastAsia="pl-PL"/>
        </w:rPr>
        <w:t xml:space="preserve">I jeśli przyjąć 90 % dofinansowania, to około 1,5 miliona złotych, no do 2 milionów złotych ze strony udziału własnego, można by było takie marzenie zrealizować.  Z tych 12 milionów złotych </w:t>
      </w:r>
      <w:r>
        <w:rPr>
          <w:rFonts w:ascii="Times New Roman" w:eastAsia="Times New Roman" w:hAnsi="Times New Roman" w:cs="Times New Roman"/>
          <w:bCs/>
          <w:sz w:val="24"/>
          <w:szCs w:val="24"/>
          <w:lang w:eastAsia="pl-PL"/>
        </w:rPr>
        <w:t xml:space="preserve"> </w:t>
      </w:r>
      <w:r w:rsidR="00C27610">
        <w:rPr>
          <w:rFonts w:ascii="Times New Roman" w:eastAsia="Times New Roman" w:hAnsi="Times New Roman" w:cs="Times New Roman"/>
          <w:bCs/>
          <w:sz w:val="24"/>
          <w:szCs w:val="24"/>
          <w:lang w:eastAsia="pl-PL"/>
        </w:rPr>
        <w:t xml:space="preserve">zapewne 2 miliony </w:t>
      </w:r>
      <w:r>
        <w:rPr>
          <w:rFonts w:ascii="Times New Roman" w:eastAsia="Times New Roman" w:hAnsi="Times New Roman" w:cs="Times New Roman"/>
          <w:bCs/>
          <w:sz w:val="24"/>
          <w:szCs w:val="24"/>
          <w:lang w:eastAsia="pl-PL"/>
        </w:rPr>
        <w:t xml:space="preserve"> </w:t>
      </w:r>
      <w:r w:rsidR="00C27610">
        <w:rPr>
          <w:rFonts w:ascii="Times New Roman" w:eastAsia="Times New Roman" w:hAnsi="Times New Roman" w:cs="Times New Roman"/>
          <w:bCs/>
          <w:sz w:val="24"/>
          <w:szCs w:val="24"/>
          <w:lang w:eastAsia="pl-PL"/>
        </w:rPr>
        <w:t xml:space="preserve">złotych należałoby </w:t>
      </w:r>
      <w:r w:rsidR="00B9180F">
        <w:rPr>
          <w:rFonts w:ascii="Times New Roman" w:eastAsia="Times New Roman" w:hAnsi="Times New Roman" w:cs="Times New Roman"/>
          <w:bCs/>
          <w:sz w:val="24"/>
          <w:szCs w:val="24"/>
          <w:lang w:eastAsia="pl-PL"/>
        </w:rPr>
        <w:t xml:space="preserve">skonsumować w problemy i tematy miękkie. To jest wymiana młodzieży. To są  festiwale, konkursy, targi różnego rodzaju. To jest </w:t>
      </w:r>
      <w:r w:rsidR="00721C42">
        <w:rPr>
          <w:rFonts w:ascii="Times New Roman" w:eastAsia="Times New Roman" w:hAnsi="Times New Roman" w:cs="Times New Roman"/>
          <w:bCs/>
          <w:sz w:val="24"/>
          <w:szCs w:val="24"/>
          <w:lang w:eastAsia="pl-PL"/>
        </w:rPr>
        <w:t>element</w:t>
      </w:r>
      <w:r w:rsidR="00B9180F">
        <w:rPr>
          <w:rFonts w:ascii="Times New Roman" w:eastAsia="Times New Roman" w:hAnsi="Times New Roman" w:cs="Times New Roman"/>
          <w:bCs/>
          <w:sz w:val="24"/>
          <w:szCs w:val="24"/>
          <w:lang w:eastAsia="pl-PL"/>
        </w:rPr>
        <w:t xml:space="preserve"> również </w:t>
      </w:r>
      <w:r w:rsidR="00721C42">
        <w:rPr>
          <w:rFonts w:ascii="Times New Roman" w:eastAsia="Times New Roman" w:hAnsi="Times New Roman" w:cs="Times New Roman"/>
          <w:bCs/>
          <w:sz w:val="24"/>
          <w:szCs w:val="24"/>
          <w:lang w:eastAsia="pl-PL"/>
        </w:rPr>
        <w:t>gospodarczy,</w:t>
      </w:r>
      <w:r w:rsidR="00B9180F">
        <w:rPr>
          <w:rFonts w:ascii="Times New Roman" w:eastAsia="Times New Roman" w:hAnsi="Times New Roman" w:cs="Times New Roman"/>
          <w:bCs/>
          <w:sz w:val="24"/>
          <w:szCs w:val="24"/>
          <w:lang w:eastAsia="pl-PL"/>
        </w:rPr>
        <w:t xml:space="preserve"> oprócz sportowego i kulturowego. I pomysłem takim </w:t>
      </w:r>
      <w:r w:rsidR="00721C42">
        <w:rPr>
          <w:rFonts w:ascii="Times New Roman" w:eastAsia="Times New Roman" w:hAnsi="Times New Roman" w:cs="Times New Roman"/>
          <w:bCs/>
          <w:sz w:val="24"/>
          <w:szCs w:val="24"/>
          <w:lang w:eastAsia="pl-PL"/>
        </w:rPr>
        <w:t>pierwszym</w:t>
      </w:r>
      <w:r w:rsidR="00B9180F">
        <w:rPr>
          <w:rFonts w:ascii="Times New Roman" w:eastAsia="Times New Roman" w:hAnsi="Times New Roman" w:cs="Times New Roman"/>
          <w:bCs/>
          <w:sz w:val="24"/>
          <w:szCs w:val="24"/>
          <w:lang w:eastAsia="pl-PL"/>
        </w:rPr>
        <w:t xml:space="preserve">, to była rozbudowa </w:t>
      </w:r>
      <w:r w:rsidR="00721C42">
        <w:rPr>
          <w:rFonts w:ascii="Times New Roman" w:eastAsia="Times New Roman" w:hAnsi="Times New Roman" w:cs="Times New Roman"/>
          <w:bCs/>
          <w:sz w:val="24"/>
          <w:szCs w:val="24"/>
          <w:lang w:eastAsia="pl-PL"/>
        </w:rPr>
        <w:t>Stanicy</w:t>
      </w:r>
      <w:r w:rsidR="00B9180F">
        <w:rPr>
          <w:rFonts w:ascii="Times New Roman" w:eastAsia="Times New Roman" w:hAnsi="Times New Roman" w:cs="Times New Roman"/>
          <w:bCs/>
          <w:sz w:val="24"/>
          <w:szCs w:val="24"/>
          <w:lang w:eastAsia="pl-PL"/>
        </w:rPr>
        <w:t xml:space="preserve"> </w:t>
      </w:r>
      <w:r w:rsidR="00721C42">
        <w:rPr>
          <w:rFonts w:ascii="Times New Roman" w:eastAsia="Times New Roman" w:hAnsi="Times New Roman" w:cs="Times New Roman"/>
          <w:bCs/>
          <w:sz w:val="24"/>
          <w:szCs w:val="24"/>
          <w:lang w:eastAsia="pl-PL"/>
        </w:rPr>
        <w:t xml:space="preserve">Wodnej </w:t>
      </w:r>
      <w:r w:rsidR="00B9180F">
        <w:rPr>
          <w:rFonts w:ascii="Times New Roman" w:eastAsia="Times New Roman" w:hAnsi="Times New Roman" w:cs="Times New Roman"/>
          <w:bCs/>
          <w:sz w:val="24"/>
          <w:szCs w:val="24"/>
          <w:lang w:eastAsia="pl-PL"/>
        </w:rPr>
        <w:t>w Nadbrzeżu</w:t>
      </w:r>
      <w:r w:rsidR="00721C42">
        <w:rPr>
          <w:rFonts w:ascii="Times New Roman" w:eastAsia="Times New Roman" w:hAnsi="Times New Roman" w:cs="Times New Roman"/>
          <w:bCs/>
          <w:sz w:val="24"/>
          <w:szCs w:val="24"/>
          <w:lang w:eastAsia="pl-PL"/>
        </w:rPr>
        <w:t>. Ten pomysł bardzo dobrze wpisuje się w te warunki</w:t>
      </w:r>
      <w:r w:rsidR="00CF503B">
        <w:rPr>
          <w:rFonts w:ascii="Times New Roman" w:eastAsia="Times New Roman" w:hAnsi="Times New Roman" w:cs="Times New Roman"/>
          <w:bCs/>
          <w:sz w:val="24"/>
          <w:szCs w:val="24"/>
          <w:lang w:eastAsia="pl-PL"/>
        </w:rPr>
        <w:t xml:space="preserve">, które Unia oczekuje, który partner w </w:t>
      </w:r>
      <w:proofErr w:type="spellStart"/>
      <w:r w:rsidR="00CF503B">
        <w:rPr>
          <w:rFonts w:ascii="Times New Roman" w:eastAsia="Times New Roman" w:hAnsi="Times New Roman" w:cs="Times New Roman"/>
          <w:bCs/>
          <w:sz w:val="24"/>
          <w:szCs w:val="24"/>
          <w:lang w:eastAsia="pl-PL"/>
        </w:rPr>
        <w:t>Zielenogradsku</w:t>
      </w:r>
      <w:proofErr w:type="spellEnd"/>
      <w:r w:rsidR="00CF503B">
        <w:rPr>
          <w:rFonts w:ascii="Times New Roman" w:eastAsia="Times New Roman" w:hAnsi="Times New Roman" w:cs="Times New Roman"/>
          <w:bCs/>
          <w:sz w:val="24"/>
          <w:szCs w:val="24"/>
          <w:lang w:eastAsia="pl-PL"/>
        </w:rPr>
        <w:t xml:space="preserve"> realizuje również </w:t>
      </w:r>
      <w:r w:rsidR="00721C42">
        <w:rPr>
          <w:rFonts w:ascii="Times New Roman" w:eastAsia="Times New Roman" w:hAnsi="Times New Roman" w:cs="Times New Roman"/>
          <w:bCs/>
          <w:sz w:val="24"/>
          <w:szCs w:val="24"/>
          <w:lang w:eastAsia="pl-PL"/>
        </w:rPr>
        <w:t xml:space="preserve"> </w:t>
      </w:r>
      <w:r w:rsidR="00CF503B">
        <w:rPr>
          <w:rFonts w:ascii="Times New Roman" w:eastAsia="Times New Roman" w:hAnsi="Times New Roman" w:cs="Times New Roman"/>
          <w:bCs/>
          <w:sz w:val="24"/>
          <w:szCs w:val="24"/>
          <w:lang w:eastAsia="pl-PL"/>
        </w:rPr>
        <w:t xml:space="preserve">w takim mieście bardzo sympatycznym, również nad zalewowym. Tych pieniędzy jest tak dużo, że wydawałoby się nam, że można by było jeszcze jakiś inny problem rozwiązać. Bo ten temat Nadbrzeża, to co widzieliście, to około 6 milionów złotych, przy takim budżecie 12. Można napisać i na                      6 milionów. Ale dlaczego? Jeżeli jest takie dofinansowanie, to trzeba brać czy próbować jak najwięcej. Wydaje się, że  w palecie naszej edukacyjnej ten Zespół Szkół Ekonomicznych             </w:t>
      </w:r>
      <w:r w:rsidR="00E03256">
        <w:rPr>
          <w:rFonts w:ascii="Times New Roman" w:eastAsia="Times New Roman" w:hAnsi="Times New Roman" w:cs="Times New Roman"/>
          <w:bCs/>
          <w:sz w:val="24"/>
          <w:szCs w:val="24"/>
          <w:lang w:eastAsia="pl-PL"/>
        </w:rPr>
        <w:t xml:space="preserve">    i Technicznych i Zespół Szkół</w:t>
      </w:r>
      <w:r w:rsidR="00CF503B">
        <w:rPr>
          <w:rFonts w:ascii="Times New Roman" w:eastAsia="Times New Roman" w:hAnsi="Times New Roman" w:cs="Times New Roman"/>
          <w:bCs/>
          <w:sz w:val="24"/>
          <w:szCs w:val="24"/>
          <w:lang w:eastAsia="pl-PL"/>
        </w:rPr>
        <w:t xml:space="preserve"> w Pasłęku będą musiały w przyszłości albo współpracować, albo rywalizować. Nastąpią bardzo trudne czasy dla oświaty. Docelowo trudno nam powiedzieć jak </w:t>
      </w:r>
      <w:r w:rsidR="00CF503B">
        <w:rPr>
          <w:rFonts w:ascii="Times New Roman" w:eastAsia="Times New Roman" w:hAnsi="Times New Roman" w:cs="Times New Roman"/>
          <w:bCs/>
          <w:sz w:val="24"/>
          <w:szCs w:val="24"/>
          <w:lang w:eastAsia="pl-PL"/>
        </w:rPr>
        <w:lastRenderedPageBreak/>
        <w:t>to będzie</w:t>
      </w:r>
      <w:r w:rsidR="002C5ADE">
        <w:rPr>
          <w:rFonts w:ascii="Times New Roman" w:eastAsia="Times New Roman" w:hAnsi="Times New Roman" w:cs="Times New Roman"/>
          <w:bCs/>
          <w:sz w:val="24"/>
          <w:szCs w:val="24"/>
          <w:lang w:eastAsia="pl-PL"/>
        </w:rPr>
        <w:t>. Zarząd przedstawi Państwu swoje koncepcje w związku z tym niżem demograficznym. W tej chwili jeszcze nie jest źle, jeśli chodzi o nabór, ale spodziewamy się, że może być gorzej. W Zespole Szkół Ekonomicznych i Technicznych jest wszystko. Piękny obiekt, piękna oferta edukacyjna, ale pokraczna sala gimnastyczna. Malutka, która nie przysto</w:t>
      </w:r>
      <w:r w:rsidR="002D6911">
        <w:rPr>
          <w:rFonts w:ascii="Times New Roman" w:eastAsia="Times New Roman" w:hAnsi="Times New Roman" w:cs="Times New Roman"/>
          <w:bCs/>
          <w:sz w:val="24"/>
          <w:szCs w:val="24"/>
          <w:lang w:eastAsia="pl-PL"/>
        </w:rPr>
        <w:t>i do ponadgimnazjalnej nauki. Tą</w:t>
      </w:r>
      <w:r w:rsidR="002C5ADE">
        <w:rPr>
          <w:rFonts w:ascii="Times New Roman" w:eastAsia="Times New Roman" w:hAnsi="Times New Roman" w:cs="Times New Roman"/>
          <w:bCs/>
          <w:sz w:val="24"/>
          <w:szCs w:val="24"/>
          <w:lang w:eastAsia="pl-PL"/>
        </w:rPr>
        <w:t xml:space="preserve"> salę małą, którą widzieliście zapewne, dyrektor chciałby wykorzystać na aulę. Z tej sali powstałaby bardzo sympatyczna aula. I należałoby dobudować taki obiekt, który nazywa się salą gimnastyczną. Ale w projekcie nie </w:t>
      </w:r>
      <w:r w:rsidR="002D6911">
        <w:rPr>
          <w:rFonts w:ascii="Times New Roman" w:eastAsia="Times New Roman" w:hAnsi="Times New Roman" w:cs="Times New Roman"/>
          <w:bCs/>
          <w:sz w:val="24"/>
          <w:szCs w:val="24"/>
          <w:lang w:eastAsia="pl-PL"/>
        </w:rPr>
        <w:t xml:space="preserve">ma </w:t>
      </w:r>
      <w:r w:rsidR="00C967CB">
        <w:rPr>
          <w:rFonts w:ascii="Times New Roman" w:eastAsia="Times New Roman" w:hAnsi="Times New Roman" w:cs="Times New Roman"/>
          <w:bCs/>
          <w:sz w:val="24"/>
          <w:szCs w:val="24"/>
          <w:lang w:eastAsia="pl-PL"/>
        </w:rPr>
        <w:t>mowy</w:t>
      </w:r>
      <w:r w:rsidR="002C5ADE">
        <w:rPr>
          <w:rFonts w:ascii="Times New Roman" w:eastAsia="Times New Roman" w:hAnsi="Times New Roman" w:cs="Times New Roman"/>
          <w:bCs/>
          <w:sz w:val="24"/>
          <w:szCs w:val="24"/>
          <w:lang w:eastAsia="pl-PL"/>
        </w:rPr>
        <w:t xml:space="preserve"> o </w:t>
      </w:r>
      <w:r w:rsidR="00C967CB">
        <w:rPr>
          <w:rFonts w:ascii="Times New Roman" w:eastAsia="Times New Roman" w:hAnsi="Times New Roman" w:cs="Times New Roman"/>
          <w:bCs/>
          <w:sz w:val="24"/>
          <w:szCs w:val="24"/>
          <w:lang w:eastAsia="pl-PL"/>
        </w:rPr>
        <w:t>s</w:t>
      </w:r>
      <w:r w:rsidR="002C5ADE">
        <w:rPr>
          <w:rFonts w:ascii="Times New Roman" w:eastAsia="Times New Roman" w:hAnsi="Times New Roman" w:cs="Times New Roman"/>
          <w:bCs/>
          <w:sz w:val="24"/>
          <w:szCs w:val="24"/>
          <w:lang w:eastAsia="pl-PL"/>
        </w:rPr>
        <w:t>al</w:t>
      </w:r>
      <w:r w:rsidR="00C967CB">
        <w:rPr>
          <w:rFonts w:ascii="Times New Roman" w:eastAsia="Times New Roman" w:hAnsi="Times New Roman" w:cs="Times New Roman"/>
          <w:bCs/>
          <w:sz w:val="24"/>
          <w:szCs w:val="24"/>
          <w:lang w:eastAsia="pl-PL"/>
        </w:rPr>
        <w:t>ach gimnastycznych</w:t>
      </w:r>
      <w:r w:rsidR="00E03256">
        <w:rPr>
          <w:rFonts w:ascii="Times New Roman" w:eastAsia="Times New Roman" w:hAnsi="Times New Roman" w:cs="Times New Roman"/>
          <w:bCs/>
          <w:sz w:val="24"/>
          <w:szCs w:val="24"/>
          <w:lang w:eastAsia="pl-PL"/>
        </w:rPr>
        <w:t>. Trzeba realizować inne funkcje. To o czym mówiliśmy, hala lub sala</w:t>
      </w:r>
      <w:r w:rsidR="002C5ADE">
        <w:rPr>
          <w:rFonts w:ascii="Times New Roman" w:eastAsia="Times New Roman" w:hAnsi="Times New Roman" w:cs="Times New Roman"/>
          <w:bCs/>
          <w:sz w:val="24"/>
          <w:szCs w:val="24"/>
          <w:lang w:eastAsia="pl-PL"/>
        </w:rPr>
        <w:t xml:space="preserve"> </w:t>
      </w:r>
      <w:r w:rsidR="00E03256">
        <w:rPr>
          <w:rFonts w:ascii="Times New Roman" w:eastAsia="Times New Roman" w:hAnsi="Times New Roman" w:cs="Times New Roman"/>
          <w:bCs/>
          <w:sz w:val="24"/>
          <w:szCs w:val="24"/>
          <w:lang w:eastAsia="pl-PL"/>
        </w:rPr>
        <w:t xml:space="preserve">widowiskowo-sportowa. Nie tylko sport, bo to o czym mówił Krzysztof i Ryszard 190 miejsc, to są tylko te  </w:t>
      </w:r>
      <w:proofErr w:type="spellStart"/>
      <w:r w:rsidR="00E03256">
        <w:rPr>
          <w:rFonts w:ascii="Times New Roman" w:eastAsia="Times New Roman" w:hAnsi="Times New Roman" w:cs="Times New Roman"/>
          <w:bCs/>
          <w:sz w:val="24"/>
          <w:szCs w:val="24"/>
          <w:lang w:eastAsia="pl-PL"/>
        </w:rPr>
        <w:t>trybunki</w:t>
      </w:r>
      <w:proofErr w:type="spellEnd"/>
      <w:r w:rsidR="00E03256">
        <w:rPr>
          <w:rFonts w:ascii="Times New Roman" w:eastAsia="Times New Roman" w:hAnsi="Times New Roman" w:cs="Times New Roman"/>
          <w:bCs/>
          <w:sz w:val="24"/>
          <w:szCs w:val="24"/>
          <w:lang w:eastAsia="pl-PL"/>
        </w:rPr>
        <w:t xml:space="preserve">, jeżeli gramy mecz, czy jakieś rozgrywki sportowe się odbywają, turnieje. Natomiast jeżeli jest już impreza </w:t>
      </w:r>
      <w:r w:rsidR="0049205B">
        <w:rPr>
          <w:rFonts w:ascii="Times New Roman" w:eastAsia="Times New Roman" w:hAnsi="Times New Roman" w:cs="Times New Roman"/>
          <w:bCs/>
          <w:sz w:val="24"/>
          <w:szCs w:val="24"/>
          <w:lang w:eastAsia="pl-PL"/>
        </w:rPr>
        <w:t xml:space="preserve">jakaś kulturowa, festiwale, różnego rodzaju przeglądy, </w:t>
      </w:r>
      <w:r w:rsidR="003A5810">
        <w:rPr>
          <w:rFonts w:ascii="Times New Roman" w:eastAsia="Times New Roman" w:hAnsi="Times New Roman" w:cs="Times New Roman"/>
          <w:bCs/>
          <w:sz w:val="24"/>
          <w:szCs w:val="24"/>
          <w:lang w:eastAsia="pl-PL"/>
        </w:rPr>
        <w:t>wyjeżdżają</w:t>
      </w:r>
      <w:r w:rsidR="0049205B">
        <w:rPr>
          <w:rFonts w:ascii="Times New Roman" w:eastAsia="Times New Roman" w:hAnsi="Times New Roman" w:cs="Times New Roman"/>
          <w:bCs/>
          <w:sz w:val="24"/>
          <w:szCs w:val="24"/>
          <w:lang w:eastAsia="pl-PL"/>
        </w:rPr>
        <w:t xml:space="preserve"> z tych zapleczy gospodarczych </w:t>
      </w:r>
      <w:r w:rsidR="003A5810">
        <w:rPr>
          <w:rFonts w:ascii="Times New Roman" w:eastAsia="Times New Roman" w:hAnsi="Times New Roman" w:cs="Times New Roman"/>
          <w:bCs/>
          <w:sz w:val="24"/>
          <w:szCs w:val="24"/>
          <w:lang w:eastAsia="pl-PL"/>
        </w:rPr>
        <w:t>specjalne</w:t>
      </w:r>
      <w:r w:rsidR="0049205B">
        <w:rPr>
          <w:rFonts w:ascii="Times New Roman" w:eastAsia="Times New Roman" w:hAnsi="Times New Roman" w:cs="Times New Roman"/>
          <w:bCs/>
          <w:sz w:val="24"/>
          <w:szCs w:val="24"/>
          <w:lang w:eastAsia="pl-PL"/>
        </w:rPr>
        <w:t xml:space="preserve"> sceny</w:t>
      </w:r>
      <w:r w:rsidR="003A5810">
        <w:rPr>
          <w:rFonts w:ascii="Times New Roman" w:eastAsia="Times New Roman" w:hAnsi="Times New Roman" w:cs="Times New Roman"/>
          <w:bCs/>
          <w:sz w:val="24"/>
          <w:szCs w:val="24"/>
          <w:lang w:eastAsia="pl-PL"/>
        </w:rPr>
        <w:t xml:space="preserve">, specjalne maty, siedziska. I wtedy robi się prawie 500 osób na środku tej sali widowiskowo – sportowej. I tutaj wymiana młodzieży właśnie i współpraca miedzy Rosją, czy miedzy Ukrainą później, może Mołdawią. Te elementy są bardzo mocno akcentowane przez Unię Europejską. Co zrobić, żeby tutaj w problemie transgranicznym nie budowano jakiś obiektów militarnych, wojskowych, baz za miliardy dolarów i nie myślano o zabijaniu, a żeby ludzie współpracowali, żeby ta młodzież w jakiś sposób myślała o innej przyszłości. I wydanie kilku milionów, jak widzicie 3 milionów </w:t>
      </w:r>
      <w:r w:rsidR="00CD5F2C">
        <w:rPr>
          <w:rFonts w:ascii="Times New Roman" w:eastAsia="Times New Roman" w:hAnsi="Times New Roman" w:cs="Times New Roman"/>
          <w:bCs/>
          <w:sz w:val="24"/>
          <w:szCs w:val="24"/>
          <w:lang w:eastAsia="pl-PL"/>
        </w:rPr>
        <w:t>euro</w:t>
      </w:r>
      <w:r w:rsidR="003A5810">
        <w:rPr>
          <w:rFonts w:ascii="Times New Roman" w:eastAsia="Times New Roman" w:hAnsi="Times New Roman" w:cs="Times New Roman"/>
          <w:bCs/>
          <w:sz w:val="24"/>
          <w:szCs w:val="24"/>
          <w:lang w:eastAsia="pl-PL"/>
        </w:rPr>
        <w:t xml:space="preserve">, wydaje się na Unii tutaj zasadne. Dlatego chcemy tak szeroko podejść do tego </w:t>
      </w:r>
      <w:r w:rsidR="009803C9">
        <w:rPr>
          <w:rFonts w:ascii="Times New Roman" w:eastAsia="Times New Roman" w:hAnsi="Times New Roman" w:cs="Times New Roman"/>
          <w:bCs/>
          <w:sz w:val="24"/>
          <w:szCs w:val="24"/>
          <w:lang w:eastAsia="pl-PL"/>
        </w:rPr>
        <w:t xml:space="preserve">przedsięwzięcia. Mało tego jak widzicie podchodzimy racjonalnie. Nie widzimy zagrożenia. Widzimy, że z tego projektu </w:t>
      </w:r>
      <w:r w:rsidR="003A5810">
        <w:rPr>
          <w:rFonts w:ascii="Times New Roman" w:eastAsia="Times New Roman" w:hAnsi="Times New Roman" w:cs="Times New Roman"/>
          <w:bCs/>
          <w:sz w:val="24"/>
          <w:szCs w:val="24"/>
          <w:lang w:eastAsia="pl-PL"/>
        </w:rPr>
        <w:t xml:space="preserve"> </w:t>
      </w:r>
      <w:r w:rsidR="009803C9">
        <w:rPr>
          <w:rFonts w:ascii="Times New Roman" w:eastAsia="Times New Roman" w:hAnsi="Times New Roman" w:cs="Times New Roman"/>
          <w:bCs/>
          <w:sz w:val="24"/>
          <w:szCs w:val="24"/>
          <w:lang w:eastAsia="pl-PL"/>
        </w:rPr>
        <w:t xml:space="preserve">transgranicznego jutro już się może niewiele podziać jeżeli nastąpi jakiś konflikt, albo problem graniczny. Dlatego proponujemy pierwszy krok. Dokumentację na wykonanie Stanicy Wodnej w Nadbrzeżu. I cały czas jesteśmy tutaj przyczajeni. Czekamy na ogłoszenie tego programu. Ma nastąpić to późną jesienią tego roku lub wiosną przyszłego roku. I jeżeli będziemy się wpisywali </w:t>
      </w:r>
      <w:r w:rsidR="004C015E">
        <w:rPr>
          <w:rFonts w:ascii="Times New Roman" w:eastAsia="Times New Roman" w:hAnsi="Times New Roman" w:cs="Times New Roman"/>
          <w:bCs/>
          <w:sz w:val="24"/>
          <w:szCs w:val="24"/>
          <w:lang w:eastAsia="pl-PL"/>
        </w:rPr>
        <w:t xml:space="preserve">i ten program będzie miał tak dobrą atmosferę. Nie nastąpią jakieś </w:t>
      </w:r>
      <w:r w:rsidR="002D6911">
        <w:rPr>
          <w:rFonts w:ascii="Times New Roman" w:eastAsia="Times New Roman" w:hAnsi="Times New Roman" w:cs="Times New Roman"/>
          <w:bCs/>
          <w:sz w:val="24"/>
          <w:szCs w:val="24"/>
          <w:lang w:eastAsia="pl-PL"/>
        </w:rPr>
        <w:t>dodatkowe konflikty miedzy Rosją,</w:t>
      </w:r>
      <w:r w:rsidR="004C015E">
        <w:rPr>
          <w:rFonts w:ascii="Times New Roman" w:eastAsia="Times New Roman" w:hAnsi="Times New Roman" w:cs="Times New Roman"/>
          <w:bCs/>
          <w:sz w:val="24"/>
          <w:szCs w:val="24"/>
          <w:lang w:eastAsia="pl-PL"/>
        </w:rPr>
        <w:t xml:space="preserve"> a Polską, czy Rosją a Ukrainą. To mam nadzieję, że przystąpimy                  i poprosimy Was o środki na drugi etap czyli na dokumentację tej sali widowiskowo – sportowej w Pasłęku. I tak krok po kroku, wydaje się, że jest duża szansa na pozyskiwanie tych środków zewnętrznych i na zrealizowanie marzenia, i na rozwiązanie tego problemu oświatowego.             W takim czarnym scenariuszu, oczywiście w przyszłości mówiłem o tych projektach innych. Te dokumentacje będą mogły służyć naszym </w:t>
      </w:r>
      <w:r w:rsidR="00FC501A">
        <w:rPr>
          <w:rFonts w:ascii="Times New Roman" w:eastAsia="Times New Roman" w:hAnsi="Times New Roman" w:cs="Times New Roman"/>
          <w:bCs/>
          <w:sz w:val="24"/>
          <w:szCs w:val="24"/>
          <w:lang w:eastAsia="pl-PL"/>
        </w:rPr>
        <w:t>następcom</w:t>
      </w:r>
      <w:r w:rsidR="004C015E">
        <w:rPr>
          <w:rFonts w:ascii="Times New Roman" w:eastAsia="Times New Roman" w:hAnsi="Times New Roman" w:cs="Times New Roman"/>
          <w:bCs/>
          <w:sz w:val="24"/>
          <w:szCs w:val="24"/>
          <w:lang w:eastAsia="pl-PL"/>
        </w:rPr>
        <w:t xml:space="preserve"> do realizacji, do poszukiwania środków. </w:t>
      </w:r>
      <w:r w:rsidR="00FC501A">
        <w:rPr>
          <w:rFonts w:ascii="Times New Roman" w:eastAsia="Times New Roman" w:hAnsi="Times New Roman" w:cs="Times New Roman"/>
          <w:bCs/>
          <w:sz w:val="24"/>
          <w:szCs w:val="24"/>
          <w:lang w:eastAsia="pl-PL"/>
        </w:rPr>
        <w:t>Dzisiaj</w:t>
      </w:r>
      <w:r w:rsidR="004C015E">
        <w:rPr>
          <w:rFonts w:ascii="Times New Roman" w:eastAsia="Times New Roman" w:hAnsi="Times New Roman" w:cs="Times New Roman"/>
          <w:bCs/>
          <w:sz w:val="24"/>
          <w:szCs w:val="24"/>
          <w:lang w:eastAsia="pl-PL"/>
        </w:rPr>
        <w:t xml:space="preserve"> już </w:t>
      </w:r>
      <w:r w:rsidR="00FC501A">
        <w:rPr>
          <w:rFonts w:ascii="Times New Roman" w:eastAsia="Times New Roman" w:hAnsi="Times New Roman" w:cs="Times New Roman"/>
          <w:bCs/>
          <w:sz w:val="24"/>
          <w:szCs w:val="24"/>
          <w:lang w:eastAsia="pl-PL"/>
        </w:rPr>
        <w:t>tą</w:t>
      </w:r>
      <w:r w:rsidR="004C015E">
        <w:rPr>
          <w:rFonts w:ascii="Times New Roman" w:eastAsia="Times New Roman" w:hAnsi="Times New Roman" w:cs="Times New Roman"/>
          <w:bCs/>
          <w:sz w:val="24"/>
          <w:szCs w:val="24"/>
          <w:lang w:eastAsia="pl-PL"/>
        </w:rPr>
        <w:t xml:space="preserve"> salę i hale </w:t>
      </w:r>
      <w:r w:rsidR="00FC501A">
        <w:rPr>
          <w:rFonts w:ascii="Times New Roman" w:eastAsia="Times New Roman" w:hAnsi="Times New Roman" w:cs="Times New Roman"/>
          <w:bCs/>
          <w:sz w:val="24"/>
          <w:szCs w:val="24"/>
          <w:lang w:eastAsia="pl-PL"/>
        </w:rPr>
        <w:t>można</w:t>
      </w:r>
      <w:r w:rsidR="004C015E">
        <w:rPr>
          <w:rFonts w:ascii="Times New Roman" w:eastAsia="Times New Roman" w:hAnsi="Times New Roman" w:cs="Times New Roman"/>
          <w:bCs/>
          <w:sz w:val="24"/>
          <w:szCs w:val="24"/>
          <w:lang w:eastAsia="pl-PL"/>
        </w:rPr>
        <w:t xml:space="preserve"> by było budować, ale </w:t>
      </w:r>
      <w:r w:rsidR="00FC501A">
        <w:rPr>
          <w:rFonts w:ascii="Times New Roman" w:eastAsia="Times New Roman" w:hAnsi="Times New Roman" w:cs="Times New Roman"/>
          <w:bCs/>
          <w:sz w:val="24"/>
          <w:szCs w:val="24"/>
          <w:lang w:eastAsia="pl-PL"/>
        </w:rPr>
        <w:t>dofinansowanie</w:t>
      </w:r>
      <w:r w:rsidR="004C015E">
        <w:rPr>
          <w:rFonts w:ascii="Times New Roman" w:eastAsia="Times New Roman" w:hAnsi="Times New Roman" w:cs="Times New Roman"/>
          <w:bCs/>
          <w:sz w:val="24"/>
          <w:szCs w:val="24"/>
          <w:lang w:eastAsia="pl-PL"/>
        </w:rPr>
        <w:t xml:space="preserve"> ministra wynosi dziś do takich obiektów tylko 33%. I dzisiaj na takim </w:t>
      </w:r>
      <w:r w:rsidR="00FC501A">
        <w:rPr>
          <w:rFonts w:ascii="Times New Roman" w:eastAsia="Times New Roman" w:hAnsi="Times New Roman" w:cs="Times New Roman"/>
          <w:bCs/>
          <w:sz w:val="24"/>
          <w:szCs w:val="24"/>
          <w:lang w:eastAsia="pl-PL"/>
        </w:rPr>
        <w:t>dofinansowaniu</w:t>
      </w:r>
      <w:r w:rsidR="004C015E">
        <w:rPr>
          <w:rFonts w:ascii="Times New Roman" w:eastAsia="Times New Roman" w:hAnsi="Times New Roman" w:cs="Times New Roman"/>
          <w:bCs/>
          <w:sz w:val="24"/>
          <w:szCs w:val="24"/>
          <w:lang w:eastAsia="pl-PL"/>
        </w:rPr>
        <w:t xml:space="preserve">, to tak jak mówił </w:t>
      </w:r>
      <w:r w:rsidR="00FC501A">
        <w:rPr>
          <w:rFonts w:ascii="Times New Roman" w:eastAsia="Times New Roman" w:hAnsi="Times New Roman" w:cs="Times New Roman"/>
          <w:bCs/>
          <w:sz w:val="24"/>
          <w:szCs w:val="24"/>
          <w:lang w:eastAsia="pl-PL"/>
        </w:rPr>
        <w:t>Ryszard</w:t>
      </w:r>
      <w:r w:rsidR="004C015E">
        <w:rPr>
          <w:rFonts w:ascii="Times New Roman" w:eastAsia="Times New Roman" w:hAnsi="Times New Roman" w:cs="Times New Roman"/>
          <w:bCs/>
          <w:sz w:val="24"/>
          <w:szCs w:val="24"/>
          <w:lang w:eastAsia="pl-PL"/>
        </w:rPr>
        <w:t xml:space="preserve"> </w:t>
      </w:r>
      <w:r w:rsidR="00FC501A">
        <w:rPr>
          <w:rFonts w:ascii="Times New Roman" w:eastAsia="Times New Roman" w:hAnsi="Times New Roman" w:cs="Times New Roman"/>
          <w:bCs/>
          <w:sz w:val="24"/>
          <w:szCs w:val="24"/>
          <w:lang w:eastAsia="pl-PL"/>
        </w:rPr>
        <w:t>rzeczywiście</w:t>
      </w:r>
      <w:r w:rsidR="004C015E">
        <w:rPr>
          <w:rFonts w:ascii="Times New Roman" w:eastAsia="Times New Roman" w:hAnsi="Times New Roman" w:cs="Times New Roman"/>
          <w:bCs/>
          <w:sz w:val="24"/>
          <w:szCs w:val="24"/>
          <w:lang w:eastAsia="pl-PL"/>
        </w:rPr>
        <w:t xml:space="preserve"> nas nie stać. To byłby </w:t>
      </w:r>
      <w:r w:rsidR="00FC501A">
        <w:rPr>
          <w:rFonts w:ascii="Times New Roman" w:eastAsia="Times New Roman" w:hAnsi="Times New Roman" w:cs="Times New Roman"/>
          <w:bCs/>
          <w:sz w:val="24"/>
          <w:szCs w:val="24"/>
          <w:lang w:eastAsia="pl-PL"/>
        </w:rPr>
        <w:t>zbytek</w:t>
      </w:r>
      <w:r w:rsidR="004C015E">
        <w:rPr>
          <w:rFonts w:ascii="Times New Roman" w:eastAsia="Times New Roman" w:hAnsi="Times New Roman" w:cs="Times New Roman"/>
          <w:bCs/>
          <w:sz w:val="24"/>
          <w:szCs w:val="24"/>
          <w:lang w:eastAsia="pl-PL"/>
        </w:rPr>
        <w:t xml:space="preserve"> i </w:t>
      </w:r>
      <w:r w:rsidR="00FC501A">
        <w:rPr>
          <w:rFonts w:ascii="Times New Roman" w:eastAsia="Times New Roman" w:hAnsi="Times New Roman" w:cs="Times New Roman"/>
          <w:bCs/>
          <w:sz w:val="24"/>
          <w:szCs w:val="24"/>
          <w:lang w:eastAsia="pl-PL"/>
        </w:rPr>
        <w:t>rozpusta</w:t>
      </w:r>
      <w:r w:rsidR="004C015E">
        <w:rPr>
          <w:rFonts w:ascii="Times New Roman" w:eastAsia="Times New Roman" w:hAnsi="Times New Roman" w:cs="Times New Roman"/>
          <w:bCs/>
          <w:sz w:val="24"/>
          <w:szCs w:val="24"/>
          <w:lang w:eastAsia="pl-PL"/>
        </w:rPr>
        <w:t xml:space="preserve">. </w:t>
      </w:r>
      <w:r w:rsidR="00FC501A">
        <w:rPr>
          <w:rFonts w:ascii="Times New Roman" w:eastAsia="Times New Roman" w:hAnsi="Times New Roman" w:cs="Times New Roman"/>
          <w:bCs/>
          <w:sz w:val="24"/>
          <w:szCs w:val="24"/>
          <w:lang w:eastAsia="pl-PL"/>
        </w:rPr>
        <w:t>Natomiast</w:t>
      </w:r>
      <w:r w:rsidR="004C015E">
        <w:rPr>
          <w:rFonts w:ascii="Times New Roman" w:eastAsia="Times New Roman" w:hAnsi="Times New Roman" w:cs="Times New Roman"/>
          <w:bCs/>
          <w:sz w:val="24"/>
          <w:szCs w:val="24"/>
          <w:lang w:eastAsia="pl-PL"/>
        </w:rPr>
        <w:t xml:space="preserve"> jeżeli chodzi o </w:t>
      </w:r>
      <w:r w:rsidR="00FC501A">
        <w:rPr>
          <w:rFonts w:ascii="Times New Roman" w:eastAsia="Times New Roman" w:hAnsi="Times New Roman" w:cs="Times New Roman"/>
          <w:bCs/>
          <w:sz w:val="24"/>
          <w:szCs w:val="24"/>
          <w:lang w:eastAsia="pl-PL"/>
        </w:rPr>
        <w:t>dofinansowanie</w:t>
      </w:r>
      <w:r w:rsidR="004C015E">
        <w:rPr>
          <w:rFonts w:ascii="Times New Roman" w:eastAsia="Times New Roman" w:hAnsi="Times New Roman" w:cs="Times New Roman"/>
          <w:bCs/>
          <w:sz w:val="24"/>
          <w:szCs w:val="24"/>
          <w:lang w:eastAsia="pl-PL"/>
        </w:rPr>
        <w:t xml:space="preserve"> 90%, to wydaje się</w:t>
      </w:r>
      <w:r w:rsidR="00FC501A">
        <w:rPr>
          <w:rFonts w:ascii="Times New Roman" w:eastAsia="Times New Roman" w:hAnsi="Times New Roman" w:cs="Times New Roman"/>
          <w:bCs/>
          <w:sz w:val="24"/>
          <w:szCs w:val="24"/>
          <w:lang w:eastAsia="pl-PL"/>
        </w:rPr>
        <w:t xml:space="preserve">, że ta hala warta 4 miliony złotych, bo tam Nadbrzeże, pamiętacie                         </w:t>
      </w:r>
      <w:r w:rsidR="00FC501A">
        <w:rPr>
          <w:rFonts w:ascii="Times New Roman" w:eastAsia="Times New Roman" w:hAnsi="Times New Roman" w:cs="Times New Roman"/>
          <w:bCs/>
          <w:sz w:val="24"/>
          <w:szCs w:val="24"/>
          <w:lang w:eastAsia="pl-PL"/>
        </w:rPr>
        <w:lastRenderedPageBreak/>
        <w:t xml:space="preserve">6 milionów, tutaj około 4, to razem 10. I zainwestować 10%, tylko 400 tysięcy i mieć halę za        4 miliony, to gra jest warta świeczki. I te 2 miliony, o których mówiłem, to sprawy miękkie. To wszystko, co trzeba przeznaczyć na młodzież, która będzie realizowała te wszystkie </w:t>
      </w:r>
      <w:r w:rsidR="002F7716">
        <w:rPr>
          <w:rFonts w:ascii="Times New Roman" w:eastAsia="Times New Roman" w:hAnsi="Times New Roman" w:cs="Times New Roman"/>
          <w:bCs/>
          <w:sz w:val="24"/>
          <w:szCs w:val="24"/>
          <w:lang w:eastAsia="pl-PL"/>
        </w:rPr>
        <w:t>projekty</w:t>
      </w:r>
      <w:r w:rsidR="00FC501A">
        <w:rPr>
          <w:rFonts w:ascii="Times New Roman" w:eastAsia="Times New Roman" w:hAnsi="Times New Roman" w:cs="Times New Roman"/>
          <w:bCs/>
          <w:sz w:val="24"/>
          <w:szCs w:val="24"/>
          <w:lang w:eastAsia="pl-PL"/>
        </w:rPr>
        <w:t xml:space="preserve"> miękkie, czyli </w:t>
      </w:r>
      <w:r w:rsidR="002F7716">
        <w:rPr>
          <w:rFonts w:ascii="Times New Roman" w:eastAsia="Times New Roman" w:hAnsi="Times New Roman" w:cs="Times New Roman"/>
          <w:bCs/>
          <w:sz w:val="24"/>
          <w:szCs w:val="24"/>
          <w:lang w:eastAsia="pl-PL"/>
        </w:rPr>
        <w:t>współpraca</w:t>
      </w:r>
      <w:r w:rsidR="00FC501A">
        <w:rPr>
          <w:rFonts w:ascii="Times New Roman" w:eastAsia="Times New Roman" w:hAnsi="Times New Roman" w:cs="Times New Roman"/>
          <w:bCs/>
          <w:sz w:val="24"/>
          <w:szCs w:val="24"/>
          <w:lang w:eastAsia="pl-PL"/>
        </w:rPr>
        <w:t xml:space="preserve">, koncerty, turnieje, przeglądy i tak </w:t>
      </w:r>
      <w:r w:rsidR="002F7716">
        <w:rPr>
          <w:rFonts w:ascii="Times New Roman" w:eastAsia="Times New Roman" w:hAnsi="Times New Roman" w:cs="Times New Roman"/>
          <w:bCs/>
          <w:sz w:val="24"/>
          <w:szCs w:val="24"/>
          <w:lang w:eastAsia="pl-PL"/>
        </w:rPr>
        <w:t>jak</w:t>
      </w:r>
      <w:r w:rsidR="00FC501A">
        <w:rPr>
          <w:rFonts w:ascii="Times New Roman" w:eastAsia="Times New Roman" w:hAnsi="Times New Roman" w:cs="Times New Roman"/>
          <w:bCs/>
          <w:sz w:val="24"/>
          <w:szCs w:val="24"/>
          <w:lang w:eastAsia="pl-PL"/>
        </w:rPr>
        <w:t xml:space="preserve"> mówiłem targi </w:t>
      </w:r>
      <w:r w:rsidR="002F7716">
        <w:rPr>
          <w:rFonts w:ascii="Times New Roman" w:eastAsia="Times New Roman" w:hAnsi="Times New Roman" w:cs="Times New Roman"/>
          <w:bCs/>
          <w:sz w:val="24"/>
          <w:szCs w:val="24"/>
          <w:lang w:eastAsia="pl-PL"/>
        </w:rPr>
        <w:t>gospodarcze</w:t>
      </w:r>
      <w:r w:rsidR="00FC501A">
        <w:rPr>
          <w:rFonts w:ascii="Times New Roman" w:eastAsia="Times New Roman" w:hAnsi="Times New Roman" w:cs="Times New Roman"/>
          <w:bCs/>
          <w:sz w:val="24"/>
          <w:szCs w:val="24"/>
          <w:lang w:eastAsia="pl-PL"/>
        </w:rPr>
        <w:t xml:space="preserve">. </w:t>
      </w:r>
      <w:r w:rsidR="002F7716">
        <w:rPr>
          <w:rFonts w:ascii="Times New Roman" w:eastAsia="Times New Roman" w:hAnsi="Times New Roman" w:cs="Times New Roman"/>
          <w:bCs/>
          <w:sz w:val="24"/>
          <w:szCs w:val="24"/>
          <w:lang w:eastAsia="pl-PL"/>
        </w:rPr>
        <w:t>Również ten</w:t>
      </w:r>
      <w:r w:rsidR="00FC501A">
        <w:rPr>
          <w:rFonts w:ascii="Times New Roman" w:eastAsia="Times New Roman" w:hAnsi="Times New Roman" w:cs="Times New Roman"/>
          <w:bCs/>
          <w:sz w:val="24"/>
          <w:szCs w:val="24"/>
          <w:lang w:eastAsia="pl-PL"/>
        </w:rPr>
        <w:t xml:space="preserve"> </w:t>
      </w:r>
      <w:r w:rsidR="002F7716">
        <w:rPr>
          <w:rFonts w:ascii="Times New Roman" w:eastAsia="Times New Roman" w:hAnsi="Times New Roman" w:cs="Times New Roman"/>
          <w:bCs/>
          <w:sz w:val="24"/>
          <w:szCs w:val="24"/>
          <w:lang w:eastAsia="pl-PL"/>
        </w:rPr>
        <w:t>element</w:t>
      </w:r>
      <w:r w:rsidR="00FC501A">
        <w:rPr>
          <w:rFonts w:ascii="Times New Roman" w:eastAsia="Times New Roman" w:hAnsi="Times New Roman" w:cs="Times New Roman"/>
          <w:bCs/>
          <w:sz w:val="24"/>
          <w:szCs w:val="24"/>
          <w:lang w:eastAsia="pl-PL"/>
        </w:rPr>
        <w:t xml:space="preserve"> </w:t>
      </w:r>
      <w:r w:rsidR="002F7716">
        <w:rPr>
          <w:rFonts w:ascii="Times New Roman" w:eastAsia="Times New Roman" w:hAnsi="Times New Roman" w:cs="Times New Roman"/>
          <w:bCs/>
          <w:sz w:val="24"/>
          <w:szCs w:val="24"/>
          <w:lang w:eastAsia="pl-PL"/>
        </w:rPr>
        <w:t>wymiany przedsiębiorców jest tutaj mocno brany pod uwagę. Dziękuję bardzo”.</w:t>
      </w:r>
    </w:p>
    <w:p w:rsidR="009B5313" w:rsidRDefault="002F7716" w:rsidP="00432CE1">
      <w:pPr>
        <w:spacing w:before="120" w:after="120" w:line="360" w:lineRule="auto"/>
        <w:ind w:right="-1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Przewodniczący Rady – „</w:t>
      </w:r>
      <w:r w:rsidR="00CD5F2C">
        <w:rPr>
          <w:rFonts w:ascii="Times New Roman" w:eastAsia="Times New Roman" w:hAnsi="Times New Roman" w:cs="Times New Roman"/>
          <w:bCs/>
          <w:sz w:val="24"/>
          <w:szCs w:val="24"/>
          <w:lang w:eastAsia="pl-PL"/>
        </w:rPr>
        <w:t xml:space="preserve">Ja chciałbym tylko przypomnieć Wysokiej Radzie, że w tym temacie procedujemy już od paru miesięcy. Projekt transgraniczny sprowadza się do takiego pojęcia lustrzanego, żeby w ogóle zaistnieć można było, to przede wszystkim trzeba było znaleźć partnera po drugiej strony granicy, który również się podejmie działań w tym samym kierunku. Bo tylko wtedy mogą się pojawić te pieniądze. Tylko dla Polski te 3 miliony euro się nie pojawią. Musimy mieć partnera po drugiej stronie i on też musi się zdeklarować, co będzie robił </w:t>
      </w:r>
      <w:r w:rsidR="009B5313">
        <w:rPr>
          <w:rFonts w:ascii="Times New Roman" w:eastAsia="Times New Roman" w:hAnsi="Times New Roman" w:cs="Times New Roman"/>
          <w:bCs/>
          <w:sz w:val="24"/>
          <w:szCs w:val="24"/>
          <w:lang w:eastAsia="pl-PL"/>
        </w:rPr>
        <w:t xml:space="preserve">                      </w:t>
      </w:r>
      <w:r w:rsidR="00CD5F2C">
        <w:rPr>
          <w:rFonts w:ascii="Times New Roman" w:eastAsia="Times New Roman" w:hAnsi="Times New Roman" w:cs="Times New Roman"/>
          <w:bCs/>
          <w:sz w:val="24"/>
          <w:szCs w:val="24"/>
          <w:lang w:eastAsia="pl-PL"/>
        </w:rPr>
        <w:t xml:space="preserve">i przygotować się do tego wykonawstwa. Myśmy z upoważnienia Wysokiej Rady takiego partnera znaleźli. Jest to miasto </w:t>
      </w:r>
      <w:proofErr w:type="spellStart"/>
      <w:r w:rsidR="00CD5F2C">
        <w:rPr>
          <w:rFonts w:ascii="Times New Roman" w:eastAsia="Times New Roman" w:hAnsi="Times New Roman" w:cs="Times New Roman"/>
          <w:bCs/>
          <w:sz w:val="24"/>
          <w:szCs w:val="24"/>
          <w:lang w:eastAsia="pl-PL"/>
        </w:rPr>
        <w:t>Zielenogradsk</w:t>
      </w:r>
      <w:proofErr w:type="spellEnd"/>
      <w:r w:rsidR="00CD5F2C">
        <w:rPr>
          <w:rFonts w:ascii="Times New Roman" w:eastAsia="Times New Roman" w:hAnsi="Times New Roman" w:cs="Times New Roman"/>
          <w:bCs/>
          <w:sz w:val="24"/>
          <w:szCs w:val="24"/>
          <w:lang w:eastAsia="pl-PL"/>
        </w:rPr>
        <w:t xml:space="preserve">. On również aspiruje do 3 milionów euro i dopiero wtedy, jeśli oni otrzymają zielone światło i my otrzymamy zielone </w:t>
      </w:r>
      <w:r w:rsidR="009B5313">
        <w:rPr>
          <w:rFonts w:ascii="Times New Roman" w:eastAsia="Times New Roman" w:hAnsi="Times New Roman" w:cs="Times New Roman"/>
          <w:bCs/>
          <w:sz w:val="24"/>
          <w:szCs w:val="24"/>
          <w:lang w:eastAsia="pl-PL"/>
        </w:rPr>
        <w:t xml:space="preserve">światło to, to się stanie. Jeśli jedna ze stron </w:t>
      </w:r>
      <w:r w:rsidR="00CD5F2C">
        <w:rPr>
          <w:rFonts w:ascii="Times New Roman" w:eastAsia="Times New Roman" w:hAnsi="Times New Roman" w:cs="Times New Roman"/>
          <w:bCs/>
          <w:sz w:val="24"/>
          <w:szCs w:val="24"/>
          <w:lang w:eastAsia="pl-PL"/>
        </w:rPr>
        <w:t xml:space="preserve"> </w:t>
      </w:r>
      <w:r w:rsidR="009B5313">
        <w:rPr>
          <w:rFonts w:ascii="Times New Roman" w:eastAsia="Times New Roman" w:hAnsi="Times New Roman" w:cs="Times New Roman"/>
          <w:bCs/>
          <w:sz w:val="24"/>
          <w:szCs w:val="24"/>
          <w:lang w:eastAsia="pl-PL"/>
        </w:rPr>
        <w:t xml:space="preserve">tego światła nie dostanie, to ani oni, ani my nie będziemy realizowali tego projektu. Myślę, że ideą tego, który stworzył taki, wyjątkowo ciekawy program jest to, żeby te narody przygraniczne możliwie najlepiej się ze sobą komunikowały i robiły swoje, po prostu dla swoich społeczeństw. To jest mój komentarz do tego. </w:t>
      </w:r>
    </w:p>
    <w:p w:rsidR="00FC501A" w:rsidRDefault="009B5313" w:rsidP="00432CE1">
      <w:pPr>
        <w:spacing w:before="120" w:after="120" w:line="360" w:lineRule="auto"/>
        <w:ind w:right="-1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Czy Państwa pytania, które Państwo zadaliście, Panowie Radni, odpowiedzi które otrzymaliście, wyczerpują je?” Dziękuję.</w:t>
      </w:r>
    </w:p>
    <w:p w:rsidR="009B5313" w:rsidRDefault="009B5313" w:rsidP="00432CE1">
      <w:pPr>
        <w:spacing w:before="120" w:after="120" w:line="360" w:lineRule="auto"/>
        <w:ind w:right="-1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Szanowni Państwo, ja dodam tylko jedno zdanie komentarza. Gdyby nam się udało zrobić obydwa zadania</w:t>
      </w:r>
      <w:r w:rsidR="00B15BFF">
        <w:rPr>
          <w:rFonts w:ascii="Times New Roman" w:eastAsia="Times New Roman" w:hAnsi="Times New Roman" w:cs="Times New Roman"/>
          <w:bCs/>
          <w:sz w:val="24"/>
          <w:szCs w:val="24"/>
          <w:lang w:eastAsia="pl-PL"/>
        </w:rPr>
        <w:t>, czy przynajmniej je dobrze zacząć, to z całą pewnością będzie to świetny pomnik Państwa pracy w tym powiecie, w kadencji 2014-2018. Bo zarówno ta Stanica, która jeśli powstanie, to spowoduje, że turystyka wodna w tym rejonie nabierze rozpędu</w:t>
      </w:r>
      <w:r w:rsidR="00377471">
        <w:rPr>
          <w:rFonts w:ascii="Times New Roman" w:eastAsia="Times New Roman" w:hAnsi="Times New Roman" w:cs="Times New Roman"/>
          <w:bCs/>
          <w:sz w:val="24"/>
          <w:szCs w:val="24"/>
          <w:lang w:eastAsia="pl-PL"/>
        </w:rPr>
        <w:t>, jak i hala widowiskowo – sportowa w Pasłęku, spowoduje że życie kulturalne będzie przebiegało inaczej. 500 osobowa widownia to wcale nie jest mała widownia. Jak na miasto Pasłęk, to naprawdę spora I gdyby się okazało, że można ja zrobić przy okazji tego projektu transgranicznego, to to jest jedyna, niepowtarzalna okazja. Natomiast nie da się w  ten program wkomponować na pewno basenu. Basen zapewne jest potrzebny Pasłękowi, ale ten program transgraniczny ma pewne swoje cele do osiągnięcia, i to na pewno nie byłby basen”.</w:t>
      </w:r>
    </w:p>
    <w:p w:rsidR="002F7716" w:rsidRDefault="002F7716" w:rsidP="00432CE1">
      <w:pPr>
        <w:spacing w:before="120" w:after="120" w:line="360" w:lineRule="auto"/>
        <w:ind w:right="-108"/>
        <w:jc w:val="both"/>
        <w:rPr>
          <w:rFonts w:ascii="Times New Roman" w:eastAsia="Times New Roman" w:hAnsi="Times New Roman" w:cs="Times New Roman"/>
          <w:bCs/>
          <w:sz w:val="24"/>
          <w:szCs w:val="24"/>
          <w:lang w:eastAsia="pl-PL"/>
        </w:rPr>
      </w:pPr>
    </w:p>
    <w:p w:rsidR="003E117E" w:rsidRPr="006C1989" w:rsidRDefault="00FC501A" w:rsidP="00432CE1">
      <w:pPr>
        <w:spacing w:before="120" w:after="120" w:line="360" w:lineRule="auto"/>
        <w:ind w:right="-108"/>
        <w:jc w:val="both"/>
        <w:rPr>
          <w:rFonts w:ascii="Bookman Old Style" w:eastAsia="Times New Roman" w:hAnsi="Bookman Old Style" w:cs="Times New Roman"/>
          <w:b/>
          <w:bCs/>
          <w:lang w:eastAsia="pl-PL"/>
        </w:rPr>
      </w:pPr>
      <w:r>
        <w:rPr>
          <w:rFonts w:ascii="Times New Roman" w:eastAsia="Times New Roman" w:hAnsi="Times New Roman" w:cs="Times New Roman"/>
          <w:bCs/>
          <w:sz w:val="24"/>
          <w:szCs w:val="24"/>
          <w:lang w:eastAsia="pl-PL"/>
        </w:rPr>
        <w:t xml:space="preserve">  </w:t>
      </w: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Default="00432CE1" w:rsidP="00432CE1">
      <w:pPr>
        <w:spacing w:after="0" w:line="360" w:lineRule="auto"/>
        <w:jc w:val="both"/>
        <w:rPr>
          <w:rFonts w:ascii="Bookman Old Style" w:eastAsia="Times New Roman" w:hAnsi="Bookman Old Style" w:cs="Times New Roman"/>
          <w:lang w:eastAsia="pl-PL"/>
        </w:rPr>
      </w:pPr>
    </w:p>
    <w:p w:rsidR="00432CE1" w:rsidRPr="006C1989" w:rsidRDefault="00432CE1" w:rsidP="00432CE1">
      <w:pPr>
        <w:spacing w:after="0" w:line="360" w:lineRule="auto"/>
        <w:jc w:val="both"/>
        <w:rPr>
          <w:rFonts w:ascii="Bookman Old Style" w:eastAsia="Times New Roman" w:hAnsi="Bookman Old Style" w:cs="Times New Roman"/>
          <w:b/>
          <w:bCs/>
          <w:lang w:eastAsia="pl-PL"/>
        </w:rPr>
      </w:pPr>
    </w:p>
    <w:p w:rsidR="00432CE1" w:rsidRPr="006C1989" w:rsidRDefault="00432CE1" w:rsidP="00432CE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w:t>
      </w:r>
      <w:r w:rsidR="000D258F">
        <w:rPr>
          <w:rFonts w:ascii="Bookman Old Style" w:eastAsia="Times New Roman" w:hAnsi="Bookman Old Style" w:cs="Times New Roman"/>
          <w:lang w:eastAsia="pl-PL"/>
        </w:rPr>
        <w: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0D258F">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Default="00432CE1" w:rsidP="00432CE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12</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0D258F">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0D258F">
        <w:rPr>
          <w:rFonts w:ascii="Bookman Old Style" w:eastAsia="Times New Roman" w:hAnsi="Bookman Old Style" w:cs="Times New Roman"/>
          <w:b/>
          <w:bCs/>
          <w:lang w:eastAsia="pl-PL"/>
        </w:rPr>
        <w:t>63</w:t>
      </w:r>
      <w:r>
        <w:rPr>
          <w:rFonts w:ascii="Bookman Old Style" w:eastAsia="Times New Roman" w:hAnsi="Bookman Old Style" w:cs="Times New Roman"/>
          <w:b/>
          <w:bCs/>
          <w:lang w:eastAsia="pl-PL"/>
        </w:rPr>
        <w:t>/2016</w:t>
      </w:r>
      <w:r w:rsidRPr="006C1989">
        <w:rPr>
          <w:rFonts w:ascii="Bookman Old Style" w:eastAsia="Times New Roman" w:hAnsi="Bookman Old Style" w:cs="Times New Roman"/>
          <w:bCs/>
          <w:lang w:eastAsia="pl-PL"/>
        </w:rPr>
        <w:t>).</w:t>
      </w:r>
    </w:p>
    <w:p w:rsidR="003E117E" w:rsidRPr="006C1989" w:rsidRDefault="003E117E" w:rsidP="00432CE1">
      <w:pPr>
        <w:spacing w:after="120" w:line="360" w:lineRule="auto"/>
        <w:jc w:val="both"/>
        <w:rPr>
          <w:rFonts w:ascii="Bookman Old Style" w:eastAsia="Times New Roman" w:hAnsi="Bookman Old Style" w:cs="Times New Roman"/>
          <w:lang w:eastAsia="pl-PL"/>
        </w:rPr>
      </w:pPr>
    </w:p>
    <w:p w:rsidR="00432CE1" w:rsidRPr="00D55487" w:rsidRDefault="00D55487" w:rsidP="00432CE1">
      <w:pPr>
        <w:spacing w:after="0" w:line="360" w:lineRule="auto"/>
        <w:jc w:val="both"/>
        <w:rPr>
          <w:rFonts w:ascii="Bookman Old Style" w:eastAsia="Times New Roman" w:hAnsi="Bookman Old Style" w:cs="Times New Roman"/>
          <w:i/>
          <w:lang w:eastAsia="pl-PL"/>
        </w:rPr>
      </w:pPr>
      <w:r w:rsidRPr="00D55487">
        <w:rPr>
          <w:rFonts w:ascii="Bookman Old Style" w:eastAsia="Times New Roman" w:hAnsi="Bookman Old Style" w:cs="Times New Roman"/>
          <w:i/>
          <w:lang w:eastAsia="pl-PL"/>
        </w:rPr>
        <w:t xml:space="preserve"> </w:t>
      </w:r>
      <w:r>
        <w:rPr>
          <w:rFonts w:ascii="Bookman Old Style" w:eastAsia="Times New Roman" w:hAnsi="Bookman Old Style" w:cs="Times New Roman"/>
          <w:i/>
          <w:lang w:eastAsia="pl-PL"/>
        </w:rPr>
        <w:tab/>
      </w:r>
      <w:r w:rsidRPr="00D55487">
        <w:rPr>
          <w:rFonts w:ascii="Bookman Old Style" w:eastAsia="Times New Roman" w:hAnsi="Bookman Old Style" w:cs="Times New Roman"/>
          <w:i/>
          <w:lang w:eastAsia="pl-PL"/>
        </w:rPr>
        <w:t>W tym miejscu</w:t>
      </w:r>
      <w:r>
        <w:rPr>
          <w:rFonts w:ascii="Bookman Old Style" w:eastAsia="Times New Roman" w:hAnsi="Bookman Old Style" w:cs="Times New Roman"/>
          <w:i/>
          <w:lang w:eastAsia="pl-PL"/>
        </w:rPr>
        <w:t xml:space="preserve"> obrady opuścili Radni</w:t>
      </w:r>
      <w:r w:rsidRPr="00D55487">
        <w:rPr>
          <w:rFonts w:ascii="Bookman Old Style" w:eastAsia="Times New Roman" w:hAnsi="Bookman Old Style" w:cs="Times New Roman"/>
          <w:i/>
          <w:lang w:eastAsia="pl-PL"/>
        </w:rPr>
        <w:t>:</w:t>
      </w:r>
      <w:r>
        <w:rPr>
          <w:rFonts w:ascii="Bookman Old Style" w:eastAsia="Times New Roman" w:hAnsi="Bookman Old Style" w:cs="Times New Roman"/>
          <w:i/>
          <w:lang w:eastAsia="pl-PL"/>
        </w:rPr>
        <w:t xml:space="preserve"> </w:t>
      </w:r>
      <w:r w:rsidRPr="00D55487">
        <w:rPr>
          <w:rFonts w:ascii="Bookman Old Style" w:eastAsia="Times New Roman" w:hAnsi="Bookman Old Style" w:cs="Times New Roman"/>
          <w:i/>
          <w:lang w:eastAsia="pl-PL"/>
        </w:rPr>
        <w:t>Pan Zbigniew Rutkowski i Pan Lech Popiołek. Stan Radnych 14.</w:t>
      </w:r>
    </w:p>
    <w:p w:rsidR="00432CE1" w:rsidRPr="006C1989" w:rsidRDefault="00432CE1" w:rsidP="00432CE1">
      <w:pPr>
        <w:spacing w:after="0" w:line="360" w:lineRule="auto"/>
        <w:jc w:val="both"/>
        <w:rPr>
          <w:rFonts w:ascii="Bookman Old Style" w:eastAsia="Times New Roman" w:hAnsi="Bookman Old Style" w:cs="Times New Roman"/>
          <w:lang w:eastAsia="pl-PL"/>
        </w:rPr>
      </w:pPr>
    </w:p>
    <w:p w:rsidR="00D55487" w:rsidRPr="00A8331E" w:rsidRDefault="00432CE1" w:rsidP="00D55487">
      <w:pPr>
        <w:spacing w:before="100" w:after="100" w:line="360" w:lineRule="auto"/>
        <w:ind w:left="567" w:hanging="567"/>
        <w:jc w:val="both"/>
        <w:rPr>
          <w:rFonts w:ascii="Bookman Old Style" w:eastAsia="Times New Roman" w:hAnsi="Bookman Old Style" w:cs="Times New Roman"/>
          <w:b/>
          <w:bCs/>
        </w:rPr>
      </w:pPr>
      <w:r>
        <w:rPr>
          <w:rFonts w:ascii="Bookman Old Style" w:eastAsia="Times New Roman" w:hAnsi="Bookman Old Style" w:cs="Times New Roman"/>
          <w:b/>
          <w:bCs/>
          <w:lang w:eastAsia="pl-PL"/>
        </w:rPr>
        <w:t xml:space="preserve">pkt. </w:t>
      </w:r>
      <w:r w:rsidR="00D55487">
        <w:rPr>
          <w:rFonts w:ascii="Bookman Old Style" w:eastAsia="Times New Roman" w:hAnsi="Bookman Old Style" w:cs="Times New Roman"/>
          <w:b/>
          <w:bCs/>
          <w:lang w:eastAsia="pl-PL"/>
        </w:rPr>
        <w:t>8.6</w:t>
      </w:r>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00D55487" w:rsidRPr="00A8331E">
        <w:rPr>
          <w:rFonts w:ascii="Bookman Old Style" w:eastAsia="Times New Roman" w:hAnsi="Bookman Old Style" w:cs="Times New Roman"/>
          <w:b/>
          <w:lang w:eastAsia="pl-PL"/>
        </w:rPr>
        <w:t xml:space="preserve">zmiany uchwały Nr VII/53/99 Rady Powiatu w Elblągu z dnia 27 sierpnia 1999 r. w sprawie wyrażenia zgody na utworzenie Społecznej Straży Rybackiej przez Zarząd Okręgu Polskiego Związku Wędkarskiego </w:t>
      </w:r>
      <w:r w:rsidR="00D55487">
        <w:rPr>
          <w:rFonts w:ascii="Bookman Old Style" w:eastAsia="Times New Roman" w:hAnsi="Bookman Old Style" w:cs="Times New Roman"/>
          <w:b/>
          <w:lang w:eastAsia="pl-PL"/>
        </w:rPr>
        <w:t xml:space="preserve">  </w:t>
      </w:r>
      <w:r w:rsidR="00D55487" w:rsidRPr="00A8331E">
        <w:rPr>
          <w:rFonts w:ascii="Bookman Old Style" w:eastAsia="Times New Roman" w:hAnsi="Bookman Old Style" w:cs="Times New Roman"/>
          <w:b/>
          <w:lang w:eastAsia="pl-PL"/>
        </w:rPr>
        <w:t>w Elblągu oraz uchwalenia regulaminu tej straży.</w:t>
      </w:r>
    </w:p>
    <w:p w:rsidR="00432CE1" w:rsidRPr="006C1989" w:rsidRDefault="00432CE1" w:rsidP="00432CE1">
      <w:pPr>
        <w:spacing w:before="120" w:after="120" w:line="360" w:lineRule="auto"/>
        <w:jc w:val="both"/>
        <w:rPr>
          <w:rFonts w:ascii="Bookman Old Style" w:hAnsi="Bookman Old Style"/>
          <w:b/>
        </w:rPr>
      </w:pPr>
    </w:p>
    <w:p w:rsidR="00432CE1" w:rsidRPr="006C1989" w:rsidRDefault="00432CE1" w:rsidP="00432CE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32CE1" w:rsidRPr="006C1989" w:rsidRDefault="00432CE1" w:rsidP="00432CE1">
      <w:pPr>
        <w:spacing w:after="0" w:line="360" w:lineRule="auto"/>
        <w:jc w:val="both"/>
        <w:rPr>
          <w:rFonts w:ascii="Bookman Old Style" w:eastAsia="Times New Roman" w:hAnsi="Bookman Old Style" w:cs="Times New Roman"/>
          <w:b/>
          <w:lang w:eastAsia="pl-PL"/>
        </w:rPr>
      </w:pPr>
    </w:p>
    <w:p w:rsidR="00432CE1" w:rsidRPr="006C1989" w:rsidRDefault="00432CE1" w:rsidP="00432CE1">
      <w:pPr>
        <w:spacing w:after="0" w:line="360" w:lineRule="auto"/>
        <w:ind w:left="567" w:hanging="425"/>
        <w:jc w:val="both"/>
        <w:rPr>
          <w:rFonts w:ascii="Bookman Old Style" w:eastAsia="Times New Roman" w:hAnsi="Bookman Old Style" w:cs="Times New Roman"/>
          <w:b/>
          <w:lang w:eastAsia="pl-PL"/>
        </w:rPr>
      </w:pPr>
    </w:p>
    <w:p w:rsidR="00432CE1" w:rsidRPr="006C1989" w:rsidRDefault="00432CE1" w:rsidP="00432CE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w:t>
      </w:r>
      <w:r w:rsidR="00D55487">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D55487">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432CE1" w:rsidRPr="006C1989" w:rsidRDefault="00432CE1" w:rsidP="00432CE1">
      <w:pPr>
        <w:spacing w:after="120" w:line="360" w:lineRule="auto"/>
        <w:rPr>
          <w:rFonts w:ascii="Bookman Old Style" w:eastAsia="Times New Roman" w:hAnsi="Bookman Old Style" w:cs="Times New Roman"/>
          <w:lang w:eastAsia="pl-PL"/>
        </w:rPr>
      </w:pPr>
    </w:p>
    <w:p w:rsidR="00432CE1" w:rsidRDefault="00432CE1" w:rsidP="00432CE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13</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D55487">
        <w:rPr>
          <w:rFonts w:ascii="Bookman Old Style" w:eastAsia="Times New Roman" w:hAnsi="Bookman Old Style" w:cs="Times New Roman"/>
          <w:b/>
          <w:bCs/>
          <w:lang w:eastAsia="pl-PL"/>
        </w:rPr>
        <w:t>I/64</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D55487" w:rsidRDefault="00D55487" w:rsidP="00432CE1">
      <w:pPr>
        <w:spacing w:after="120" w:line="360" w:lineRule="auto"/>
        <w:jc w:val="both"/>
        <w:rPr>
          <w:rFonts w:ascii="Bookman Old Style" w:eastAsia="Times New Roman" w:hAnsi="Bookman Old Style" w:cs="Times New Roman"/>
          <w:bCs/>
          <w:lang w:eastAsia="pl-PL"/>
        </w:rPr>
      </w:pPr>
    </w:p>
    <w:p w:rsidR="00475A8C" w:rsidRPr="00A8331E" w:rsidRDefault="00475A8C" w:rsidP="00475A8C">
      <w:pPr>
        <w:spacing w:before="100" w:after="100" w:line="360" w:lineRule="auto"/>
        <w:ind w:left="567" w:hanging="567"/>
        <w:jc w:val="both"/>
        <w:rPr>
          <w:rFonts w:ascii="Bookman Old Style" w:eastAsia="Times New Roman" w:hAnsi="Bookman Old Style" w:cs="Times New Roman"/>
          <w:b/>
          <w:bCs/>
        </w:rPr>
      </w:pPr>
      <w:r>
        <w:rPr>
          <w:rFonts w:ascii="Bookman Old Style" w:eastAsia="Times New Roman" w:hAnsi="Bookman Old Style" w:cs="Times New Roman"/>
          <w:b/>
          <w:bCs/>
          <w:lang w:eastAsia="pl-PL"/>
        </w:rPr>
        <w:t>pkt. 8.7</w:t>
      </w:r>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Pr="00A8331E">
        <w:rPr>
          <w:rFonts w:ascii="Bookman Old Style" w:eastAsia="Times New Roman" w:hAnsi="Bookman Old Style" w:cs="Times New Roman"/>
          <w:b/>
          <w:bCs/>
          <w:color w:val="000000"/>
          <w:lang w:eastAsia="pl-PL"/>
        </w:rPr>
        <w:t>nadania statutu Domowi Pomocy Społecznej „Krokus” we Władysławowie.</w:t>
      </w:r>
    </w:p>
    <w:p w:rsidR="00475A8C" w:rsidRPr="006C1989" w:rsidRDefault="00475A8C" w:rsidP="00475A8C">
      <w:pPr>
        <w:spacing w:before="120" w:after="120" w:line="360" w:lineRule="auto"/>
        <w:jc w:val="both"/>
        <w:rPr>
          <w:rFonts w:ascii="Bookman Old Style" w:hAnsi="Bookman Old Style"/>
          <w:b/>
        </w:rPr>
      </w:pPr>
    </w:p>
    <w:p w:rsidR="00475A8C" w:rsidRPr="006C1989" w:rsidRDefault="00475A8C" w:rsidP="00475A8C">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75A8C" w:rsidRPr="006C1989" w:rsidRDefault="00475A8C" w:rsidP="00475A8C">
      <w:pPr>
        <w:spacing w:after="0" w:line="360" w:lineRule="auto"/>
        <w:jc w:val="both"/>
        <w:rPr>
          <w:rFonts w:ascii="Bookman Old Style" w:eastAsia="Times New Roman" w:hAnsi="Bookman Old Style" w:cs="Times New Roman"/>
          <w:b/>
          <w:lang w:eastAsia="pl-PL"/>
        </w:rPr>
      </w:pPr>
    </w:p>
    <w:p w:rsidR="00475A8C" w:rsidRPr="006C1989" w:rsidRDefault="00475A8C" w:rsidP="00475A8C">
      <w:pPr>
        <w:spacing w:after="0" w:line="360" w:lineRule="auto"/>
        <w:ind w:left="567" w:hanging="425"/>
        <w:jc w:val="both"/>
        <w:rPr>
          <w:rFonts w:ascii="Bookman Old Style" w:eastAsia="Times New Roman" w:hAnsi="Bookman Old Style" w:cs="Times New Roman"/>
          <w:b/>
          <w:lang w:eastAsia="pl-PL"/>
        </w:rPr>
      </w:pPr>
    </w:p>
    <w:p w:rsidR="00475A8C" w:rsidRPr="006C1989" w:rsidRDefault="00475A8C" w:rsidP="00475A8C">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475A8C" w:rsidRPr="006C1989" w:rsidRDefault="00475A8C" w:rsidP="00475A8C">
      <w:pPr>
        <w:spacing w:after="120" w:line="360" w:lineRule="auto"/>
        <w:rPr>
          <w:rFonts w:ascii="Bookman Old Style" w:eastAsia="Times New Roman" w:hAnsi="Bookman Old Style" w:cs="Times New Roman"/>
          <w:lang w:eastAsia="pl-PL"/>
        </w:rPr>
      </w:pPr>
    </w:p>
    <w:p w:rsidR="00475A8C" w:rsidRDefault="00413994" w:rsidP="00475A8C">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Uchwała stanowi Załącznik Nr 14</w:t>
      </w:r>
      <w:r w:rsidR="00475A8C">
        <w:rPr>
          <w:rFonts w:ascii="Bookman Old Style" w:eastAsia="Times New Roman" w:hAnsi="Bookman Old Style" w:cs="Times New Roman"/>
          <w:lang w:eastAsia="pl-PL"/>
        </w:rPr>
        <w:t xml:space="preserve"> </w:t>
      </w:r>
      <w:r w:rsidR="00475A8C" w:rsidRPr="006C1989">
        <w:rPr>
          <w:rFonts w:ascii="Bookman Old Style" w:eastAsia="Times New Roman" w:hAnsi="Bookman Old Style" w:cs="Times New Roman"/>
          <w:lang w:eastAsia="pl-PL"/>
        </w:rPr>
        <w:t xml:space="preserve">do protokołu (zgodnie z rejestrem uchwale nadano     </w:t>
      </w:r>
      <w:r w:rsidR="00475A8C" w:rsidRPr="006C1989">
        <w:rPr>
          <w:rFonts w:ascii="Bookman Old Style" w:eastAsia="Times New Roman" w:hAnsi="Bookman Old Style" w:cs="Times New Roman"/>
          <w:b/>
          <w:bCs/>
          <w:lang w:eastAsia="pl-PL"/>
        </w:rPr>
        <w:t>Nr X</w:t>
      </w:r>
      <w:r w:rsidR="00475A8C">
        <w:rPr>
          <w:rFonts w:ascii="Bookman Old Style" w:eastAsia="Times New Roman" w:hAnsi="Bookman Old Style" w:cs="Times New Roman"/>
          <w:b/>
          <w:bCs/>
          <w:lang w:eastAsia="pl-PL"/>
        </w:rPr>
        <w:t>VI/65</w:t>
      </w:r>
      <w:r w:rsidR="00475A8C" w:rsidRPr="006C1989">
        <w:rPr>
          <w:rFonts w:ascii="Bookman Old Style" w:eastAsia="Times New Roman" w:hAnsi="Bookman Old Style" w:cs="Times New Roman"/>
          <w:b/>
          <w:bCs/>
          <w:lang w:eastAsia="pl-PL"/>
        </w:rPr>
        <w:t>/201</w:t>
      </w:r>
      <w:r w:rsidR="00475A8C">
        <w:rPr>
          <w:rFonts w:ascii="Bookman Old Style" w:eastAsia="Times New Roman" w:hAnsi="Bookman Old Style" w:cs="Times New Roman"/>
          <w:b/>
          <w:bCs/>
          <w:lang w:eastAsia="pl-PL"/>
        </w:rPr>
        <w:t>6</w:t>
      </w:r>
      <w:r w:rsidR="00475A8C" w:rsidRPr="006C1989">
        <w:rPr>
          <w:rFonts w:ascii="Bookman Old Style" w:eastAsia="Times New Roman" w:hAnsi="Bookman Old Style" w:cs="Times New Roman"/>
          <w:bCs/>
          <w:lang w:eastAsia="pl-PL"/>
        </w:rPr>
        <w:t>).</w:t>
      </w:r>
    </w:p>
    <w:p w:rsidR="00D55487" w:rsidRDefault="00D55487" w:rsidP="00432CE1">
      <w:pPr>
        <w:spacing w:after="120" w:line="360" w:lineRule="auto"/>
        <w:jc w:val="both"/>
        <w:rPr>
          <w:rFonts w:ascii="Bookman Old Style" w:eastAsia="Times New Roman" w:hAnsi="Bookman Old Style" w:cs="Times New Roman"/>
          <w:bCs/>
          <w:lang w:eastAsia="pl-PL"/>
        </w:rPr>
      </w:pPr>
    </w:p>
    <w:p w:rsidR="00C93533" w:rsidRPr="00A8331E" w:rsidRDefault="00475A8C" w:rsidP="00C93533">
      <w:pPr>
        <w:tabs>
          <w:tab w:val="left" w:pos="567"/>
        </w:tabs>
        <w:spacing w:after="0" w:line="360" w:lineRule="auto"/>
        <w:ind w:left="709" w:hanging="567"/>
        <w:jc w:val="both"/>
        <w:rPr>
          <w:rFonts w:ascii="Bookman Old Style" w:hAnsi="Bookman Old Style" w:cs="Times New Roman"/>
          <w:b/>
        </w:rPr>
      </w:pPr>
      <w:r>
        <w:rPr>
          <w:rFonts w:ascii="Bookman Old Style" w:eastAsia="Times New Roman" w:hAnsi="Bookman Old Style" w:cs="Times New Roman"/>
          <w:b/>
          <w:bCs/>
          <w:lang w:eastAsia="pl-PL"/>
        </w:rPr>
        <w:t>pkt. 8.8</w:t>
      </w:r>
      <w:r w:rsidRPr="006C1989">
        <w:rPr>
          <w:rFonts w:ascii="Bookman Old Style" w:eastAsia="Times New Roman" w:hAnsi="Bookman Old Style" w:cs="Times New Roman"/>
          <w:b/>
          <w:bCs/>
          <w:lang w:eastAsia="pl-PL"/>
        </w:rPr>
        <w:t xml:space="preserve">. </w:t>
      </w:r>
      <w:r>
        <w:rPr>
          <w:rFonts w:ascii="Bookman Old Style" w:eastAsia="Times New Roman" w:hAnsi="Bookman Old Style" w:cs="Times New Roman"/>
          <w:b/>
          <w:lang w:eastAsia="pl-PL"/>
        </w:rPr>
        <w:t xml:space="preserve">w sprawie </w:t>
      </w:r>
      <w:r w:rsidR="00C93533" w:rsidRPr="00A8331E">
        <w:rPr>
          <w:rFonts w:ascii="Bookman Old Style" w:hAnsi="Bookman Old Style" w:cs="Times New Roman"/>
          <w:b/>
        </w:rPr>
        <w:t xml:space="preserve">uchwalenia Statutu Domu Pomocy Społecznej </w:t>
      </w:r>
      <w:r w:rsidR="00C93533">
        <w:rPr>
          <w:rFonts w:ascii="Bookman Old Style" w:hAnsi="Bookman Old Style" w:cs="Times New Roman"/>
          <w:b/>
        </w:rPr>
        <w:t xml:space="preserve">                          </w:t>
      </w:r>
      <w:r w:rsidR="00C93533" w:rsidRPr="00A8331E">
        <w:rPr>
          <w:rFonts w:ascii="Bookman Old Style" w:hAnsi="Bookman Old Style" w:cs="Times New Roman"/>
          <w:b/>
        </w:rPr>
        <w:t>w Tolkmicku.</w:t>
      </w:r>
    </w:p>
    <w:p w:rsidR="00475A8C" w:rsidRPr="006C1989" w:rsidRDefault="00475A8C" w:rsidP="00475A8C">
      <w:pPr>
        <w:spacing w:before="120" w:after="120" w:line="360" w:lineRule="auto"/>
        <w:jc w:val="both"/>
        <w:rPr>
          <w:rFonts w:ascii="Bookman Old Style" w:hAnsi="Bookman Old Style"/>
          <w:b/>
        </w:rPr>
      </w:pPr>
    </w:p>
    <w:p w:rsidR="00475A8C" w:rsidRPr="006C1989" w:rsidRDefault="00475A8C" w:rsidP="00475A8C">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475A8C" w:rsidRPr="006C1989" w:rsidRDefault="00475A8C" w:rsidP="00475A8C">
      <w:pPr>
        <w:spacing w:after="0" w:line="360" w:lineRule="auto"/>
        <w:jc w:val="both"/>
        <w:rPr>
          <w:rFonts w:ascii="Bookman Old Style" w:eastAsia="Times New Roman" w:hAnsi="Bookman Old Style" w:cs="Times New Roman"/>
          <w:b/>
          <w:lang w:eastAsia="pl-PL"/>
        </w:rPr>
      </w:pPr>
    </w:p>
    <w:p w:rsidR="00475A8C" w:rsidRPr="006C1989" w:rsidRDefault="00475A8C" w:rsidP="00475A8C">
      <w:pPr>
        <w:spacing w:after="0" w:line="360" w:lineRule="auto"/>
        <w:ind w:left="567" w:hanging="425"/>
        <w:jc w:val="both"/>
        <w:rPr>
          <w:rFonts w:ascii="Bookman Old Style" w:eastAsia="Times New Roman" w:hAnsi="Bookman Old Style" w:cs="Times New Roman"/>
          <w:b/>
          <w:lang w:eastAsia="pl-PL"/>
        </w:rPr>
      </w:pPr>
    </w:p>
    <w:p w:rsidR="00475A8C" w:rsidRPr="006C1989" w:rsidRDefault="00475A8C" w:rsidP="00475A8C">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475A8C" w:rsidRPr="006C1989" w:rsidRDefault="00475A8C" w:rsidP="00475A8C">
      <w:pPr>
        <w:spacing w:after="120" w:line="360" w:lineRule="auto"/>
        <w:rPr>
          <w:rFonts w:ascii="Bookman Old Style" w:eastAsia="Times New Roman" w:hAnsi="Bookman Old Style" w:cs="Times New Roman"/>
          <w:lang w:eastAsia="pl-PL"/>
        </w:rPr>
      </w:pPr>
    </w:p>
    <w:p w:rsidR="00475A8C" w:rsidRDefault="00413994" w:rsidP="00475A8C">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Uchwała stanowi Załącznik Nr 15</w:t>
      </w:r>
      <w:r w:rsidR="00475A8C">
        <w:rPr>
          <w:rFonts w:ascii="Bookman Old Style" w:eastAsia="Times New Roman" w:hAnsi="Bookman Old Style" w:cs="Times New Roman"/>
          <w:lang w:eastAsia="pl-PL"/>
        </w:rPr>
        <w:t xml:space="preserve"> </w:t>
      </w:r>
      <w:r w:rsidR="00475A8C" w:rsidRPr="006C1989">
        <w:rPr>
          <w:rFonts w:ascii="Bookman Old Style" w:eastAsia="Times New Roman" w:hAnsi="Bookman Old Style" w:cs="Times New Roman"/>
          <w:lang w:eastAsia="pl-PL"/>
        </w:rPr>
        <w:t xml:space="preserve">do protokołu (zgodnie z rejestrem uchwale nadano     </w:t>
      </w:r>
      <w:r w:rsidR="00475A8C" w:rsidRPr="006C1989">
        <w:rPr>
          <w:rFonts w:ascii="Bookman Old Style" w:eastAsia="Times New Roman" w:hAnsi="Bookman Old Style" w:cs="Times New Roman"/>
          <w:b/>
          <w:bCs/>
          <w:lang w:eastAsia="pl-PL"/>
        </w:rPr>
        <w:t>Nr X</w:t>
      </w:r>
      <w:r w:rsidR="00475A8C">
        <w:rPr>
          <w:rFonts w:ascii="Bookman Old Style" w:eastAsia="Times New Roman" w:hAnsi="Bookman Old Style" w:cs="Times New Roman"/>
          <w:b/>
          <w:bCs/>
          <w:lang w:eastAsia="pl-PL"/>
        </w:rPr>
        <w:t>VI/66</w:t>
      </w:r>
      <w:r w:rsidR="00475A8C" w:rsidRPr="006C1989">
        <w:rPr>
          <w:rFonts w:ascii="Bookman Old Style" w:eastAsia="Times New Roman" w:hAnsi="Bookman Old Style" w:cs="Times New Roman"/>
          <w:b/>
          <w:bCs/>
          <w:lang w:eastAsia="pl-PL"/>
        </w:rPr>
        <w:t>/201</w:t>
      </w:r>
      <w:r w:rsidR="00475A8C">
        <w:rPr>
          <w:rFonts w:ascii="Bookman Old Style" w:eastAsia="Times New Roman" w:hAnsi="Bookman Old Style" w:cs="Times New Roman"/>
          <w:b/>
          <w:bCs/>
          <w:lang w:eastAsia="pl-PL"/>
        </w:rPr>
        <w:t>6</w:t>
      </w:r>
      <w:r w:rsidR="00475A8C" w:rsidRPr="006C1989">
        <w:rPr>
          <w:rFonts w:ascii="Bookman Old Style" w:eastAsia="Times New Roman" w:hAnsi="Bookman Old Style" w:cs="Times New Roman"/>
          <w:bCs/>
          <w:lang w:eastAsia="pl-PL"/>
        </w:rPr>
        <w:t>).</w:t>
      </w:r>
    </w:p>
    <w:p w:rsidR="00D55487" w:rsidRDefault="00D55487" w:rsidP="00432CE1">
      <w:pPr>
        <w:spacing w:after="120" w:line="360" w:lineRule="auto"/>
        <w:jc w:val="both"/>
        <w:rPr>
          <w:rFonts w:ascii="Bookman Old Style" w:eastAsia="Times New Roman" w:hAnsi="Bookman Old Style" w:cs="Times New Roman"/>
          <w:bCs/>
          <w:lang w:eastAsia="pl-PL"/>
        </w:rPr>
      </w:pPr>
    </w:p>
    <w:p w:rsidR="00C93533" w:rsidRPr="00A8331E" w:rsidRDefault="00C93533" w:rsidP="00C93533">
      <w:pPr>
        <w:spacing w:before="120" w:after="120" w:line="360" w:lineRule="auto"/>
        <w:ind w:right="-108"/>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 xml:space="preserve">pkt. 8.9. </w:t>
      </w:r>
      <w:r>
        <w:rPr>
          <w:rFonts w:ascii="Bookman Old Style" w:eastAsia="Times New Roman" w:hAnsi="Bookman Old Style" w:cs="Times New Roman"/>
          <w:b/>
          <w:lang w:eastAsia="pl-PL"/>
        </w:rPr>
        <w:t xml:space="preserve">w sprawie </w:t>
      </w:r>
      <w:r w:rsidRPr="00A8331E">
        <w:rPr>
          <w:rFonts w:ascii="Bookman Old Style" w:hAnsi="Bookman Old Style" w:cs="Times New Roman"/>
          <w:b/>
        </w:rPr>
        <w:t xml:space="preserve">nadania statutu Domowi Pomocy Społecznej w </w:t>
      </w:r>
      <w:proofErr w:type="spellStart"/>
      <w:r w:rsidRPr="00A8331E">
        <w:rPr>
          <w:rFonts w:ascii="Bookman Old Style" w:hAnsi="Bookman Old Style" w:cs="Times New Roman"/>
          <w:b/>
        </w:rPr>
        <w:t>Rangórach</w:t>
      </w:r>
      <w:proofErr w:type="spellEnd"/>
      <w:r w:rsidRPr="00A8331E">
        <w:rPr>
          <w:rFonts w:ascii="Bookman Old Style" w:hAnsi="Bookman Old Style" w:cs="Times New Roman"/>
          <w:b/>
        </w:rPr>
        <w:t>.</w:t>
      </w: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413994" w:rsidP="00C93533">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Uchwała stanowi Załącznik Nr 16</w:t>
      </w:r>
      <w:r w:rsidR="00C93533">
        <w:rPr>
          <w:rFonts w:ascii="Bookman Old Style" w:eastAsia="Times New Roman" w:hAnsi="Bookman Old Style" w:cs="Times New Roman"/>
          <w:lang w:eastAsia="pl-PL"/>
        </w:rPr>
        <w:t xml:space="preserve"> </w:t>
      </w:r>
      <w:r w:rsidR="00C93533" w:rsidRPr="006C1989">
        <w:rPr>
          <w:rFonts w:ascii="Bookman Old Style" w:eastAsia="Times New Roman" w:hAnsi="Bookman Old Style" w:cs="Times New Roman"/>
          <w:lang w:eastAsia="pl-PL"/>
        </w:rPr>
        <w:t xml:space="preserve">do protokołu (zgodnie z rejestrem uchwale nadano     </w:t>
      </w:r>
      <w:r w:rsidR="00C93533" w:rsidRPr="006C1989">
        <w:rPr>
          <w:rFonts w:ascii="Bookman Old Style" w:eastAsia="Times New Roman" w:hAnsi="Bookman Old Style" w:cs="Times New Roman"/>
          <w:b/>
          <w:bCs/>
          <w:lang w:eastAsia="pl-PL"/>
        </w:rPr>
        <w:t>Nr X</w:t>
      </w:r>
      <w:r w:rsidR="00C93533">
        <w:rPr>
          <w:rFonts w:ascii="Bookman Old Style" w:eastAsia="Times New Roman" w:hAnsi="Bookman Old Style" w:cs="Times New Roman"/>
          <w:b/>
          <w:bCs/>
          <w:lang w:eastAsia="pl-PL"/>
        </w:rPr>
        <w:t>VI/67</w:t>
      </w:r>
      <w:r w:rsidR="00C93533" w:rsidRPr="006C1989">
        <w:rPr>
          <w:rFonts w:ascii="Bookman Old Style" w:eastAsia="Times New Roman" w:hAnsi="Bookman Old Style" w:cs="Times New Roman"/>
          <w:b/>
          <w:bCs/>
          <w:lang w:eastAsia="pl-PL"/>
        </w:rPr>
        <w:t>/201</w:t>
      </w:r>
      <w:r w:rsidR="00C93533">
        <w:rPr>
          <w:rFonts w:ascii="Bookman Old Style" w:eastAsia="Times New Roman" w:hAnsi="Bookman Old Style" w:cs="Times New Roman"/>
          <w:b/>
          <w:bCs/>
          <w:lang w:eastAsia="pl-PL"/>
        </w:rPr>
        <w:t>6</w:t>
      </w:r>
      <w:r w:rsidR="00C93533" w:rsidRPr="006C1989">
        <w:rPr>
          <w:rFonts w:ascii="Bookman Old Style" w:eastAsia="Times New Roman" w:hAnsi="Bookman Old Style" w:cs="Times New Roman"/>
          <w:bCs/>
          <w:lang w:eastAsia="pl-PL"/>
        </w:rPr>
        <w:t>).</w:t>
      </w:r>
    </w:p>
    <w:p w:rsidR="00C93533" w:rsidRDefault="00C93533" w:rsidP="00C93533">
      <w:pPr>
        <w:spacing w:after="120" w:line="360" w:lineRule="auto"/>
        <w:jc w:val="both"/>
        <w:rPr>
          <w:rFonts w:ascii="Bookman Old Style" w:eastAsia="Times New Roman" w:hAnsi="Bookman Old Style" w:cs="Times New Roman"/>
          <w:bCs/>
          <w:lang w:eastAsia="pl-PL"/>
        </w:rPr>
      </w:pPr>
    </w:p>
    <w:p w:rsidR="00C93533" w:rsidRPr="00C93533" w:rsidRDefault="00C93533" w:rsidP="00C93533">
      <w:pPr>
        <w:spacing w:line="360" w:lineRule="auto"/>
        <w:ind w:left="567" w:hanging="567"/>
        <w:jc w:val="both"/>
        <w:rPr>
          <w:rFonts w:ascii="Bookman Old Style" w:hAnsi="Bookman Old Style" w:cs="Times New Roman"/>
          <w:b/>
        </w:rPr>
      </w:pPr>
      <w:r>
        <w:rPr>
          <w:rFonts w:ascii="Bookman Old Style" w:eastAsia="Times New Roman" w:hAnsi="Bookman Old Style" w:cs="Times New Roman"/>
          <w:b/>
          <w:bCs/>
          <w:lang w:eastAsia="pl-PL"/>
        </w:rPr>
        <w:lastRenderedPageBreak/>
        <w:t xml:space="preserve">pkt. 8.10. </w:t>
      </w:r>
      <w:r>
        <w:rPr>
          <w:rFonts w:ascii="Bookman Old Style" w:eastAsia="Times New Roman" w:hAnsi="Bookman Old Style" w:cs="Times New Roman"/>
          <w:b/>
          <w:lang w:eastAsia="pl-PL"/>
        </w:rPr>
        <w:t xml:space="preserve">w sprawie </w:t>
      </w:r>
      <w:r w:rsidRPr="009D14E0">
        <w:rPr>
          <w:rFonts w:ascii="Bookman Old Style" w:hAnsi="Bookman Old Style" w:cs="Times New Roman"/>
          <w:b/>
        </w:rPr>
        <w:t>wyrażenia zgody na nabycie przez Powiat Elbląski  prawa własności  nieruchomości oznaczonej w ewidencji gruntów i budynków jako działka nr  88/23, położonej w  obrębie Suchacz, gmina Tolkmicko.</w:t>
      </w: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17</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VI/68</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D55487" w:rsidRDefault="00D55487" w:rsidP="00432CE1">
      <w:pPr>
        <w:spacing w:after="120" w:line="360" w:lineRule="auto"/>
        <w:jc w:val="both"/>
        <w:rPr>
          <w:rFonts w:ascii="Bookman Old Style" w:eastAsia="Times New Roman" w:hAnsi="Bookman Old Style" w:cs="Times New Roman"/>
          <w:bCs/>
          <w:lang w:eastAsia="pl-PL"/>
        </w:rPr>
      </w:pPr>
    </w:p>
    <w:p w:rsidR="00C93533" w:rsidRPr="009D14E0" w:rsidRDefault="00C93533" w:rsidP="00C93533">
      <w:pPr>
        <w:spacing w:before="120" w:after="120" w:line="360" w:lineRule="auto"/>
        <w:ind w:right="-108"/>
        <w:jc w:val="both"/>
        <w:rPr>
          <w:rFonts w:ascii="Bookman Old Style" w:hAnsi="Bookman Old Style" w:cs="Times New Roman"/>
          <w:b/>
        </w:rPr>
      </w:pPr>
      <w:r>
        <w:rPr>
          <w:rFonts w:ascii="Bookman Old Style" w:eastAsia="Times New Roman" w:hAnsi="Bookman Old Style" w:cs="Times New Roman"/>
          <w:b/>
          <w:bCs/>
          <w:lang w:eastAsia="pl-PL"/>
        </w:rPr>
        <w:t xml:space="preserve">pkt. 8.11. </w:t>
      </w:r>
      <w:r w:rsidRPr="009D14E0">
        <w:rPr>
          <w:rFonts w:ascii="Bookman Old Style" w:hAnsi="Bookman Old Style" w:cs="Times New Roman"/>
          <w:b/>
        </w:rPr>
        <w:t>projekt uchwały zmieniający uchwałę w sprawie ustalenia rozkładu godzin aptek ogólnodostępnych na terenie Powiatu Elbląskiego.</w:t>
      </w: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18</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VI/69</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D55487" w:rsidRDefault="00D55487" w:rsidP="00432CE1">
      <w:pPr>
        <w:spacing w:after="120" w:line="360" w:lineRule="auto"/>
        <w:jc w:val="both"/>
        <w:rPr>
          <w:rFonts w:ascii="Bookman Old Style" w:eastAsia="Times New Roman" w:hAnsi="Bookman Old Style" w:cs="Times New Roman"/>
          <w:bCs/>
          <w:lang w:eastAsia="pl-PL"/>
        </w:rPr>
      </w:pPr>
    </w:p>
    <w:p w:rsidR="00C93533" w:rsidRPr="00E25D03" w:rsidRDefault="00C93533" w:rsidP="00C93533">
      <w:pPr>
        <w:spacing w:line="360" w:lineRule="auto"/>
        <w:ind w:left="567" w:hanging="567"/>
        <w:jc w:val="both"/>
        <w:rPr>
          <w:rFonts w:ascii="Bookman Old Style" w:hAnsi="Bookman Old Style" w:cs="Times New Roman"/>
          <w:b/>
        </w:rPr>
      </w:pPr>
      <w:r>
        <w:rPr>
          <w:rFonts w:ascii="Bookman Old Style" w:eastAsia="Times New Roman" w:hAnsi="Bookman Old Style" w:cs="Times New Roman"/>
          <w:b/>
          <w:bCs/>
          <w:lang w:eastAsia="pl-PL"/>
        </w:rPr>
        <w:t xml:space="preserve">pkt. 8.12. w sprawie </w:t>
      </w:r>
      <w:r w:rsidRPr="00E25D03">
        <w:rPr>
          <w:rFonts w:ascii="Bookman Old Style" w:hAnsi="Bookman Old Style" w:cs="Times New Roman"/>
          <w:b/>
        </w:rPr>
        <w:t>zajęcia stanowiska dotyczącego poparcia Powiatu Braniewskiego w działaniach zmierzających do przejęcia na własność Powiatu Braniewskiego linii kolejowej Nr 254 Tropy Elbląskie – Braniewo na odcinku położonym na terenie Powiatu Elbląskiego.</w:t>
      </w:r>
    </w:p>
    <w:p w:rsidR="00C93533" w:rsidRPr="009D14E0" w:rsidRDefault="00C93533" w:rsidP="00C93533">
      <w:pPr>
        <w:spacing w:before="120" w:after="120" w:line="360" w:lineRule="auto"/>
        <w:ind w:right="-108"/>
        <w:jc w:val="both"/>
        <w:rPr>
          <w:rFonts w:ascii="Bookman Old Style" w:hAnsi="Bookman Old Style" w:cs="Times New Roman"/>
          <w:b/>
        </w:rPr>
      </w:pP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19</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w:t>
      </w:r>
      <w:r w:rsidR="00042801">
        <w:rPr>
          <w:rFonts w:ascii="Bookman Old Style" w:eastAsia="Times New Roman" w:hAnsi="Bookman Old Style" w:cs="Times New Roman"/>
          <w:b/>
          <w:bCs/>
          <w:lang w:eastAsia="pl-PL"/>
        </w:rPr>
        <w:t>0</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3533" w:rsidRDefault="00C93533" w:rsidP="00C93533">
      <w:pPr>
        <w:spacing w:after="120" w:line="360" w:lineRule="auto"/>
        <w:jc w:val="both"/>
        <w:rPr>
          <w:rFonts w:ascii="Bookman Old Style" w:eastAsia="Times New Roman" w:hAnsi="Bookman Old Style" w:cs="Times New Roman"/>
          <w:bCs/>
          <w:lang w:eastAsia="pl-PL"/>
        </w:rPr>
      </w:pPr>
    </w:p>
    <w:p w:rsidR="00C93533" w:rsidRPr="009D14E0" w:rsidRDefault="00C93533" w:rsidP="00C93533">
      <w:pPr>
        <w:pStyle w:val="Bezodstpw"/>
        <w:spacing w:line="360" w:lineRule="auto"/>
        <w:ind w:left="567" w:hanging="567"/>
        <w:jc w:val="both"/>
        <w:rPr>
          <w:rFonts w:ascii="Bookman Old Style" w:eastAsiaTheme="minorEastAsia" w:hAnsi="Bookman Old Style" w:cs="Times New Roman"/>
          <w:b/>
          <w:lang w:eastAsia="pl-PL"/>
        </w:rPr>
      </w:pPr>
      <w:r>
        <w:rPr>
          <w:rFonts w:ascii="Bookman Old Style" w:eastAsia="Times New Roman" w:hAnsi="Bookman Old Style" w:cs="Times New Roman"/>
          <w:b/>
          <w:bCs/>
          <w:lang w:eastAsia="pl-PL"/>
        </w:rPr>
        <w:t xml:space="preserve">pkt. 8.13. w sprawie </w:t>
      </w:r>
      <w:r w:rsidRPr="009D14E0">
        <w:rPr>
          <w:rFonts w:ascii="Bookman Old Style" w:eastAsiaTheme="minorEastAsia" w:hAnsi="Bookman Old Style" w:cs="Times New Roman"/>
          <w:b/>
          <w:lang w:eastAsia="pl-PL"/>
        </w:rPr>
        <w:t>przystąpienia Powiatu Elbląskiego do realizacji zadania pn. ”Przebudowa drogi powiatowej nr 1161N Granica powiatu – Dobry – Krykajny (DW 513)” w ramach programu wieloletniego pn. „Program rozwoju gminnej i powiatowej infrastruktury drogowej na lata 2016–2019” w partnerstwie z Gminą Godkowo.</w:t>
      </w: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20</w:t>
      </w:r>
      <w:r w:rsidRPr="006C1989">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w:t>
      </w:r>
      <w:r w:rsidR="00042801">
        <w:rPr>
          <w:rFonts w:ascii="Bookman Old Style" w:eastAsia="Times New Roman" w:hAnsi="Bookman Old Style" w:cs="Times New Roman"/>
          <w:b/>
          <w:bCs/>
          <w:lang w:eastAsia="pl-PL"/>
        </w:rPr>
        <w:t>1</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3533" w:rsidRDefault="00C93533" w:rsidP="00432CE1">
      <w:pPr>
        <w:spacing w:after="120" w:line="360" w:lineRule="auto"/>
        <w:jc w:val="both"/>
        <w:rPr>
          <w:rFonts w:ascii="Bookman Old Style" w:eastAsia="Times New Roman" w:hAnsi="Bookman Old Style" w:cs="Times New Roman"/>
          <w:bCs/>
          <w:lang w:eastAsia="pl-PL"/>
        </w:rPr>
      </w:pPr>
    </w:p>
    <w:p w:rsidR="00C93533" w:rsidRPr="009D14E0" w:rsidRDefault="00C93533" w:rsidP="00C93533">
      <w:pPr>
        <w:pStyle w:val="Bezodstpw"/>
        <w:spacing w:line="360" w:lineRule="auto"/>
        <w:ind w:left="567" w:hanging="567"/>
        <w:jc w:val="both"/>
        <w:rPr>
          <w:rFonts w:ascii="Bookman Old Style" w:eastAsiaTheme="minorEastAsia" w:hAnsi="Bookman Old Style" w:cs="Times New Roman"/>
          <w:b/>
          <w:lang w:eastAsia="pl-PL"/>
        </w:rPr>
      </w:pPr>
      <w:r>
        <w:rPr>
          <w:rFonts w:ascii="Bookman Old Style" w:eastAsia="Times New Roman" w:hAnsi="Bookman Old Style" w:cs="Times New Roman"/>
          <w:b/>
          <w:bCs/>
          <w:lang w:eastAsia="pl-PL"/>
        </w:rPr>
        <w:t xml:space="preserve">pkt. 8.14. w sprawie </w:t>
      </w:r>
      <w:r w:rsidRPr="009D14E0">
        <w:rPr>
          <w:rFonts w:ascii="Bookman Old Style" w:eastAsiaTheme="minorEastAsia" w:hAnsi="Bookman Old Style" w:cs="Times New Roman"/>
          <w:b/>
          <w:lang w:eastAsia="pl-PL"/>
        </w:rPr>
        <w:t xml:space="preserve">przystąpienia Powiatu Elbląskiego do realizacji zadania pn. ”Przebudowa drogi powiatowej nr 1120N (Stare Pole) Gr. Woj.- Fiszewo – Gronowo Elbląskie – Jesionno (odcinek od torów kolejowych w Oleśnie do skrzyżowania z drogą powiatową nr 1103N w Gronowie Elbląskim)” </w:t>
      </w:r>
      <w:r>
        <w:rPr>
          <w:rFonts w:ascii="Bookman Old Style" w:eastAsiaTheme="minorEastAsia" w:hAnsi="Bookman Old Style" w:cs="Times New Roman"/>
          <w:b/>
          <w:lang w:eastAsia="pl-PL"/>
        </w:rPr>
        <w:t xml:space="preserve">                </w:t>
      </w:r>
      <w:r w:rsidRPr="009D14E0">
        <w:rPr>
          <w:rFonts w:ascii="Bookman Old Style" w:eastAsiaTheme="minorEastAsia" w:hAnsi="Bookman Old Style" w:cs="Times New Roman"/>
          <w:b/>
          <w:lang w:eastAsia="pl-PL"/>
        </w:rPr>
        <w:t xml:space="preserve">w ramach programu wieloletniego pn. „Program rozwoju gminnej </w:t>
      </w:r>
      <w:r>
        <w:rPr>
          <w:rFonts w:ascii="Bookman Old Style" w:eastAsiaTheme="minorEastAsia" w:hAnsi="Bookman Old Style" w:cs="Times New Roman"/>
          <w:b/>
          <w:lang w:eastAsia="pl-PL"/>
        </w:rPr>
        <w:t xml:space="preserve">                    </w:t>
      </w:r>
      <w:r w:rsidRPr="009D14E0">
        <w:rPr>
          <w:rFonts w:ascii="Bookman Old Style" w:eastAsiaTheme="minorEastAsia" w:hAnsi="Bookman Old Style" w:cs="Times New Roman"/>
          <w:b/>
          <w:lang w:eastAsia="pl-PL"/>
        </w:rPr>
        <w:t xml:space="preserve">i powiatowej infrastruktury drogowej na lata 2016–2019” w partnerstwie </w:t>
      </w:r>
      <w:r>
        <w:rPr>
          <w:rFonts w:ascii="Bookman Old Style" w:eastAsiaTheme="minorEastAsia" w:hAnsi="Bookman Old Style" w:cs="Times New Roman"/>
          <w:b/>
          <w:lang w:eastAsia="pl-PL"/>
        </w:rPr>
        <w:t xml:space="preserve">     </w:t>
      </w:r>
      <w:r w:rsidRPr="009D14E0">
        <w:rPr>
          <w:rFonts w:ascii="Bookman Old Style" w:eastAsiaTheme="minorEastAsia" w:hAnsi="Bookman Old Style" w:cs="Times New Roman"/>
          <w:b/>
          <w:lang w:eastAsia="pl-PL"/>
        </w:rPr>
        <w:t>z Gminą Gronowo Elbląskie.</w:t>
      </w:r>
    </w:p>
    <w:p w:rsidR="00C93533" w:rsidRPr="009D14E0" w:rsidRDefault="00C93533" w:rsidP="00C93533">
      <w:pPr>
        <w:pStyle w:val="Bezodstpw"/>
        <w:spacing w:line="360" w:lineRule="auto"/>
        <w:ind w:left="567" w:hanging="567"/>
        <w:jc w:val="both"/>
        <w:rPr>
          <w:rFonts w:ascii="Bookman Old Style" w:eastAsiaTheme="minorEastAsia" w:hAnsi="Bookman Old Style" w:cs="Times New Roman"/>
          <w:b/>
          <w:lang w:eastAsia="pl-PL"/>
        </w:rPr>
      </w:pP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21</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sidR="00042801">
        <w:rPr>
          <w:rFonts w:ascii="Bookman Old Style" w:eastAsia="Times New Roman" w:hAnsi="Bookman Old Style" w:cs="Times New Roman"/>
          <w:b/>
          <w:bCs/>
          <w:lang w:eastAsia="pl-PL"/>
        </w:rPr>
        <w:t>VI/72</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3533" w:rsidRDefault="00C93533" w:rsidP="00432CE1">
      <w:pPr>
        <w:spacing w:after="120" w:line="360" w:lineRule="auto"/>
        <w:jc w:val="both"/>
        <w:rPr>
          <w:rFonts w:ascii="Bookman Old Style" w:eastAsia="Times New Roman" w:hAnsi="Bookman Old Style" w:cs="Times New Roman"/>
          <w:bCs/>
          <w:lang w:eastAsia="pl-PL"/>
        </w:rPr>
      </w:pPr>
    </w:p>
    <w:p w:rsidR="00332184" w:rsidRPr="009D14E0" w:rsidRDefault="00332184" w:rsidP="00332184">
      <w:pPr>
        <w:shd w:val="clear" w:color="auto" w:fill="FFFFFF"/>
        <w:spacing w:line="360" w:lineRule="auto"/>
        <w:ind w:left="567" w:hanging="561"/>
        <w:jc w:val="both"/>
        <w:rPr>
          <w:rFonts w:ascii="Bookman Old Style" w:hAnsi="Bookman Old Style" w:cs="Times New Roman"/>
          <w:b/>
          <w:iCs/>
          <w:spacing w:val="1"/>
        </w:rPr>
      </w:pPr>
      <w:r>
        <w:rPr>
          <w:rFonts w:ascii="Bookman Old Style" w:eastAsia="Times New Roman" w:hAnsi="Bookman Old Style" w:cs="Times New Roman"/>
          <w:b/>
          <w:bCs/>
          <w:lang w:eastAsia="pl-PL"/>
        </w:rPr>
        <w:t>pkt. 8.15</w:t>
      </w:r>
      <w:r w:rsidR="00C93533">
        <w:rPr>
          <w:rFonts w:ascii="Bookman Old Style" w:eastAsia="Times New Roman" w:hAnsi="Bookman Old Style" w:cs="Times New Roman"/>
          <w:b/>
          <w:bCs/>
          <w:lang w:eastAsia="pl-PL"/>
        </w:rPr>
        <w:t xml:space="preserve">. w sprawie </w:t>
      </w:r>
      <w:r w:rsidRPr="009D14E0">
        <w:rPr>
          <w:rFonts w:ascii="Bookman Old Style" w:hAnsi="Bookman Old Style" w:cs="Times New Roman"/>
          <w:b/>
          <w:iCs/>
        </w:rPr>
        <w:t xml:space="preserve">pozbawienia kategorii </w:t>
      </w:r>
      <w:r w:rsidRPr="009D14E0">
        <w:rPr>
          <w:rFonts w:ascii="Bookman Old Style" w:hAnsi="Bookman Old Style" w:cs="Times New Roman"/>
          <w:b/>
        </w:rPr>
        <w:t xml:space="preserve">drogi powiatowej nr 1138N (działki nr 61/1, 61/2, 64 obręb Czechowo, część działki nr 194 obręb Gronowo Górne), oraz części drogi nr 1150N, w m. Komorowo Żuławskie (działki nr 502, 503, 593, 597, 665, 669 obręb Komorowo Żuławskie) </w:t>
      </w:r>
      <w:r w:rsidRPr="009D14E0">
        <w:rPr>
          <w:rFonts w:ascii="Bookman Old Style" w:hAnsi="Bookman Old Style" w:cs="Times New Roman"/>
          <w:b/>
          <w:iCs/>
        </w:rPr>
        <w:t>i zaliczenia ich do kategorii dróg gminnych.</w:t>
      </w:r>
    </w:p>
    <w:p w:rsidR="00C93533" w:rsidRPr="009D14E0" w:rsidRDefault="00C93533" w:rsidP="00C93533">
      <w:pPr>
        <w:pStyle w:val="Bezodstpw"/>
        <w:spacing w:line="360" w:lineRule="auto"/>
        <w:ind w:left="567" w:hanging="567"/>
        <w:jc w:val="both"/>
        <w:rPr>
          <w:rFonts w:ascii="Bookman Old Style" w:eastAsiaTheme="minorEastAsia" w:hAnsi="Bookman Old Style" w:cs="Times New Roman"/>
          <w:b/>
          <w:lang w:eastAsia="pl-PL"/>
        </w:rPr>
      </w:pPr>
    </w:p>
    <w:p w:rsidR="00C93533" w:rsidRPr="006C1989" w:rsidRDefault="00C93533" w:rsidP="00C93533">
      <w:pPr>
        <w:spacing w:before="120" w:after="120" w:line="360" w:lineRule="auto"/>
        <w:jc w:val="both"/>
        <w:rPr>
          <w:rFonts w:ascii="Bookman Old Style" w:hAnsi="Bookman Old Style"/>
          <w:b/>
        </w:rPr>
      </w:pPr>
    </w:p>
    <w:p w:rsidR="00C93533" w:rsidRPr="006C1989" w:rsidRDefault="00C93533" w:rsidP="00C93533">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3533" w:rsidRPr="006C1989" w:rsidRDefault="00C93533" w:rsidP="00C93533">
      <w:pPr>
        <w:spacing w:after="0" w:line="360" w:lineRule="auto"/>
        <w:jc w:val="both"/>
        <w:rPr>
          <w:rFonts w:ascii="Bookman Old Style" w:eastAsia="Times New Roman" w:hAnsi="Bookman Old Style" w:cs="Times New Roman"/>
          <w:b/>
          <w:lang w:eastAsia="pl-PL"/>
        </w:rPr>
      </w:pPr>
    </w:p>
    <w:p w:rsidR="00C93533" w:rsidRPr="006C1989" w:rsidRDefault="00C93533" w:rsidP="00C93533">
      <w:pPr>
        <w:spacing w:after="0" w:line="360" w:lineRule="auto"/>
        <w:ind w:left="567" w:hanging="425"/>
        <w:jc w:val="both"/>
        <w:rPr>
          <w:rFonts w:ascii="Bookman Old Style" w:eastAsia="Times New Roman" w:hAnsi="Bookman Old Style" w:cs="Times New Roman"/>
          <w:b/>
          <w:lang w:eastAsia="pl-PL"/>
        </w:rPr>
      </w:pPr>
    </w:p>
    <w:p w:rsidR="00C93533" w:rsidRPr="006C1989" w:rsidRDefault="00C93533" w:rsidP="00C93533">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C93533" w:rsidRPr="006C1989" w:rsidRDefault="00C93533" w:rsidP="00C93533">
      <w:pPr>
        <w:spacing w:after="120" w:line="360" w:lineRule="auto"/>
        <w:rPr>
          <w:rFonts w:ascii="Bookman Old Style" w:eastAsia="Times New Roman" w:hAnsi="Bookman Old Style" w:cs="Times New Roman"/>
          <w:lang w:eastAsia="pl-PL"/>
        </w:rPr>
      </w:pPr>
    </w:p>
    <w:p w:rsidR="00C93533" w:rsidRDefault="00C93533" w:rsidP="00C93533">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22</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sidR="00042801">
        <w:rPr>
          <w:rFonts w:ascii="Bookman Old Style" w:eastAsia="Times New Roman" w:hAnsi="Bookman Old Style" w:cs="Times New Roman"/>
          <w:b/>
          <w:bCs/>
          <w:lang w:eastAsia="pl-PL"/>
        </w:rPr>
        <w:t>VI/73</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332184" w:rsidRDefault="00332184" w:rsidP="00C93533">
      <w:pPr>
        <w:spacing w:after="120" w:line="360" w:lineRule="auto"/>
        <w:jc w:val="both"/>
        <w:rPr>
          <w:rFonts w:ascii="Bookman Old Style" w:eastAsia="Times New Roman" w:hAnsi="Bookman Old Style" w:cs="Times New Roman"/>
          <w:bCs/>
          <w:lang w:eastAsia="pl-PL"/>
        </w:rPr>
      </w:pPr>
    </w:p>
    <w:p w:rsidR="00332184" w:rsidRPr="009D14E0" w:rsidRDefault="00332184" w:rsidP="00332184">
      <w:pPr>
        <w:shd w:val="clear" w:color="auto" w:fill="FFFFFF"/>
        <w:spacing w:line="360" w:lineRule="auto"/>
        <w:ind w:left="567" w:hanging="561"/>
        <w:jc w:val="both"/>
        <w:rPr>
          <w:rFonts w:ascii="Bookman Old Style" w:hAnsi="Bookman Old Style" w:cs="Times New Roman"/>
          <w:b/>
          <w:iCs/>
          <w:color w:val="323232"/>
          <w:spacing w:val="1"/>
        </w:rPr>
      </w:pPr>
      <w:r>
        <w:rPr>
          <w:rFonts w:ascii="Bookman Old Style" w:eastAsia="Times New Roman" w:hAnsi="Bookman Old Style" w:cs="Times New Roman"/>
          <w:b/>
          <w:bCs/>
          <w:lang w:eastAsia="pl-PL"/>
        </w:rPr>
        <w:t xml:space="preserve">pkt. 8.16. w sprawie </w:t>
      </w:r>
      <w:r w:rsidRPr="009D14E0">
        <w:rPr>
          <w:rFonts w:ascii="Bookman Old Style" w:hAnsi="Bookman Old Style" w:cs="Times New Roman"/>
          <w:b/>
          <w:iCs/>
          <w:color w:val="323232"/>
        </w:rPr>
        <w:t>pozbawienia kategorii drogi powiatowej nr 1151N odcinka droga krajowa S7 (węzeł Pasłęk Północ)- Kalsk- Krosno (działka nr 3/1 obręb Zielony Grąd oraz działka nr 90/2 obręb Krosno) i zaliczenia jej do kategorii drogi wojewódzkiej.</w:t>
      </w:r>
    </w:p>
    <w:p w:rsidR="00332184" w:rsidRPr="009D14E0" w:rsidRDefault="00332184" w:rsidP="00332184">
      <w:pPr>
        <w:shd w:val="clear" w:color="auto" w:fill="FFFFFF"/>
        <w:spacing w:line="360" w:lineRule="auto"/>
        <w:ind w:left="567" w:hanging="561"/>
        <w:jc w:val="both"/>
        <w:rPr>
          <w:rFonts w:ascii="Bookman Old Style" w:hAnsi="Bookman Old Style" w:cs="Times New Roman"/>
          <w:b/>
          <w:iCs/>
          <w:spacing w:val="1"/>
        </w:rPr>
      </w:pPr>
    </w:p>
    <w:p w:rsidR="00332184" w:rsidRPr="006C1989" w:rsidRDefault="00332184" w:rsidP="00332184">
      <w:pPr>
        <w:spacing w:before="120" w:after="120" w:line="360" w:lineRule="auto"/>
        <w:jc w:val="both"/>
        <w:rPr>
          <w:rFonts w:ascii="Bookman Old Style" w:hAnsi="Bookman Old Style"/>
          <w:b/>
        </w:rPr>
      </w:pPr>
    </w:p>
    <w:p w:rsidR="00332184" w:rsidRPr="006C1989" w:rsidRDefault="00332184" w:rsidP="00332184">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332184" w:rsidRPr="006C1989" w:rsidRDefault="00332184" w:rsidP="00332184">
      <w:pPr>
        <w:spacing w:after="0" w:line="360" w:lineRule="auto"/>
        <w:jc w:val="both"/>
        <w:rPr>
          <w:rFonts w:ascii="Bookman Old Style" w:eastAsia="Times New Roman" w:hAnsi="Bookman Old Style" w:cs="Times New Roman"/>
          <w:b/>
          <w:lang w:eastAsia="pl-PL"/>
        </w:rPr>
      </w:pPr>
    </w:p>
    <w:p w:rsidR="00332184" w:rsidRPr="006C1989" w:rsidRDefault="00332184" w:rsidP="00332184">
      <w:pPr>
        <w:spacing w:after="0" w:line="360" w:lineRule="auto"/>
        <w:ind w:left="567" w:hanging="425"/>
        <w:jc w:val="both"/>
        <w:rPr>
          <w:rFonts w:ascii="Bookman Old Style" w:eastAsia="Times New Roman" w:hAnsi="Bookman Old Style" w:cs="Times New Roman"/>
          <w:b/>
          <w:lang w:eastAsia="pl-PL"/>
        </w:rPr>
      </w:pPr>
    </w:p>
    <w:p w:rsidR="00332184" w:rsidRPr="006C1989" w:rsidRDefault="00332184" w:rsidP="00332184">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332184" w:rsidRPr="006C1989" w:rsidRDefault="00332184" w:rsidP="00332184">
      <w:pPr>
        <w:spacing w:after="120" w:line="360" w:lineRule="auto"/>
        <w:rPr>
          <w:rFonts w:ascii="Bookman Old Style" w:eastAsia="Times New Roman" w:hAnsi="Bookman Old Style" w:cs="Times New Roman"/>
          <w:lang w:eastAsia="pl-PL"/>
        </w:rPr>
      </w:pPr>
    </w:p>
    <w:p w:rsidR="00332184" w:rsidRDefault="00332184" w:rsidP="00332184">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23</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sidR="00042801">
        <w:rPr>
          <w:rFonts w:ascii="Bookman Old Style" w:eastAsia="Times New Roman" w:hAnsi="Bookman Old Style" w:cs="Times New Roman"/>
          <w:b/>
          <w:bCs/>
          <w:lang w:eastAsia="pl-PL"/>
        </w:rPr>
        <w:t>VI/74</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332184" w:rsidRDefault="00332184" w:rsidP="00332184">
      <w:pPr>
        <w:spacing w:after="120" w:line="360" w:lineRule="auto"/>
        <w:jc w:val="both"/>
        <w:rPr>
          <w:rFonts w:ascii="Bookman Old Style" w:eastAsia="Times New Roman" w:hAnsi="Bookman Old Style" w:cs="Times New Roman"/>
          <w:bCs/>
          <w:lang w:eastAsia="pl-PL"/>
        </w:rPr>
      </w:pPr>
    </w:p>
    <w:p w:rsidR="00883D0F" w:rsidRPr="009D14E0" w:rsidRDefault="00332184" w:rsidP="00883D0F">
      <w:pPr>
        <w:spacing w:before="120" w:after="120" w:line="360" w:lineRule="auto"/>
        <w:ind w:left="709" w:hanging="567"/>
        <w:jc w:val="both"/>
        <w:rPr>
          <w:rFonts w:ascii="Bookman Old Style" w:hAnsi="Bookman Old Style" w:cs="Times New Roman"/>
          <w:b/>
        </w:rPr>
      </w:pPr>
      <w:r>
        <w:rPr>
          <w:rFonts w:ascii="Bookman Old Style" w:eastAsia="Times New Roman" w:hAnsi="Bookman Old Style" w:cs="Times New Roman"/>
          <w:b/>
          <w:bCs/>
          <w:lang w:eastAsia="pl-PL"/>
        </w:rPr>
        <w:t xml:space="preserve">pkt. 8.17. w sprawie </w:t>
      </w:r>
      <w:r w:rsidR="00883D0F" w:rsidRPr="009D14E0">
        <w:rPr>
          <w:rFonts w:ascii="Bookman Old Style" w:hAnsi="Bookman Old Style" w:cs="Times New Roman"/>
          <w:b/>
        </w:rPr>
        <w:t xml:space="preserve">pozbawienia dróg powiatowych, ulic: Długa, Elbląska, </w:t>
      </w:r>
      <w:r w:rsidR="00883D0F">
        <w:rPr>
          <w:rFonts w:ascii="Bookman Old Style" w:hAnsi="Bookman Old Style" w:cs="Times New Roman"/>
          <w:b/>
        </w:rPr>
        <w:t xml:space="preserve">      </w:t>
      </w:r>
      <w:r w:rsidR="00883D0F" w:rsidRPr="009D14E0">
        <w:rPr>
          <w:rFonts w:ascii="Bookman Old Style" w:hAnsi="Bookman Old Style" w:cs="Times New Roman"/>
          <w:b/>
        </w:rPr>
        <w:t xml:space="preserve">3-go Maja, Polna, Strażacka, Ogrodowa, Wiosenna, Konopnickiej </w:t>
      </w:r>
      <w:r w:rsidR="00883D0F">
        <w:rPr>
          <w:rFonts w:ascii="Bookman Old Style" w:hAnsi="Bookman Old Style" w:cs="Times New Roman"/>
          <w:b/>
        </w:rPr>
        <w:t xml:space="preserve">                  </w:t>
      </w:r>
      <w:r w:rsidR="00883D0F" w:rsidRPr="009D14E0">
        <w:rPr>
          <w:rFonts w:ascii="Bookman Old Style" w:hAnsi="Bookman Old Style" w:cs="Times New Roman"/>
          <w:b/>
        </w:rPr>
        <w:t>w mieście Pasłęku, kategorii dróg powiatowych.</w:t>
      </w:r>
    </w:p>
    <w:p w:rsidR="00332184" w:rsidRPr="006C1989" w:rsidRDefault="00332184" w:rsidP="00332184">
      <w:pPr>
        <w:spacing w:before="120" w:after="120" w:line="360" w:lineRule="auto"/>
        <w:jc w:val="both"/>
        <w:rPr>
          <w:rFonts w:ascii="Bookman Old Style" w:hAnsi="Bookman Old Style"/>
          <w:b/>
        </w:rPr>
      </w:pPr>
    </w:p>
    <w:p w:rsidR="00332184" w:rsidRPr="006C1989" w:rsidRDefault="00332184" w:rsidP="00332184">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332184" w:rsidRPr="006C1989" w:rsidRDefault="00332184" w:rsidP="00332184">
      <w:pPr>
        <w:spacing w:after="0" w:line="360" w:lineRule="auto"/>
        <w:jc w:val="both"/>
        <w:rPr>
          <w:rFonts w:ascii="Bookman Old Style" w:eastAsia="Times New Roman" w:hAnsi="Bookman Old Style" w:cs="Times New Roman"/>
          <w:b/>
          <w:lang w:eastAsia="pl-PL"/>
        </w:rPr>
      </w:pPr>
    </w:p>
    <w:p w:rsidR="00332184" w:rsidRPr="006C1989" w:rsidRDefault="00332184" w:rsidP="00332184">
      <w:pPr>
        <w:spacing w:after="0" w:line="360" w:lineRule="auto"/>
        <w:ind w:left="567" w:hanging="425"/>
        <w:jc w:val="both"/>
        <w:rPr>
          <w:rFonts w:ascii="Bookman Old Style" w:eastAsia="Times New Roman" w:hAnsi="Bookman Old Style" w:cs="Times New Roman"/>
          <w:b/>
          <w:lang w:eastAsia="pl-PL"/>
        </w:rPr>
      </w:pPr>
    </w:p>
    <w:p w:rsidR="00332184" w:rsidRPr="006C1989" w:rsidRDefault="00332184" w:rsidP="00332184">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332184" w:rsidRPr="006C1989" w:rsidRDefault="00332184" w:rsidP="00332184">
      <w:pPr>
        <w:spacing w:after="120" w:line="360" w:lineRule="auto"/>
        <w:rPr>
          <w:rFonts w:ascii="Bookman Old Style" w:eastAsia="Times New Roman" w:hAnsi="Bookman Old Style" w:cs="Times New Roman"/>
          <w:lang w:eastAsia="pl-PL"/>
        </w:rPr>
      </w:pPr>
    </w:p>
    <w:p w:rsidR="00332184" w:rsidRDefault="00332184" w:rsidP="00332184">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24</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w:t>
      </w:r>
      <w:r w:rsidR="00042801">
        <w:rPr>
          <w:rFonts w:ascii="Bookman Old Style" w:eastAsia="Times New Roman" w:hAnsi="Bookman Old Style" w:cs="Times New Roman"/>
          <w:b/>
          <w:bCs/>
          <w:lang w:eastAsia="pl-PL"/>
        </w:rPr>
        <w:t>5</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332184" w:rsidRPr="009D14E0" w:rsidRDefault="00332184" w:rsidP="00332184">
      <w:pPr>
        <w:shd w:val="clear" w:color="auto" w:fill="FFFFFF"/>
        <w:spacing w:line="360" w:lineRule="auto"/>
        <w:ind w:left="567" w:hanging="561"/>
        <w:jc w:val="both"/>
        <w:rPr>
          <w:rFonts w:ascii="Bookman Old Style" w:hAnsi="Bookman Old Style" w:cs="Times New Roman"/>
          <w:b/>
          <w:iCs/>
          <w:spacing w:val="1"/>
        </w:rPr>
      </w:pPr>
    </w:p>
    <w:p w:rsidR="00332184" w:rsidRPr="009D14E0" w:rsidRDefault="00332184" w:rsidP="00332184">
      <w:pPr>
        <w:pStyle w:val="Bezodstpw"/>
        <w:spacing w:line="360" w:lineRule="auto"/>
        <w:ind w:left="567" w:hanging="567"/>
        <w:jc w:val="both"/>
        <w:rPr>
          <w:rFonts w:ascii="Bookman Old Style" w:eastAsiaTheme="minorEastAsia" w:hAnsi="Bookman Old Style" w:cs="Times New Roman"/>
          <w:b/>
          <w:lang w:eastAsia="pl-PL"/>
        </w:rPr>
      </w:pPr>
    </w:p>
    <w:p w:rsidR="00042801" w:rsidRPr="009D14E0" w:rsidRDefault="00042801" w:rsidP="00042801">
      <w:pPr>
        <w:shd w:val="clear" w:color="auto" w:fill="FFFFFF"/>
        <w:spacing w:line="276" w:lineRule="auto"/>
        <w:rPr>
          <w:rFonts w:ascii="Bookman Old Style" w:hAnsi="Bookman Old Style" w:cs="Times New Roman"/>
          <w:b/>
          <w:iCs/>
          <w:spacing w:val="1"/>
        </w:rPr>
      </w:pPr>
      <w:r>
        <w:rPr>
          <w:rFonts w:ascii="Bookman Old Style" w:eastAsia="Times New Roman" w:hAnsi="Bookman Old Style" w:cs="Times New Roman"/>
          <w:b/>
          <w:bCs/>
          <w:lang w:eastAsia="pl-PL"/>
        </w:rPr>
        <w:t>pkt. 8.18</w:t>
      </w:r>
      <w:r w:rsidR="00883D0F">
        <w:rPr>
          <w:rFonts w:ascii="Bookman Old Style" w:eastAsia="Times New Roman" w:hAnsi="Bookman Old Style" w:cs="Times New Roman"/>
          <w:b/>
          <w:bCs/>
          <w:lang w:eastAsia="pl-PL"/>
        </w:rPr>
        <w:t xml:space="preserve">. w sprawie </w:t>
      </w:r>
      <w:r w:rsidRPr="009D14E0">
        <w:rPr>
          <w:rFonts w:ascii="Bookman Old Style" w:hAnsi="Bookman Old Style" w:cs="Times New Roman"/>
          <w:b/>
          <w:iCs/>
        </w:rPr>
        <w:t>zaliczenia dróg do kategorii dróg powiatowych.</w:t>
      </w:r>
    </w:p>
    <w:p w:rsidR="00883D0F" w:rsidRPr="006C1989" w:rsidRDefault="00883D0F" w:rsidP="00883D0F">
      <w:pPr>
        <w:spacing w:before="120" w:after="120" w:line="360" w:lineRule="auto"/>
        <w:jc w:val="both"/>
        <w:rPr>
          <w:rFonts w:ascii="Bookman Old Style" w:hAnsi="Bookman Old Style"/>
          <w:b/>
        </w:rPr>
      </w:pPr>
    </w:p>
    <w:p w:rsidR="00883D0F" w:rsidRPr="006C1989" w:rsidRDefault="00883D0F" w:rsidP="00883D0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883D0F" w:rsidRPr="006C1989" w:rsidRDefault="00883D0F" w:rsidP="00883D0F">
      <w:pPr>
        <w:spacing w:after="0" w:line="360" w:lineRule="auto"/>
        <w:jc w:val="both"/>
        <w:rPr>
          <w:rFonts w:ascii="Bookman Old Style" w:eastAsia="Times New Roman" w:hAnsi="Bookman Old Style" w:cs="Times New Roman"/>
          <w:b/>
          <w:lang w:eastAsia="pl-PL"/>
        </w:rPr>
      </w:pPr>
    </w:p>
    <w:p w:rsidR="00883D0F" w:rsidRPr="006C1989" w:rsidRDefault="00883D0F" w:rsidP="00883D0F">
      <w:pPr>
        <w:spacing w:after="0" w:line="360" w:lineRule="auto"/>
        <w:ind w:left="567" w:hanging="425"/>
        <w:jc w:val="both"/>
        <w:rPr>
          <w:rFonts w:ascii="Bookman Old Style" w:eastAsia="Times New Roman" w:hAnsi="Bookman Old Style" w:cs="Times New Roman"/>
          <w:b/>
          <w:lang w:eastAsia="pl-PL"/>
        </w:rPr>
      </w:pPr>
    </w:p>
    <w:p w:rsidR="00883D0F" w:rsidRPr="006C1989" w:rsidRDefault="00883D0F" w:rsidP="00883D0F">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883D0F" w:rsidRPr="006C1989" w:rsidRDefault="00883D0F" w:rsidP="00883D0F">
      <w:pPr>
        <w:spacing w:after="120" w:line="360" w:lineRule="auto"/>
        <w:rPr>
          <w:rFonts w:ascii="Bookman Old Style" w:eastAsia="Times New Roman" w:hAnsi="Bookman Old Style" w:cs="Times New Roman"/>
          <w:lang w:eastAsia="pl-PL"/>
        </w:rPr>
      </w:pPr>
    </w:p>
    <w:p w:rsidR="00883D0F" w:rsidRDefault="00883D0F" w:rsidP="00883D0F">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25</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VI/76</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883D0F">
      <w:pPr>
        <w:spacing w:after="120" w:line="360" w:lineRule="auto"/>
        <w:jc w:val="both"/>
        <w:rPr>
          <w:rFonts w:ascii="Bookman Old Style" w:eastAsia="Times New Roman" w:hAnsi="Bookman Old Style" w:cs="Times New Roman"/>
          <w:bCs/>
          <w:lang w:eastAsia="pl-PL"/>
        </w:rPr>
      </w:pPr>
    </w:p>
    <w:p w:rsidR="00042801" w:rsidRPr="009D14E0" w:rsidRDefault="00042801" w:rsidP="00042801">
      <w:pPr>
        <w:shd w:val="clear" w:color="auto" w:fill="FFFFFF"/>
        <w:spacing w:line="276" w:lineRule="auto"/>
        <w:rPr>
          <w:rFonts w:ascii="Bookman Old Style" w:hAnsi="Bookman Old Style" w:cs="Times New Roman"/>
          <w:b/>
          <w:iCs/>
          <w:spacing w:val="1"/>
        </w:rPr>
      </w:pPr>
      <w:r>
        <w:rPr>
          <w:rFonts w:ascii="Bookman Old Style" w:eastAsia="Times New Roman" w:hAnsi="Bookman Old Style" w:cs="Times New Roman"/>
          <w:b/>
          <w:bCs/>
          <w:lang w:eastAsia="pl-PL"/>
        </w:rPr>
        <w:t xml:space="preserve">pkt. 8.19. w sprawie </w:t>
      </w:r>
      <w:r w:rsidRPr="009D14E0">
        <w:rPr>
          <w:rFonts w:ascii="Bookman Old Style" w:hAnsi="Bookman Old Style" w:cs="Times New Roman"/>
          <w:b/>
          <w:iCs/>
        </w:rPr>
        <w:t>zaliczenia dróg do kategorii dróg powiatowych.</w:t>
      </w:r>
    </w:p>
    <w:p w:rsidR="00042801" w:rsidRPr="006C1989" w:rsidRDefault="00042801" w:rsidP="00042801">
      <w:pPr>
        <w:spacing w:before="120" w:after="120" w:line="360" w:lineRule="auto"/>
        <w:jc w:val="both"/>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26</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VI/77</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after="120" w:line="360" w:lineRule="auto"/>
        <w:jc w:val="both"/>
        <w:rPr>
          <w:rFonts w:ascii="Bookman Old Style" w:eastAsia="Times New Roman" w:hAnsi="Bookman Old Style" w:cs="Times New Roman"/>
          <w:bCs/>
          <w:lang w:eastAsia="pl-PL"/>
        </w:rPr>
      </w:pP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r>
        <w:rPr>
          <w:rFonts w:ascii="Bookman Old Style" w:eastAsia="Times New Roman" w:hAnsi="Bookman Old Style" w:cs="Times New Roman"/>
          <w:b/>
          <w:bCs/>
          <w:lang w:eastAsia="pl-PL"/>
        </w:rPr>
        <w:t xml:space="preserve">pkt. 8.20.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 xml:space="preserve">dla Teresy Ireny </w:t>
      </w:r>
      <w:proofErr w:type="spellStart"/>
      <w:r>
        <w:rPr>
          <w:rFonts w:ascii="Bookman Old Style" w:hAnsi="Bookman Old Style" w:cs="Times New Roman"/>
          <w:i/>
        </w:rPr>
        <w:t>Cierachawskiej</w:t>
      </w:r>
      <w:proofErr w:type="spellEnd"/>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27</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VI/78</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before="120" w:after="120" w:line="360" w:lineRule="auto"/>
        <w:jc w:val="both"/>
        <w:rPr>
          <w:rFonts w:ascii="Bookman Old Style" w:hAnsi="Bookman Old Style"/>
          <w:b/>
        </w:rPr>
      </w:pP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r>
        <w:rPr>
          <w:rFonts w:ascii="Bookman Old Style" w:eastAsia="Times New Roman" w:hAnsi="Bookman Old Style" w:cs="Times New Roman"/>
          <w:b/>
          <w:bCs/>
          <w:lang w:eastAsia="pl-PL"/>
        </w:rPr>
        <w:t xml:space="preserve">pkt. 8.21.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dla Mariana Matuszczaka</w:t>
      </w:r>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28</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VI/79</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before="120" w:after="120" w:line="360" w:lineRule="auto"/>
        <w:jc w:val="both"/>
        <w:rPr>
          <w:rFonts w:ascii="Bookman Old Style" w:hAnsi="Bookman Old Style"/>
          <w:b/>
        </w:rPr>
      </w:pP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r>
        <w:rPr>
          <w:rFonts w:ascii="Bookman Old Style" w:eastAsia="Times New Roman" w:hAnsi="Bookman Old Style" w:cs="Times New Roman"/>
          <w:b/>
          <w:bCs/>
          <w:lang w:eastAsia="pl-PL"/>
        </w:rPr>
        <w:t xml:space="preserve">pkt. 8.22.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dla Urszuli Gajewskiej</w:t>
      </w: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29</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VI/80</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332184" w:rsidRDefault="00332184" w:rsidP="00332184">
      <w:pPr>
        <w:spacing w:before="120" w:after="120" w:line="360" w:lineRule="auto"/>
        <w:jc w:val="both"/>
        <w:rPr>
          <w:rFonts w:ascii="Bookman Old Style" w:hAnsi="Bookman Old Style"/>
          <w:b/>
        </w:rPr>
      </w:pP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r>
        <w:rPr>
          <w:rFonts w:ascii="Bookman Old Style" w:eastAsia="Times New Roman" w:hAnsi="Bookman Old Style" w:cs="Times New Roman"/>
          <w:b/>
          <w:bCs/>
          <w:lang w:eastAsia="pl-PL"/>
        </w:rPr>
        <w:t xml:space="preserve">pkt. 8.23.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 xml:space="preserve">dla Zygmunta </w:t>
      </w:r>
      <w:proofErr w:type="spellStart"/>
      <w:r>
        <w:rPr>
          <w:rFonts w:ascii="Bookman Old Style" w:hAnsi="Bookman Old Style" w:cs="Times New Roman"/>
          <w:i/>
        </w:rPr>
        <w:t>Kiersza</w:t>
      </w:r>
      <w:proofErr w:type="spellEnd"/>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lastRenderedPageBreak/>
        <w:t xml:space="preserve">Uchwała stanowi Załącznik Nr </w:t>
      </w:r>
      <w:r w:rsidR="00413994">
        <w:rPr>
          <w:rFonts w:ascii="Bookman Old Style" w:eastAsia="Times New Roman" w:hAnsi="Bookman Old Style" w:cs="Times New Roman"/>
          <w:lang w:eastAsia="pl-PL"/>
        </w:rPr>
        <w:t>30</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VI/81</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after="120" w:line="360" w:lineRule="auto"/>
        <w:jc w:val="both"/>
        <w:rPr>
          <w:rFonts w:ascii="Bookman Old Style" w:eastAsia="Times New Roman" w:hAnsi="Bookman Old Style" w:cs="Times New Roman"/>
          <w:bCs/>
          <w:lang w:eastAsia="pl-PL"/>
        </w:rPr>
      </w:pPr>
    </w:p>
    <w:p w:rsidR="00042801" w:rsidRPr="00A13A42" w:rsidRDefault="00042801" w:rsidP="00042801">
      <w:pPr>
        <w:spacing w:line="360" w:lineRule="auto"/>
        <w:ind w:left="567" w:hanging="567"/>
        <w:jc w:val="both"/>
        <w:rPr>
          <w:rStyle w:val="Pogrubienie"/>
          <w:rFonts w:ascii="Bookman Old Style" w:hAnsi="Bookman Old Style" w:cs="Times New Roman"/>
          <w:b w:val="0"/>
          <w:bCs w:val="0"/>
          <w:i/>
        </w:rPr>
      </w:pPr>
      <w:r>
        <w:rPr>
          <w:rFonts w:ascii="Bookman Old Style" w:eastAsia="Times New Roman" w:hAnsi="Bookman Old Style" w:cs="Times New Roman"/>
          <w:b/>
          <w:bCs/>
          <w:lang w:eastAsia="pl-PL"/>
        </w:rPr>
        <w:t xml:space="preserve">pkt. 8.24.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dla Henryka Jakubowskiego</w:t>
      </w:r>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31</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VI/82</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after="120" w:line="360" w:lineRule="auto"/>
        <w:jc w:val="both"/>
        <w:rPr>
          <w:rFonts w:ascii="Bookman Old Style" w:eastAsia="Times New Roman" w:hAnsi="Bookman Old Style" w:cs="Times New Roman"/>
          <w:bCs/>
          <w:lang w:eastAsia="pl-PL"/>
        </w:rPr>
      </w:pPr>
    </w:p>
    <w:p w:rsidR="00042801" w:rsidRPr="00A13A42" w:rsidRDefault="00042801" w:rsidP="00042801">
      <w:pPr>
        <w:spacing w:line="360" w:lineRule="auto"/>
        <w:ind w:left="567" w:hanging="567"/>
        <w:jc w:val="both"/>
        <w:rPr>
          <w:rStyle w:val="Pogrubienie"/>
          <w:rFonts w:ascii="Bookman Old Style" w:hAnsi="Bookman Old Style" w:cs="Times New Roman"/>
          <w:bCs w:val="0"/>
          <w:i/>
        </w:rPr>
      </w:pPr>
      <w:r>
        <w:rPr>
          <w:rFonts w:ascii="Bookman Old Style" w:eastAsia="Times New Roman" w:hAnsi="Bookman Old Style" w:cs="Times New Roman"/>
          <w:b/>
          <w:bCs/>
          <w:lang w:eastAsia="pl-PL"/>
        </w:rPr>
        <w:t xml:space="preserve">pkt. 8.25. w sprawie </w:t>
      </w:r>
      <w:r w:rsidRPr="00A13A42">
        <w:rPr>
          <w:rFonts w:ascii="Bookman Old Style" w:hAnsi="Bookman Old Style" w:cs="Times New Roman"/>
          <w:b/>
        </w:rPr>
        <w:t>nadania Odznaki Honorowej Zasłużonego dla Powiatu Elbląskiego</w:t>
      </w:r>
      <w:r>
        <w:rPr>
          <w:rFonts w:ascii="Bookman Old Style" w:hAnsi="Bookman Old Style" w:cs="Times New Roman"/>
          <w:b/>
        </w:rPr>
        <w:t xml:space="preserve"> </w:t>
      </w:r>
      <w:r>
        <w:rPr>
          <w:rFonts w:ascii="Bookman Old Style" w:hAnsi="Bookman Old Style" w:cs="Times New Roman"/>
          <w:i/>
        </w:rPr>
        <w:t xml:space="preserve">dla ks. Romana </w:t>
      </w:r>
      <w:proofErr w:type="spellStart"/>
      <w:r>
        <w:rPr>
          <w:rFonts w:ascii="Bookman Old Style" w:hAnsi="Bookman Old Style" w:cs="Times New Roman"/>
          <w:i/>
        </w:rPr>
        <w:t>Ż</w:t>
      </w:r>
      <w:r w:rsidRPr="00A13A42">
        <w:rPr>
          <w:rFonts w:ascii="Bookman Old Style" w:hAnsi="Bookman Old Style" w:cs="Times New Roman"/>
          <w:i/>
        </w:rPr>
        <w:t>endarskiego</w:t>
      </w:r>
      <w:proofErr w:type="spellEnd"/>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32</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VI/83</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042801">
      <w:pPr>
        <w:spacing w:after="120" w:line="360" w:lineRule="auto"/>
        <w:jc w:val="both"/>
        <w:rPr>
          <w:rFonts w:ascii="Bookman Old Style" w:eastAsia="Times New Roman" w:hAnsi="Bookman Old Style" w:cs="Times New Roman"/>
          <w:bCs/>
          <w:lang w:eastAsia="pl-PL"/>
        </w:rPr>
      </w:pPr>
    </w:p>
    <w:p w:rsidR="00042801" w:rsidRPr="0078357F" w:rsidRDefault="00042801" w:rsidP="00042801">
      <w:pPr>
        <w:spacing w:line="360" w:lineRule="auto"/>
        <w:ind w:left="426" w:hanging="426"/>
        <w:jc w:val="both"/>
        <w:rPr>
          <w:rFonts w:ascii="Bookman Old Style" w:hAnsi="Bookman Old Style" w:cs="Times New Roman"/>
          <w:b/>
        </w:rPr>
      </w:pPr>
      <w:r>
        <w:rPr>
          <w:rFonts w:ascii="Bookman Old Style" w:eastAsia="Times New Roman" w:hAnsi="Bookman Old Style" w:cs="Times New Roman"/>
          <w:b/>
          <w:bCs/>
          <w:lang w:eastAsia="pl-PL"/>
        </w:rPr>
        <w:t xml:space="preserve">pkt. 8.26. w sprawie </w:t>
      </w:r>
      <w:r w:rsidRPr="0078357F">
        <w:rPr>
          <w:rFonts w:ascii="Bookman Old Style" w:hAnsi="Bookman Old Style" w:cs="Times New Roman"/>
          <w:b/>
        </w:rPr>
        <w:t xml:space="preserve">wstąpienia Powiatu Elbląskiego do realizacji zadania pn. „Poprawa bezpieczeństwa ruchu drogowego – przebudowa ul. Płk. Dąbka  </w:t>
      </w:r>
      <w:r>
        <w:rPr>
          <w:rFonts w:ascii="Bookman Old Style" w:hAnsi="Bookman Old Style" w:cs="Times New Roman"/>
          <w:b/>
        </w:rPr>
        <w:t xml:space="preserve">         </w:t>
      </w:r>
      <w:r w:rsidRPr="0078357F">
        <w:rPr>
          <w:rFonts w:ascii="Bookman Old Style" w:hAnsi="Bookman Old Style" w:cs="Times New Roman"/>
          <w:b/>
        </w:rPr>
        <w:t xml:space="preserve">w Elblągu na odcinku od Al. Piłsudskiego do ul. Królewieckiej” w ramach programu wieloletniego pn. „Programu rozwoju gminnej i powiatowej </w:t>
      </w:r>
      <w:r w:rsidRPr="0078357F">
        <w:rPr>
          <w:rFonts w:ascii="Bookman Old Style" w:hAnsi="Bookman Old Style" w:cs="Times New Roman"/>
          <w:b/>
        </w:rPr>
        <w:lastRenderedPageBreak/>
        <w:t>infrastruktury drogowej na lata 2016-2019” oraz zapewnienia   wkładu finansowego wynikającego z umowy  o partnerstwie z Gminą Miasto Elbląg.</w:t>
      </w:r>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33</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VI/84</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042801" w:rsidRDefault="00042801" w:rsidP="00332184">
      <w:pPr>
        <w:spacing w:before="120" w:after="120" w:line="360" w:lineRule="auto"/>
        <w:jc w:val="both"/>
        <w:rPr>
          <w:rFonts w:ascii="Bookman Old Style" w:hAnsi="Bookman Old Style"/>
          <w:b/>
        </w:rPr>
      </w:pPr>
    </w:p>
    <w:p w:rsidR="00042801" w:rsidRPr="0078357F" w:rsidRDefault="00042801" w:rsidP="00042801">
      <w:pPr>
        <w:spacing w:line="360" w:lineRule="auto"/>
        <w:ind w:left="426" w:hanging="426"/>
        <w:jc w:val="both"/>
        <w:rPr>
          <w:rFonts w:ascii="Bookman Old Style" w:hAnsi="Bookman Old Style" w:cs="Times New Roman"/>
          <w:b/>
        </w:rPr>
      </w:pPr>
      <w:r>
        <w:rPr>
          <w:rFonts w:ascii="Bookman Old Style" w:eastAsia="Times New Roman" w:hAnsi="Bookman Old Style" w:cs="Times New Roman"/>
          <w:b/>
          <w:bCs/>
          <w:lang w:eastAsia="pl-PL"/>
        </w:rPr>
        <w:t xml:space="preserve">pkt. 8.27. w sprawie </w:t>
      </w:r>
      <w:r w:rsidRPr="0078357F">
        <w:rPr>
          <w:rFonts w:ascii="Bookman Old Style" w:hAnsi="Bookman Old Style" w:cs="Times New Roman"/>
          <w:b/>
        </w:rPr>
        <w:t xml:space="preserve">przystąpienia Powiatu Elbląskiego do realizacji zadania pn. „Remont drogi wiejskiej w Chojnowie, Gmina Tolkmicko” w ramach programu wieloletniego pn. „Program rozwoju gminnej i powiatowej infrastruktury drogowej na lata 2016-2019” oraz zapewnienia </w:t>
      </w:r>
      <w:r>
        <w:rPr>
          <w:rFonts w:ascii="Bookman Old Style" w:hAnsi="Bookman Old Style" w:cs="Times New Roman"/>
          <w:b/>
        </w:rPr>
        <w:t xml:space="preserve">wkładu finansowego wynikającego z </w:t>
      </w:r>
      <w:r w:rsidRPr="0078357F">
        <w:rPr>
          <w:rFonts w:ascii="Bookman Old Style" w:hAnsi="Bookman Old Style" w:cs="Times New Roman"/>
          <w:b/>
        </w:rPr>
        <w:t>umowy o partnerstwie z Gminą Tolkmicko.</w:t>
      </w:r>
    </w:p>
    <w:p w:rsidR="00042801" w:rsidRPr="006C1989" w:rsidRDefault="00042801" w:rsidP="00042801">
      <w:pPr>
        <w:shd w:val="clear" w:color="auto" w:fill="FFFFFF"/>
        <w:spacing w:line="276" w:lineRule="auto"/>
        <w:rPr>
          <w:rFonts w:ascii="Bookman Old Style" w:hAnsi="Bookman Old Style"/>
          <w:b/>
        </w:rPr>
      </w:pPr>
    </w:p>
    <w:p w:rsidR="00042801" w:rsidRPr="006C1989" w:rsidRDefault="00042801" w:rsidP="0004280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42801" w:rsidRPr="006C1989" w:rsidRDefault="00042801" w:rsidP="00042801">
      <w:pPr>
        <w:spacing w:after="0" w:line="360" w:lineRule="auto"/>
        <w:jc w:val="both"/>
        <w:rPr>
          <w:rFonts w:ascii="Bookman Old Style" w:eastAsia="Times New Roman" w:hAnsi="Bookman Old Style" w:cs="Times New Roman"/>
          <w:b/>
          <w:lang w:eastAsia="pl-PL"/>
        </w:rPr>
      </w:pPr>
    </w:p>
    <w:p w:rsidR="00042801" w:rsidRPr="006C1989" w:rsidRDefault="00042801" w:rsidP="00042801">
      <w:pPr>
        <w:spacing w:after="0" w:line="360" w:lineRule="auto"/>
        <w:ind w:left="567" w:hanging="425"/>
        <w:jc w:val="both"/>
        <w:rPr>
          <w:rFonts w:ascii="Bookman Old Style" w:eastAsia="Times New Roman" w:hAnsi="Bookman Old Style" w:cs="Times New Roman"/>
          <w:b/>
          <w:lang w:eastAsia="pl-PL"/>
        </w:rPr>
      </w:pPr>
    </w:p>
    <w:p w:rsidR="00042801" w:rsidRPr="006C1989" w:rsidRDefault="00042801" w:rsidP="0004280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042801" w:rsidRPr="006C1989" w:rsidRDefault="00042801" w:rsidP="00042801">
      <w:pPr>
        <w:spacing w:after="120" w:line="360" w:lineRule="auto"/>
        <w:rPr>
          <w:rFonts w:ascii="Bookman Old Style" w:eastAsia="Times New Roman" w:hAnsi="Bookman Old Style" w:cs="Times New Roman"/>
          <w:lang w:eastAsia="pl-PL"/>
        </w:rPr>
      </w:pPr>
    </w:p>
    <w:p w:rsidR="00042801" w:rsidRDefault="00042801" w:rsidP="0004280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413994">
        <w:rPr>
          <w:rFonts w:ascii="Bookman Old Style" w:eastAsia="Times New Roman" w:hAnsi="Bookman Old Style" w:cs="Times New Roman"/>
          <w:lang w:eastAsia="pl-PL"/>
        </w:rPr>
        <w:t>34</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VI/85</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432CE1" w:rsidRDefault="00432CE1" w:rsidP="00432CE1">
      <w:pPr>
        <w:spacing w:after="0" w:line="360" w:lineRule="auto"/>
        <w:jc w:val="both"/>
        <w:rPr>
          <w:rFonts w:ascii="Bookman Old Style" w:eastAsia="Times New Roman" w:hAnsi="Bookman Old Style" w:cs="Times New Roman"/>
          <w:b/>
          <w:lang w:eastAsia="pl-PL"/>
        </w:rPr>
      </w:pPr>
    </w:p>
    <w:p w:rsidR="00432CE1" w:rsidRDefault="00D55487"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00432CE1" w:rsidRPr="006C1989">
        <w:rPr>
          <w:rFonts w:ascii="Bookman Old Style" w:eastAsia="Times New Roman" w:hAnsi="Bookman Old Style" w:cs="Times New Roman"/>
          <w:b/>
          <w:lang w:eastAsia="pl-PL"/>
        </w:rPr>
        <w:t>.</w:t>
      </w:r>
    </w:p>
    <w:p w:rsidR="00432CE1" w:rsidRPr="006C1989" w:rsidRDefault="00432CE1" w:rsidP="00432CE1">
      <w:pPr>
        <w:spacing w:after="0" w:line="360" w:lineRule="auto"/>
        <w:jc w:val="both"/>
        <w:rPr>
          <w:rFonts w:ascii="Bookman Old Style" w:eastAsia="Times New Roman" w:hAnsi="Bookman Old Style" w:cs="Times New Roman"/>
          <w:b/>
          <w:lang w:eastAsia="pl-PL"/>
        </w:rPr>
      </w:pPr>
    </w:p>
    <w:p w:rsidR="00432CE1" w:rsidRDefault="00432CE1" w:rsidP="00432CE1">
      <w:pPr>
        <w:tabs>
          <w:tab w:val="left" w:pos="5280"/>
          <w:tab w:val="left" w:pos="7035"/>
        </w:tabs>
        <w:spacing w:after="0" w:line="360" w:lineRule="auto"/>
        <w:jc w:val="both"/>
        <w:rPr>
          <w:rFonts w:ascii="Times New Roman" w:eastAsia="Times New Roman" w:hAnsi="Times New Roman" w:cs="Times New Roman"/>
          <w:sz w:val="24"/>
          <w:szCs w:val="24"/>
          <w:lang w:eastAsia="pl-PL"/>
        </w:rPr>
      </w:pPr>
      <w:r w:rsidRPr="00D32740">
        <w:rPr>
          <w:rFonts w:ascii="Times New Roman" w:eastAsia="Times New Roman" w:hAnsi="Times New Roman" w:cs="Times New Roman"/>
          <w:sz w:val="24"/>
          <w:szCs w:val="24"/>
          <w:lang w:eastAsia="pl-PL"/>
        </w:rPr>
        <w:t xml:space="preserve">W punkcie </w:t>
      </w:r>
      <w:r>
        <w:rPr>
          <w:rFonts w:ascii="Times New Roman" w:eastAsia="Times New Roman" w:hAnsi="Times New Roman" w:cs="Times New Roman"/>
          <w:sz w:val="24"/>
          <w:szCs w:val="24"/>
          <w:lang w:eastAsia="pl-PL"/>
        </w:rPr>
        <w:t xml:space="preserve">- </w:t>
      </w:r>
      <w:r w:rsidRPr="00D32740">
        <w:rPr>
          <w:rFonts w:ascii="Times New Roman" w:eastAsia="Times New Roman" w:hAnsi="Times New Roman" w:cs="Times New Roman"/>
          <w:sz w:val="24"/>
          <w:szCs w:val="24"/>
          <w:lang w:eastAsia="pl-PL"/>
        </w:rPr>
        <w:t xml:space="preserve">Odpowiedzi na interpelacje i zapytania radnych głos zabrali: </w:t>
      </w:r>
    </w:p>
    <w:p w:rsidR="00D55487" w:rsidRDefault="00D55487" w:rsidP="00D55487">
      <w:pPr>
        <w:spacing w:line="360" w:lineRule="auto"/>
        <w:jc w:val="both"/>
        <w:rPr>
          <w:rFonts w:ascii="Times New Roman" w:hAnsi="Times New Roman" w:cs="Times New Roman"/>
          <w:sz w:val="24"/>
          <w:szCs w:val="24"/>
        </w:rPr>
      </w:pPr>
      <w:r w:rsidRPr="00234CD5">
        <w:rPr>
          <w:rFonts w:ascii="Times New Roman" w:hAnsi="Times New Roman" w:cs="Times New Roman"/>
          <w:b/>
          <w:sz w:val="24"/>
          <w:szCs w:val="24"/>
        </w:rPr>
        <w:t>Pan Starosta</w:t>
      </w:r>
      <w:r>
        <w:rPr>
          <w:rFonts w:ascii="Times New Roman" w:hAnsi="Times New Roman" w:cs="Times New Roman"/>
          <w:sz w:val="24"/>
          <w:szCs w:val="24"/>
        </w:rPr>
        <w:t xml:space="preserve"> – „Wysoka Rado. Zwyczajowo zgodnie z tradycją problemy drogowe. Proponuję, aby zmierzył się z tym tematem Dyrektor Zarządu Dróg Powiatowych Pan Tadeusz </w:t>
      </w:r>
      <w:proofErr w:type="spellStart"/>
      <w:r>
        <w:rPr>
          <w:rFonts w:ascii="Times New Roman" w:hAnsi="Times New Roman" w:cs="Times New Roman"/>
          <w:sz w:val="24"/>
          <w:szCs w:val="24"/>
        </w:rPr>
        <w:lastRenderedPageBreak/>
        <w:t>Przyborski</w:t>
      </w:r>
      <w:proofErr w:type="spellEnd"/>
      <w:r>
        <w:rPr>
          <w:rFonts w:ascii="Times New Roman" w:hAnsi="Times New Roman" w:cs="Times New Roman"/>
          <w:sz w:val="24"/>
          <w:szCs w:val="24"/>
        </w:rPr>
        <w:t xml:space="preserve">, a ewentualnie później my ze Starostą </w:t>
      </w:r>
      <w:proofErr w:type="spellStart"/>
      <w:r>
        <w:rPr>
          <w:rFonts w:ascii="Times New Roman" w:hAnsi="Times New Roman" w:cs="Times New Roman"/>
          <w:sz w:val="24"/>
          <w:szCs w:val="24"/>
        </w:rPr>
        <w:t>Lichuszewskim</w:t>
      </w:r>
      <w:proofErr w:type="spellEnd"/>
      <w:r>
        <w:rPr>
          <w:rFonts w:ascii="Times New Roman" w:hAnsi="Times New Roman" w:cs="Times New Roman"/>
          <w:sz w:val="24"/>
          <w:szCs w:val="24"/>
        </w:rPr>
        <w:t xml:space="preserve"> będziemy mogli coś dopowiedzieć. Proszę bardzo Panie Tadeuszu, gdyby Pan mógł rozpocząć odpowiedzi na interpelacje: Pani Radnej Małgorzaty Bartnickiej, Radnego Romana Koguta i Pana Przewodniczącego Ryszarda </w:t>
      </w:r>
      <w:proofErr w:type="spellStart"/>
      <w:r>
        <w:rPr>
          <w:rFonts w:ascii="Times New Roman" w:hAnsi="Times New Roman" w:cs="Times New Roman"/>
          <w:sz w:val="24"/>
          <w:szCs w:val="24"/>
        </w:rPr>
        <w:t>Zagalskiego</w:t>
      </w:r>
      <w:proofErr w:type="spellEnd"/>
      <w:r>
        <w:rPr>
          <w:rFonts w:ascii="Times New Roman" w:hAnsi="Times New Roman" w:cs="Times New Roman"/>
          <w:sz w:val="24"/>
          <w:szCs w:val="24"/>
        </w:rPr>
        <w:t>”.</w:t>
      </w:r>
    </w:p>
    <w:p w:rsidR="00D55487" w:rsidRDefault="00D55487" w:rsidP="00D55487">
      <w:pPr>
        <w:spacing w:line="360" w:lineRule="auto"/>
        <w:jc w:val="both"/>
        <w:rPr>
          <w:rFonts w:ascii="Times New Roman" w:hAnsi="Times New Roman" w:cs="Times New Roman"/>
          <w:sz w:val="24"/>
          <w:szCs w:val="24"/>
        </w:rPr>
      </w:pPr>
      <w:r w:rsidRPr="00CF7F6B">
        <w:rPr>
          <w:rFonts w:ascii="Times New Roman" w:hAnsi="Times New Roman" w:cs="Times New Roman"/>
          <w:b/>
          <w:sz w:val="24"/>
          <w:szCs w:val="24"/>
        </w:rPr>
        <w:t xml:space="preserve">Pan Tadeusz </w:t>
      </w:r>
      <w:proofErr w:type="spellStart"/>
      <w:r w:rsidRPr="00CF7F6B">
        <w:rPr>
          <w:rFonts w:ascii="Times New Roman" w:hAnsi="Times New Roman" w:cs="Times New Roman"/>
          <w:b/>
          <w:sz w:val="24"/>
          <w:szCs w:val="24"/>
        </w:rPr>
        <w:t>Przyborski</w:t>
      </w:r>
      <w:proofErr w:type="spellEnd"/>
      <w:r>
        <w:rPr>
          <w:rFonts w:ascii="Times New Roman" w:hAnsi="Times New Roman" w:cs="Times New Roman"/>
          <w:sz w:val="24"/>
          <w:szCs w:val="24"/>
        </w:rPr>
        <w:t xml:space="preserve"> – Dyrektor Zarządu Dróg Powiatowych w Elblągu z/s w Pasłęku – „Panie Przewodniczący, Panie Starosto, Szanowni Państwo. W odpowiedzi dla Pani Małgorzaty Bartnickiej mogę odpowiedzieć, że odcinek ten, który wskazała jest nie nasz. Jest przekazany do  Generalnej Dyrekcji Dróg Krajowych i Autostrad pod rozbudowę drogi S7.         W Adamowie będzie wybudowany węzeł i ten odcinek jest przekazany. Przekazany i już u nas w ewidencji nie istnieje. Natomiast żeby problem rozwiązać to według tych przepisów                    i dyskusji na Zarządzie musimy skierować pismo do Generalnej Dyrekcji Dróg i Autostrad Oddział w Gdańsku, ponieważ realizuje ten temat Gdańsk, nie Olsztyn. Ale w kontrakcie jest zapisane, że za porządek, za zniszczenia itd. odpowiada wykonawca. I tak w kontrakcie jest zapisane. Uważam, że trzeba skierować do tych dwóch instytucji to pismo i poprosić                        o działanie. </w:t>
      </w:r>
    </w:p>
    <w:p w:rsidR="00D55487" w:rsidRDefault="00D55487" w:rsidP="00D55487">
      <w:pPr>
        <w:spacing w:line="360" w:lineRule="auto"/>
        <w:jc w:val="both"/>
        <w:rPr>
          <w:rFonts w:ascii="Times New Roman" w:hAnsi="Times New Roman" w:cs="Times New Roman"/>
          <w:sz w:val="24"/>
          <w:szCs w:val="24"/>
        </w:rPr>
      </w:pPr>
      <w:r>
        <w:rPr>
          <w:rFonts w:ascii="Times New Roman" w:hAnsi="Times New Roman" w:cs="Times New Roman"/>
          <w:sz w:val="24"/>
          <w:szCs w:val="24"/>
        </w:rPr>
        <w:tab/>
        <w:t>Jeśli chodzi o wskazania przez Pana Radnego Romana Koguta droga 1185 to jest ta, która będzie robiona w PROW. Ona będzie robiona około 1600 metrów i te zastoiska wodne, gdzie tam powiedzmy stoją….., ale one są na poboczu, więc my je na pewno uzupełnimy. Ja też czekam, że jeśli byśmy w tym roku ją robili, to byłby materiał i można by było z tego materiału, który będzie zbierany na tej drodze przesłać dalej, żeby nie wozi</w:t>
      </w:r>
      <w:r w:rsidR="002D6911">
        <w:rPr>
          <w:rFonts w:ascii="Times New Roman" w:hAnsi="Times New Roman" w:cs="Times New Roman"/>
          <w:sz w:val="24"/>
          <w:szCs w:val="24"/>
        </w:rPr>
        <w:t>ć</w:t>
      </w:r>
      <w:r>
        <w:rPr>
          <w:rFonts w:ascii="Times New Roman" w:hAnsi="Times New Roman" w:cs="Times New Roman"/>
          <w:sz w:val="24"/>
          <w:szCs w:val="24"/>
        </w:rPr>
        <w:t xml:space="preserve"> </w:t>
      </w:r>
      <w:r w:rsidR="002D6911">
        <w:rPr>
          <w:rFonts w:ascii="Times New Roman" w:hAnsi="Times New Roman" w:cs="Times New Roman"/>
          <w:sz w:val="24"/>
          <w:szCs w:val="24"/>
        </w:rPr>
        <w:t>po prostu</w:t>
      </w:r>
      <w:r>
        <w:rPr>
          <w:rFonts w:ascii="Times New Roman" w:hAnsi="Times New Roman" w:cs="Times New Roman"/>
          <w:sz w:val="24"/>
          <w:szCs w:val="24"/>
        </w:rPr>
        <w:t xml:space="preserve">  i nie szukać nowego materiału. Ale myślę, że tak tego jest nie dużo, że z materiału, który znajduje się na bazie Zarządu Dróg Powiatowych te brakujące pobocza uzupełnimy, żeby jeździło się mieszkańcom dobrze. Chciałem powiedzieć, że to jest asfaltowo – brukowo- szutrowa droga. Tam wszystko jest, dlatego będziemy ją przebudowywać. </w:t>
      </w:r>
    </w:p>
    <w:p w:rsidR="00D55487" w:rsidRDefault="00D55487" w:rsidP="00D5548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Natomiast jeśli o zrzut tej wody, który jest w </w:t>
      </w:r>
      <w:proofErr w:type="spellStart"/>
      <w:r>
        <w:rPr>
          <w:rFonts w:ascii="Times New Roman" w:hAnsi="Times New Roman" w:cs="Times New Roman"/>
          <w:sz w:val="24"/>
          <w:szCs w:val="24"/>
        </w:rPr>
        <w:t>Śliwicy</w:t>
      </w:r>
      <w:proofErr w:type="spellEnd"/>
      <w:r>
        <w:rPr>
          <w:rFonts w:ascii="Times New Roman" w:hAnsi="Times New Roman" w:cs="Times New Roman"/>
          <w:sz w:val="24"/>
          <w:szCs w:val="24"/>
        </w:rPr>
        <w:t xml:space="preserve"> samej, jest zakaz zrzutu wody do jakichkolwiek zbiorników wodnych. To przepis mówi tak. A w tym miejscu jest szczególnie, ponieważ jeszcze za poprzednika był wykonany projekt na przebudowę tego odcinka drogi, właściwie, aż do Jelonek. I w tym miejscy był przygotowany projekt na wybudowanie przepompowni wodnej, ponieważ nie można, tak jak mówię zrzucać do stawu, bo to jest w ogóle prywatny i to jeszcze jest teren zabytkowy, więc miało to być przepompowywane w kierunku Budek i tam zrzucone dopiero do rowu. Myślę, że mogę poczynić takie kroki, że pobocze mogę jeszcze bardziej zebrać i próbować to rozlać na pobocze. Z tego względu, dla mieszańców, oni wiedzą, że to jest niecka od strony Jelonek, od </w:t>
      </w:r>
      <w:proofErr w:type="spellStart"/>
      <w:r>
        <w:rPr>
          <w:rFonts w:ascii="Times New Roman" w:hAnsi="Times New Roman" w:cs="Times New Roman"/>
          <w:sz w:val="24"/>
          <w:szCs w:val="24"/>
        </w:rPr>
        <w:t>Śliwicy</w:t>
      </w:r>
      <w:proofErr w:type="spellEnd"/>
      <w:r>
        <w:rPr>
          <w:rFonts w:ascii="Times New Roman" w:hAnsi="Times New Roman" w:cs="Times New Roman"/>
          <w:sz w:val="24"/>
          <w:szCs w:val="24"/>
        </w:rPr>
        <w:t xml:space="preserve"> i od strony Rychlik. Natomiast spad jest faktycznie naturalny w kierunku tego stawu, pięknego parku, ale on jest </w:t>
      </w:r>
      <w:r>
        <w:rPr>
          <w:rFonts w:ascii="Times New Roman" w:hAnsi="Times New Roman" w:cs="Times New Roman"/>
          <w:sz w:val="24"/>
          <w:szCs w:val="24"/>
        </w:rPr>
        <w:lastRenderedPageBreak/>
        <w:t>prywatny i tam jest jeszcze wjazd w tym miejscu. Właściciel, który  mieszka w Warszawie był już u mnie dwa razy i przykłada się do tego, że ma to zagospodarować. Uważam, że robimy       w ten sposób, żeby to  rozsunąć, rozlać. Natomiast tak jak powiedziałem jest projekt, żeby tą wodę przepompowywać. Możecie sobie Państwo wyobrazić, co to by się działo. Tak. Ale to tak wygląda.</w:t>
      </w:r>
    </w:p>
    <w:p w:rsidR="00D55487" w:rsidRDefault="00D55487" w:rsidP="00D55487">
      <w:pPr>
        <w:spacing w:line="360" w:lineRule="auto"/>
        <w:jc w:val="both"/>
        <w:rPr>
          <w:rFonts w:ascii="Times New Roman" w:hAnsi="Times New Roman" w:cs="Times New Roman"/>
          <w:sz w:val="24"/>
          <w:szCs w:val="24"/>
        </w:rPr>
      </w:pPr>
      <w:r>
        <w:rPr>
          <w:rFonts w:ascii="Times New Roman" w:hAnsi="Times New Roman" w:cs="Times New Roman"/>
          <w:sz w:val="24"/>
          <w:szCs w:val="24"/>
        </w:rPr>
        <w:tab/>
        <w:t>Jeśli chodzi o oznakowanie tablicy na Wysokiej, to Państwo w większości znacie                i wiecie co jest na Wysokiej. Jest Arena dyskotekowa. W tej chwili się trochę uspokoiło. Ale nie jest nowością, że dwa razy w miesiącu znaki uzupełniamy. Komuś zależy na tym, żeby to się nie nazywała Wysoka. Zawieszaliśmy dwa miesiące temu, ponieważ był u nas producent owoców i warzyw i prosił, ponieważ jeżdżą do niego kontrahenci i nie trafiają. To my przesunęliśmy tą tablicę. I to co mówił Pan Roman Kogut, już komuś nie pasowało i zaczął zdzierać litery. Z drugiej strony przy Arenie stała stara tablica, to ona stała. Jak  postawiliśmy nową, to za parę dni jej nie było. Ale jest naszym obowiązkiem uzupełnić, to na pewno to uzupełnimy.</w:t>
      </w:r>
    </w:p>
    <w:p w:rsidR="00D55487" w:rsidRDefault="00D55487" w:rsidP="00D55487">
      <w:pPr>
        <w:spacing w:line="360" w:lineRule="auto"/>
        <w:jc w:val="both"/>
        <w:rPr>
          <w:rFonts w:ascii="Times New Roman" w:hAnsi="Times New Roman" w:cs="Times New Roman"/>
          <w:sz w:val="24"/>
          <w:szCs w:val="24"/>
        </w:rPr>
      </w:pPr>
      <w:r>
        <w:rPr>
          <w:rFonts w:ascii="Times New Roman" w:hAnsi="Times New Roman" w:cs="Times New Roman"/>
          <w:sz w:val="24"/>
          <w:szCs w:val="24"/>
        </w:rPr>
        <w:tab/>
        <w:t>Jeśli chodzi o sprawę lustra na skrzyżowaniu drogi 1134, czyli ta ze Stanicy do góry         i 503 pięknej, nowej wybudowanej. Projektant i wykonawcy, inwestor nie przewidział, że ta widoczność jest faktycznie ograniczona. Myślę Panie Przewodniczący, że zrobimy tak, że ja zaproszę przedstawicieli Zarządu Dróg Wojewódzkich w celu przeprowadzenia lustracji, zbadania konta widoczności, ponieważ to oni będą decydować o tym. I oni będą stawiać na swój koszt, nie my. Tyle miałbym”.</w:t>
      </w:r>
    </w:p>
    <w:p w:rsidR="00D55487" w:rsidRDefault="00D55487" w:rsidP="00D55487">
      <w:pPr>
        <w:spacing w:line="360" w:lineRule="auto"/>
        <w:jc w:val="both"/>
        <w:rPr>
          <w:rFonts w:ascii="Times New Roman" w:hAnsi="Times New Roman" w:cs="Times New Roman"/>
          <w:sz w:val="24"/>
          <w:szCs w:val="24"/>
        </w:rPr>
      </w:pPr>
      <w:r w:rsidRPr="00413994">
        <w:rPr>
          <w:rFonts w:ascii="Times New Roman" w:hAnsi="Times New Roman" w:cs="Times New Roman"/>
          <w:b/>
          <w:sz w:val="24"/>
          <w:szCs w:val="24"/>
        </w:rPr>
        <w:t>Przewodniczący Rady</w:t>
      </w:r>
      <w:r>
        <w:rPr>
          <w:rFonts w:ascii="Times New Roman" w:hAnsi="Times New Roman" w:cs="Times New Roman"/>
          <w:sz w:val="24"/>
          <w:szCs w:val="24"/>
        </w:rPr>
        <w:t xml:space="preserve"> – „Tego oczekiwałem w Pana odpowiedzi, że będziecie Państwo, Pan interweniował, szukał w</w:t>
      </w:r>
      <w:r w:rsidR="00945013">
        <w:rPr>
          <w:rFonts w:ascii="Times New Roman" w:hAnsi="Times New Roman" w:cs="Times New Roman"/>
          <w:sz w:val="24"/>
          <w:szCs w:val="24"/>
        </w:rPr>
        <w:t>łaściciela drogi. Ale cieszę się</w:t>
      </w:r>
      <w:r>
        <w:rPr>
          <w:rFonts w:ascii="Times New Roman" w:hAnsi="Times New Roman" w:cs="Times New Roman"/>
          <w:sz w:val="24"/>
          <w:szCs w:val="24"/>
        </w:rPr>
        <w:t>,</w:t>
      </w:r>
      <w:r w:rsidR="00945013">
        <w:rPr>
          <w:rFonts w:ascii="Times New Roman" w:hAnsi="Times New Roman" w:cs="Times New Roman"/>
          <w:sz w:val="24"/>
          <w:szCs w:val="24"/>
        </w:rPr>
        <w:t xml:space="preserve"> </w:t>
      </w:r>
      <w:r>
        <w:rPr>
          <w:rFonts w:ascii="Times New Roman" w:hAnsi="Times New Roman" w:cs="Times New Roman"/>
          <w:sz w:val="24"/>
          <w:szCs w:val="24"/>
        </w:rPr>
        <w:t xml:space="preserve">że się Pan ze </w:t>
      </w:r>
      <w:r w:rsidR="00945013">
        <w:rPr>
          <w:rFonts w:ascii="Times New Roman" w:hAnsi="Times New Roman" w:cs="Times New Roman"/>
          <w:sz w:val="24"/>
          <w:szCs w:val="24"/>
        </w:rPr>
        <w:t>mną</w:t>
      </w:r>
      <w:r>
        <w:rPr>
          <w:rFonts w:ascii="Times New Roman" w:hAnsi="Times New Roman" w:cs="Times New Roman"/>
          <w:sz w:val="24"/>
          <w:szCs w:val="24"/>
        </w:rPr>
        <w:t xml:space="preserve"> zgadza, że z prawej strony widoczność jest fatalna. </w:t>
      </w:r>
    </w:p>
    <w:p w:rsidR="00D55487" w:rsidRDefault="00D55487" w:rsidP="00D55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Czy Panie i Panowie Radni, którzy interpelowali, odpowiedzi, które otrzymali, satysfakcjonują Ich i wyczerpują temat interpelacji?” Dziękuje bardzo.</w:t>
      </w:r>
    </w:p>
    <w:p w:rsidR="00D55487" w:rsidRPr="00107668" w:rsidRDefault="00D55487" w:rsidP="00432CE1">
      <w:pPr>
        <w:tabs>
          <w:tab w:val="left" w:pos="5280"/>
          <w:tab w:val="left" w:pos="7035"/>
        </w:tabs>
        <w:spacing w:after="0" w:line="360" w:lineRule="auto"/>
        <w:jc w:val="both"/>
        <w:rPr>
          <w:rFonts w:ascii="Times New Roman" w:eastAsia="Times New Roman" w:hAnsi="Times New Roman" w:cs="Times New Roman"/>
          <w:sz w:val="24"/>
          <w:szCs w:val="24"/>
          <w:lang w:eastAsia="pl-PL"/>
        </w:rPr>
      </w:pPr>
    </w:p>
    <w:p w:rsidR="00432CE1" w:rsidRPr="006C1989" w:rsidRDefault="00D55487"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10</w:t>
      </w:r>
      <w:r w:rsidR="00432CE1" w:rsidRPr="006C1989">
        <w:rPr>
          <w:rFonts w:ascii="Bookman Old Style" w:eastAsia="Times New Roman" w:hAnsi="Bookman Old Style" w:cs="Times New Roman"/>
          <w:b/>
          <w:lang w:eastAsia="pl-PL"/>
        </w:rPr>
        <w:t>.</w:t>
      </w:r>
    </w:p>
    <w:p w:rsidR="00D55487" w:rsidRDefault="00D55487" w:rsidP="00D55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sprawach różnych Pan Przewodniczący po</w:t>
      </w:r>
      <w:r w:rsidR="002D6911">
        <w:rPr>
          <w:rFonts w:ascii="Times New Roman" w:hAnsi="Times New Roman" w:cs="Times New Roman"/>
          <w:sz w:val="24"/>
          <w:szCs w:val="24"/>
        </w:rPr>
        <w:t>informował Wysoką</w:t>
      </w:r>
      <w:r>
        <w:rPr>
          <w:rFonts w:ascii="Times New Roman" w:hAnsi="Times New Roman" w:cs="Times New Roman"/>
          <w:sz w:val="24"/>
          <w:szCs w:val="24"/>
        </w:rPr>
        <w:t xml:space="preserve"> Radę o tym, że Radny Pan Ryszard Wroński – Wiceprzewodniczącym Rady Powiatu został odznaczony przez Marszałka Województwa Warmińsko – Mazurskiego Honorową Odznaką „Zasłużony dla Warmii  i Mazur”.</w:t>
      </w:r>
    </w:p>
    <w:p w:rsidR="00D55487" w:rsidRDefault="00D55487" w:rsidP="00D55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dalszej części wypowiedzi Pan Przewodniczący przekazał informację dotyczącą  zaproszenia, które skierował powiat nowodworski do wzięcia udziału w turnieju  halowej piłki </w:t>
      </w:r>
      <w:r>
        <w:rPr>
          <w:rFonts w:ascii="Times New Roman" w:hAnsi="Times New Roman" w:cs="Times New Roman"/>
          <w:sz w:val="24"/>
          <w:szCs w:val="24"/>
        </w:rPr>
        <w:lastRenderedPageBreak/>
        <w:t>nożnej o puchar Przewodniczącego Ray Powiatu Nowodworskiego. Osoby chętne poprosił           o zgłaszanie do udziału w turnieju.</w:t>
      </w:r>
    </w:p>
    <w:p w:rsidR="00D55487" w:rsidRDefault="00D55487" w:rsidP="00D55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Następnie Pan Starosta Maciej Romanowski zaprosił wszystkich obecnych na Dożynki Powiatowe, które odbędą się  dniu 24 września 2016 r. w Godkowie. Początek godz. 14.00.</w:t>
      </w:r>
    </w:p>
    <w:p w:rsidR="00432CE1" w:rsidRPr="00AF2E92" w:rsidRDefault="00432CE1" w:rsidP="00432CE1">
      <w:pPr>
        <w:spacing w:after="0" w:line="360" w:lineRule="auto"/>
        <w:jc w:val="both"/>
        <w:rPr>
          <w:rFonts w:ascii="Times New Roman" w:eastAsia="Times New Roman" w:hAnsi="Times New Roman" w:cs="Times New Roman"/>
          <w:sz w:val="24"/>
          <w:szCs w:val="24"/>
          <w:lang w:eastAsia="pl-PL"/>
        </w:rPr>
      </w:pPr>
    </w:p>
    <w:p w:rsidR="00432CE1" w:rsidRPr="006C1989" w:rsidRDefault="00D55487" w:rsidP="00432CE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11</w:t>
      </w:r>
      <w:r w:rsidR="00432CE1" w:rsidRPr="006C1989">
        <w:rPr>
          <w:rFonts w:ascii="Bookman Old Style" w:eastAsia="Times New Roman" w:hAnsi="Bookman Old Style" w:cs="Times New Roman"/>
          <w:b/>
          <w:lang w:eastAsia="pl-PL"/>
        </w:rPr>
        <w:t>.</w:t>
      </w:r>
    </w:p>
    <w:p w:rsidR="00432CE1" w:rsidRPr="006C1989" w:rsidRDefault="00432CE1" w:rsidP="00432CE1">
      <w:pPr>
        <w:spacing w:after="0" w:line="360" w:lineRule="auto"/>
        <w:jc w:val="both"/>
        <w:rPr>
          <w:rFonts w:ascii="Bookman Old Style" w:eastAsia="Times New Roman" w:hAnsi="Bookman Old Style" w:cs="Times New Roman"/>
          <w:b/>
          <w:lang w:eastAsia="pl-PL"/>
        </w:rPr>
      </w:pPr>
    </w:p>
    <w:p w:rsidR="00432CE1" w:rsidRPr="006C1989" w:rsidRDefault="00432CE1" w:rsidP="00432CE1">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Następnie w związku z wyczerpaniem porządku obrad X</w:t>
      </w:r>
      <w:r>
        <w:rPr>
          <w:rFonts w:ascii="Bookman Old Style" w:eastAsia="Times New Roman" w:hAnsi="Bookman Old Style" w:cs="Times New Roman"/>
          <w:lang w:eastAsia="pl-PL"/>
        </w:rPr>
        <w:t>V</w:t>
      </w:r>
      <w:r w:rsidR="00D55487">
        <w:rPr>
          <w:rFonts w:ascii="Bookman Old Style" w:eastAsia="Times New Roman" w:hAnsi="Bookman Old Style" w:cs="Times New Roman"/>
          <w:lang w:eastAsia="pl-PL"/>
        </w:rPr>
        <w:t>I</w:t>
      </w:r>
      <w:r w:rsidRPr="006C1989">
        <w:rPr>
          <w:rFonts w:ascii="Bookman Old Style" w:eastAsia="Times New Roman" w:hAnsi="Bookman Old Style" w:cs="Times New Roman"/>
          <w:lang w:eastAsia="pl-PL"/>
        </w:rPr>
        <w:t xml:space="preserve">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w:t>
      </w:r>
      <w:proofErr w:type="spellStart"/>
      <w:r w:rsidRPr="006C1989">
        <w:rPr>
          <w:rFonts w:ascii="Bookman Old Style" w:eastAsia="Times New Roman" w:hAnsi="Bookman Old Style" w:cs="Times New Roman"/>
          <w:b/>
          <w:bCs/>
          <w:lang w:eastAsia="pl-PL"/>
        </w:rPr>
        <w:t>Zagalski</w:t>
      </w:r>
      <w:proofErr w:type="spellEnd"/>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lang w:eastAsia="pl-PL"/>
        </w:rPr>
        <w:t>ogłosił jej zakończen</w:t>
      </w:r>
      <w:r w:rsidR="00D55487">
        <w:rPr>
          <w:rFonts w:ascii="Bookman Old Style" w:eastAsia="Times New Roman" w:hAnsi="Bookman Old Style" w:cs="Times New Roman"/>
          <w:lang w:eastAsia="pl-PL"/>
        </w:rPr>
        <w:t>ie                     o godz.15.40</w:t>
      </w:r>
      <w:r w:rsidRPr="006C1989">
        <w:rPr>
          <w:rFonts w:ascii="Bookman Old Style" w:eastAsia="Times New Roman" w:hAnsi="Bookman Old Style" w:cs="Times New Roman"/>
          <w:lang w:eastAsia="pl-PL"/>
        </w:rPr>
        <w:t>.</w:t>
      </w:r>
    </w:p>
    <w:p w:rsidR="00432CE1" w:rsidRDefault="00432CE1" w:rsidP="00432CE1">
      <w:pPr>
        <w:spacing w:after="120" w:line="240" w:lineRule="auto"/>
        <w:jc w:val="center"/>
        <w:rPr>
          <w:rFonts w:ascii="Bookman Old Style" w:eastAsia="Times New Roman" w:hAnsi="Bookman Old Style" w:cs="Times New Roman"/>
          <w:i/>
          <w:lang w:eastAsia="pl-PL"/>
        </w:rPr>
      </w:pPr>
      <w:r w:rsidRPr="00A0732B">
        <w:rPr>
          <w:rFonts w:ascii="Bookman Old Style" w:eastAsia="Times New Roman" w:hAnsi="Bookman Old Style" w:cs="Times New Roman"/>
          <w:i/>
          <w:lang w:eastAsia="pl-PL"/>
        </w:rPr>
        <w:t>Nośnik z nagraniem obrad sesji, stanowi załącznik do niniejszego protokołu.</w:t>
      </w:r>
    </w:p>
    <w:p w:rsidR="00432CE1" w:rsidRDefault="00432CE1" w:rsidP="00432CE1">
      <w:pPr>
        <w:spacing w:after="120" w:line="240" w:lineRule="auto"/>
        <w:jc w:val="center"/>
        <w:rPr>
          <w:rFonts w:ascii="Bookman Old Style" w:eastAsia="Times New Roman" w:hAnsi="Bookman Old Style" w:cs="Times New Roman"/>
          <w:i/>
          <w:lang w:eastAsia="pl-PL"/>
        </w:rPr>
      </w:pPr>
    </w:p>
    <w:p w:rsidR="00432CE1" w:rsidRPr="006C1989" w:rsidRDefault="00432CE1" w:rsidP="00432CE1">
      <w:pPr>
        <w:spacing w:after="120" w:line="240" w:lineRule="auto"/>
        <w:rPr>
          <w:rFonts w:ascii="Bookman Old Style" w:eastAsia="Times New Roman" w:hAnsi="Bookman Old Style" w:cs="Times New Roman"/>
          <w:lang w:eastAsia="pl-PL"/>
        </w:rPr>
      </w:pPr>
    </w:p>
    <w:p w:rsidR="00432CE1" w:rsidRPr="006C1989" w:rsidRDefault="00432CE1" w:rsidP="00432CE1">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rsidR="00432CE1" w:rsidRDefault="00432CE1" w:rsidP="00432CE1">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003E117E">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Ryszard </w:t>
      </w:r>
      <w:proofErr w:type="spellStart"/>
      <w:r w:rsidRPr="006C1989">
        <w:rPr>
          <w:rFonts w:ascii="Bookman Old Style" w:eastAsia="Times New Roman" w:hAnsi="Bookman Old Style" w:cs="Times New Roman"/>
          <w:lang w:eastAsia="pl-PL"/>
        </w:rPr>
        <w:t>Zagalski</w:t>
      </w:r>
      <w:proofErr w:type="spellEnd"/>
    </w:p>
    <w:p w:rsidR="00432CE1" w:rsidRPr="006C1989" w:rsidRDefault="00432CE1" w:rsidP="00432CE1">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rsidR="00432CE1" w:rsidRPr="006C4F59" w:rsidRDefault="00432CE1" w:rsidP="00432CE1">
      <w:pPr>
        <w:spacing w:after="120" w:line="240" w:lineRule="auto"/>
        <w:ind w:left="360"/>
        <w:rPr>
          <w:rFonts w:ascii="Times New Roman" w:hAnsi="Times New Roman" w:cs="Times New Roman"/>
          <w:sz w:val="24"/>
          <w:szCs w:val="24"/>
        </w:rPr>
      </w:pPr>
      <w:r w:rsidRPr="006C1989">
        <w:rPr>
          <w:rFonts w:ascii="Bookman Old Style" w:eastAsia="Times New Roman" w:hAnsi="Bookman Old Style" w:cs="Times New Roman"/>
          <w:lang w:eastAsia="pl-PL"/>
        </w:rPr>
        <w:t xml:space="preserve">     Ewa Karpowicz</w:t>
      </w:r>
    </w:p>
    <w:p w:rsidR="00432CE1" w:rsidRDefault="00432CE1">
      <w:pPr>
        <w:rPr>
          <w:rFonts w:ascii="Times New Roman" w:hAnsi="Times New Roman" w:cs="Times New Roman"/>
          <w:b/>
          <w:sz w:val="28"/>
          <w:szCs w:val="28"/>
        </w:rPr>
      </w:pPr>
    </w:p>
    <w:p w:rsidR="00432CE1" w:rsidRDefault="00432CE1">
      <w:pPr>
        <w:rPr>
          <w:rFonts w:ascii="Times New Roman" w:hAnsi="Times New Roman" w:cs="Times New Roman"/>
          <w:b/>
          <w:sz w:val="28"/>
          <w:szCs w:val="28"/>
        </w:rPr>
      </w:pPr>
    </w:p>
    <w:p w:rsidR="00DA28D7" w:rsidRPr="00DA28D7" w:rsidRDefault="00D720BC" w:rsidP="00945013">
      <w:pPr>
        <w:spacing w:line="360" w:lineRule="auto"/>
        <w:jc w:val="both"/>
        <w:rPr>
          <w:rFonts w:ascii="Bookman Old Style" w:hAnsi="Bookman Old Style"/>
        </w:rPr>
      </w:pPr>
      <w:r>
        <w:rPr>
          <w:rFonts w:ascii="Times New Roman" w:hAnsi="Times New Roman" w:cs="Times New Roman"/>
          <w:sz w:val="24"/>
          <w:szCs w:val="24"/>
        </w:rPr>
        <w:t xml:space="preserve"> </w:t>
      </w:r>
      <w:r w:rsidR="00BB6747">
        <w:rPr>
          <w:rFonts w:ascii="Times New Roman" w:hAnsi="Times New Roman" w:cs="Times New Roman"/>
          <w:sz w:val="24"/>
          <w:szCs w:val="24"/>
        </w:rPr>
        <w:t xml:space="preserve">  </w:t>
      </w:r>
      <w:r w:rsidR="00CF7F6B">
        <w:rPr>
          <w:rFonts w:ascii="Times New Roman" w:hAnsi="Times New Roman" w:cs="Times New Roman"/>
          <w:sz w:val="24"/>
          <w:szCs w:val="24"/>
        </w:rPr>
        <w:t xml:space="preserve"> </w:t>
      </w:r>
    </w:p>
    <w:sectPr w:rsidR="00DA28D7" w:rsidRPr="00DA28D7" w:rsidSect="00432CE1">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B5" w:rsidRDefault="004D57B5" w:rsidP="00234CD5">
      <w:pPr>
        <w:spacing w:after="0" w:line="240" w:lineRule="auto"/>
      </w:pPr>
      <w:r>
        <w:separator/>
      </w:r>
    </w:p>
  </w:endnote>
  <w:endnote w:type="continuationSeparator" w:id="0">
    <w:p w:rsidR="004D57B5" w:rsidRDefault="004D57B5" w:rsidP="0023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756952"/>
      <w:docPartObj>
        <w:docPartGallery w:val="Page Numbers (Bottom of Page)"/>
        <w:docPartUnique/>
      </w:docPartObj>
    </w:sdtPr>
    <w:sdtEndPr/>
    <w:sdtContent>
      <w:p w:rsidR="00CF503B" w:rsidRDefault="00CF503B">
        <w:pPr>
          <w:pStyle w:val="Stopka"/>
          <w:jc w:val="right"/>
        </w:pPr>
        <w:r>
          <w:fldChar w:fldCharType="begin"/>
        </w:r>
        <w:r>
          <w:instrText>PAGE   \* MERGEFORMAT</w:instrText>
        </w:r>
        <w:r>
          <w:fldChar w:fldCharType="separate"/>
        </w:r>
        <w:r w:rsidR="00B846CD">
          <w:rPr>
            <w:noProof/>
          </w:rPr>
          <w:t>30</w:t>
        </w:r>
        <w:r>
          <w:fldChar w:fldCharType="end"/>
        </w:r>
      </w:p>
    </w:sdtContent>
  </w:sdt>
  <w:p w:rsidR="00CF503B" w:rsidRDefault="00CF50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B5" w:rsidRDefault="004D57B5" w:rsidP="00234CD5">
      <w:pPr>
        <w:spacing w:after="0" w:line="240" w:lineRule="auto"/>
      </w:pPr>
      <w:r>
        <w:separator/>
      </w:r>
    </w:p>
  </w:footnote>
  <w:footnote w:type="continuationSeparator" w:id="0">
    <w:p w:rsidR="004D57B5" w:rsidRDefault="004D57B5" w:rsidP="00234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7E95"/>
    <w:multiLevelType w:val="hybridMultilevel"/>
    <w:tmpl w:val="F928F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C5F8B"/>
    <w:multiLevelType w:val="hybridMultilevel"/>
    <w:tmpl w:val="1EF63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57478F"/>
    <w:multiLevelType w:val="hybridMultilevel"/>
    <w:tmpl w:val="DBE8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AA5244"/>
    <w:multiLevelType w:val="hybridMultilevel"/>
    <w:tmpl w:val="A8126A30"/>
    <w:lvl w:ilvl="0" w:tplc="4E5A5084">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DE087A"/>
    <w:multiLevelType w:val="hybridMultilevel"/>
    <w:tmpl w:val="8F6ED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04"/>
    <w:rsid w:val="000015F2"/>
    <w:rsid w:val="0002450B"/>
    <w:rsid w:val="00024FF7"/>
    <w:rsid w:val="00042801"/>
    <w:rsid w:val="00054742"/>
    <w:rsid w:val="000571AC"/>
    <w:rsid w:val="00080C50"/>
    <w:rsid w:val="000D258F"/>
    <w:rsid w:val="000F07A7"/>
    <w:rsid w:val="001041B7"/>
    <w:rsid w:val="0011583B"/>
    <w:rsid w:val="00124FE5"/>
    <w:rsid w:val="00126804"/>
    <w:rsid w:val="00156AB2"/>
    <w:rsid w:val="00167AAA"/>
    <w:rsid w:val="00176284"/>
    <w:rsid w:val="00206144"/>
    <w:rsid w:val="002240C6"/>
    <w:rsid w:val="002266F6"/>
    <w:rsid w:val="00234CD5"/>
    <w:rsid w:val="00244F32"/>
    <w:rsid w:val="00290D19"/>
    <w:rsid w:val="002B22A8"/>
    <w:rsid w:val="002C5ADE"/>
    <w:rsid w:val="002D6911"/>
    <w:rsid w:val="002F3FCB"/>
    <w:rsid w:val="002F7716"/>
    <w:rsid w:val="003108D0"/>
    <w:rsid w:val="0032122D"/>
    <w:rsid w:val="00332184"/>
    <w:rsid w:val="0035076B"/>
    <w:rsid w:val="00366F25"/>
    <w:rsid w:val="00377471"/>
    <w:rsid w:val="003A251A"/>
    <w:rsid w:val="003A5810"/>
    <w:rsid w:val="003E117E"/>
    <w:rsid w:val="00413994"/>
    <w:rsid w:val="00432CE1"/>
    <w:rsid w:val="00475A8C"/>
    <w:rsid w:val="0049205B"/>
    <w:rsid w:val="0049469C"/>
    <w:rsid w:val="004A3BBA"/>
    <w:rsid w:val="004C015E"/>
    <w:rsid w:val="004D57B5"/>
    <w:rsid w:val="00503AFA"/>
    <w:rsid w:val="00563E07"/>
    <w:rsid w:val="005B04E1"/>
    <w:rsid w:val="0064782C"/>
    <w:rsid w:val="006668BF"/>
    <w:rsid w:val="00666E7B"/>
    <w:rsid w:val="006F6A51"/>
    <w:rsid w:val="00714F99"/>
    <w:rsid w:val="00721C42"/>
    <w:rsid w:val="007321AC"/>
    <w:rsid w:val="00771C9A"/>
    <w:rsid w:val="0078524E"/>
    <w:rsid w:val="007D1BB2"/>
    <w:rsid w:val="007F6E70"/>
    <w:rsid w:val="007F7195"/>
    <w:rsid w:val="00883D0F"/>
    <w:rsid w:val="00945013"/>
    <w:rsid w:val="009803C9"/>
    <w:rsid w:val="009B5313"/>
    <w:rsid w:val="00A45B9F"/>
    <w:rsid w:val="00AB472D"/>
    <w:rsid w:val="00AF76C5"/>
    <w:rsid w:val="00B15BFF"/>
    <w:rsid w:val="00B21DDF"/>
    <w:rsid w:val="00B26E6F"/>
    <w:rsid w:val="00B46141"/>
    <w:rsid w:val="00B551C7"/>
    <w:rsid w:val="00B62FA0"/>
    <w:rsid w:val="00B846CD"/>
    <w:rsid w:val="00B9180F"/>
    <w:rsid w:val="00BB6747"/>
    <w:rsid w:val="00C01C15"/>
    <w:rsid w:val="00C121D2"/>
    <w:rsid w:val="00C27610"/>
    <w:rsid w:val="00C3178E"/>
    <w:rsid w:val="00C51A85"/>
    <w:rsid w:val="00C737A4"/>
    <w:rsid w:val="00C93533"/>
    <w:rsid w:val="00C967CB"/>
    <w:rsid w:val="00CD5F2C"/>
    <w:rsid w:val="00CF503B"/>
    <w:rsid w:val="00CF7F6B"/>
    <w:rsid w:val="00D04BC3"/>
    <w:rsid w:val="00D303C9"/>
    <w:rsid w:val="00D32A64"/>
    <w:rsid w:val="00D471C8"/>
    <w:rsid w:val="00D503B3"/>
    <w:rsid w:val="00D55487"/>
    <w:rsid w:val="00D701A5"/>
    <w:rsid w:val="00D720BC"/>
    <w:rsid w:val="00D90C01"/>
    <w:rsid w:val="00DA139B"/>
    <w:rsid w:val="00DA28D7"/>
    <w:rsid w:val="00DA33FF"/>
    <w:rsid w:val="00DF74E9"/>
    <w:rsid w:val="00E03256"/>
    <w:rsid w:val="00E06FBE"/>
    <w:rsid w:val="00E53329"/>
    <w:rsid w:val="00E66F63"/>
    <w:rsid w:val="00E90519"/>
    <w:rsid w:val="00E945CF"/>
    <w:rsid w:val="00EA043A"/>
    <w:rsid w:val="00EA1FA2"/>
    <w:rsid w:val="00ED196E"/>
    <w:rsid w:val="00ED5869"/>
    <w:rsid w:val="00ED747C"/>
    <w:rsid w:val="00F22AB6"/>
    <w:rsid w:val="00F25AF1"/>
    <w:rsid w:val="00F26C36"/>
    <w:rsid w:val="00F44D1A"/>
    <w:rsid w:val="00F471B5"/>
    <w:rsid w:val="00F61FB5"/>
    <w:rsid w:val="00F915C1"/>
    <w:rsid w:val="00F92736"/>
    <w:rsid w:val="00FB6702"/>
    <w:rsid w:val="00FC4060"/>
    <w:rsid w:val="00FC501A"/>
    <w:rsid w:val="00FF1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11FE36-1562-4BFF-ACE9-30FA834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366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34C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4CD5"/>
    <w:rPr>
      <w:sz w:val="20"/>
      <w:szCs w:val="20"/>
    </w:rPr>
  </w:style>
  <w:style w:type="character" w:styleId="Odwoanieprzypisukocowego">
    <w:name w:val="endnote reference"/>
    <w:basedOn w:val="Domylnaczcionkaakapitu"/>
    <w:uiPriority w:val="99"/>
    <w:semiHidden/>
    <w:unhideWhenUsed/>
    <w:rsid w:val="00234CD5"/>
    <w:rPr>
      <w:vertAlign w:val="superscript"/>
    </w:rPr>
  </w:style>
  <w:style w:type="paragraph" w:styleId="Nagwek">
    <w:name w:val="header"/>
    <w:basedOn w:val="Normalny"/>
    <w:link w:val="NagwekZnak"/>
    <w:uiPriority w:val="99"/>
    <w:unhideWhenUsed/>
    <w:rsid w:val="007321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21AC"/>
  </w:style>
  <w:style w:type="paragraph" w:styleId="Stopka">
    <w:name w:val="footer"/>
    <w:basedOn w:val="Normalny"/>
    <w:link w:val="StopkaZnak"/>
    <w:uiPriority w:val="99"/>
    <w:unhideWhenUsed/>
    <w:rsid w:val="007321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21AC"/>
  </w:style>
  <w:style w:type="paragraph" w:styleId="Akapitzlist">
    <w:name w:val="List Paragraph"/>
    <w:basedOn w:val="Normalny"/>
    <w:uiPriority w:val="34"/>
    <w:qFormat/>
    <w:rsid w:val="00432CE1"/>
    <w:pPr>
      <w:ind w:left="720"/>
      <w:contextualSpacing/>
    </w:pPr>
  </w:style>
  <w:style w:type="paragraph" w:styleId="Bezodstpw">
    <w:name w:val="No Spacing"/>
    <w:uiPriority w:val="1"/>
    <w:qFormat/>
    <w:rsid w:val="00432CE1"/>
    <w:pPr>
      <w:spacing w:after="0" w:line="240" w:lineRule="auto"/>
    </w:pPr>
  </w:style>
  <w:style w:type="table" w:styleId="Tabela-Siatka">
    <w:name w:val="Table Grid"/>
    <w:basedOn w:val="Standardowy"/>
    <w:uiPriority w:val="59"/>
    <w:rsid w:val="0005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5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42801"/>
    <w:rPr>
      <w:b/>
      <w:bCs/>
    </w:rPr>
  </w:style>
  <w:style w:type="character" w:customStyle="1" w:styleId="Nagwek3Znak">
    <w:name w:val="Nagłówek 3 Znak"/>
    <w:basedOn w:val="Domylnaczcionkaakapitu"/>
    <w:link w:val="Nagwek3"/>
    <w:uiPriority w:val="9"/>
    <w:rsid w:val="00366F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Pages>
  <Words>8018</Words>
  <Characters>48114</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55</cp:revision>
  <cp:lastPrinted>2016-10-25T11:25:00Z</cp:lastPrinted>
  <dcterms:created xsi:type="dcterms:W3CDTF">2016-09-13T10:31:00Z</dcterms:created>
  <dcterms:modified xsi:type="dcterms:W3CDTF">2016-10-25T11:43:00Z</dcterms:modified>
</cp:coreProperties>
</file>