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2C4F0A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28.01.2016 – decyzja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AB.6743.5.1.2016.PP</w:t>
            </w:r>
          </w:p>
        </w:tc>
      </w:tr>
      <w:tr w:rsidR="002E0375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4B0E4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AB.6743.4.1.2016.PP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486F7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600">
              <w:rPr>
                <w:rFonts w:ascii="Times New Roman" w:hAnsi="Times New Roman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867600" w:rsidRDefault="00A3239B" w:rsidP="00486F7F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867600">
              <w:rPr>
                <w:sz w:val="18"/>
                <w:szCs w:val="18"/>
              </w:rPr>
              <w:t>lektroenergetyczn</w:t>
            </w:r>
            <w:r>
              <w:rPr>
                <w:sz w:val="18"/>
                <w:szCs w:val="18"/>
              </w:rPr>
              <w:t>a linia</w:t>
            </w:r>
            <w:r w:rsidRPr="00867600">
              <w:rPr>
                <w:sz w:val="18"/>
                <w:szCs w:val="18"/>
              </w:rPr>
              <w:t xml:space="preserve"> kablow</w:t>
            </w:r>
            <w:r>
              <w:rPr>
                <w:sz w:val="18"/>
                <w:szCs w:val="18"/>
              </w:rPr>
              <w:t>a</w:t>
            </w:r>
            <w:r w:rsidRPr="00867600">
              <w:rPr>
                <w:sz w:val="18"/>
                <w:szCs w:val="18"/>
              </w:rPr>
              <w:t xml:space="preserve">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56F15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AB.6743.6.1.2016.WR</w:t>
            </w:r>
          </w:p>
        </w:tc>
      </w:tr>
      <w:tr w:rsidR="00A3239B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31DB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DF5BB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</w:t>
            </w:r>
            <w:r w:rsidR="00180B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6743.9.1.2016.PP</w:t>
            </w:r>
          </w:p>
        </w:tc>
      </w:tr>
      <w:tr w:rsidR="006C513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2C4F0A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Default="00A0033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AB.6743.3.1.2016.PP</w:t>
            </w:r>
          </w:p>
        </w:tc>
      </w:tr>
      <w:tr w:rsidR="00FF3D28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2C4F0A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Pasłęk</w:t>
            </w:r>
          </w:p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Pl. Św. Wojciecha 5</w:t>
            </w:r>
          </w:p>
          <w:p w:rsidR="00FF3D28" w:rsidRPr="0030562A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Pr="00FF3D28">
              <w:rPr>
                <w:sz w:val="18"/>
                <w:szCs w:val="18"/>
                <w:lang w:eastAsia="en-US"/>
              </w:rPr>
              <w:t>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Default="00D4654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AB.6743.6.2.2016.WR</w:t>
            </w:r>
          </w:p>
        </w:tc>
      </w:tr>
      <w:tr w:rsidR="00D45CAE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2C4F0A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FF3D28" w:rsidRDefault="004B0E49" w:rsidP="004B0E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D45CA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Default="00E33BB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AB.6743.4.2.2016.PP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756FC3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AB.6743.3.2.2016.PP</w:t>
            </w:r>
          </w:p>
        </w:tc>
      </w:tr>
      <w:tr w:rsidR="000E785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D46542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AB.6743.3.3.2016.PP</w:t>
            </w:r>
          </w:p>
        </w:tc>
      </w:tr>
      <w:tr w:rsidR="00D46542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2C4F0A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02-326 Warszawa</w:t>
            </w:r>
          </w:p>
          <w:p w:rsidR="00D46542" w:rsidRPr="0030562A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10.03.2016</w:t>
            </w:r>
            <w:r w:rsid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wezwanie do usunięcia braków formalnych wniosku (art. 64 § 2 KPA)</w:t>
            </w: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AB.6743.6.3.2016.WR</w:t>
            </w:r>
          </w:p>
        </w:tc>
      </w:tr>
      <w:tr w:rsidR="00961AB9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2C4F0A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kablowej linii </w:t>
            </w:r>
            <w:r w:rsidR="00C526DD">
              <w:rPr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Default="00242646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A92194" w:rsidRDefault="00180BE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AB.6743.3.4.2016.PP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05A41" w:rsidRPr="0030562A" w:rsidRDefault="00A05A41" w:rsidP="00A05A4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A05A41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8D61E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4C3BF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AB.6743.9.2.2016.PP</w:t>
            </w:r>
          </w:p>
        </w:tc>
      </w:tr>
      <w:tr w:rsidR="00127917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2C4F0A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15.04.2016</w:t>
            </w:r>
          </w:p>
          <w:p w:rsidR="00127917" w:rsidRPr="00127917" w:rsidRDefault="00127917" w:rsidP="00A25935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127917" w:rsidRPr="00127917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30562A" w:rsidRDefault="00127917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12791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127917" w:rsidRDefault="00127917" w:rsidP="00127917">
            <w:pPr>
              <w:pStyle w:val="Nagwek1"/>
              <w:rPr>
                <w:rFonts w:eastAsia="Times New Roman"/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sieci telekomunikacyjnej, dz. nr </w:t>
            </w:r>
            <w:r w:rsidRPr="00127917">
              <w:rPr>
                <w:sz w:val="18"/>
                <w:szCs w:val="18"/>
                <w:lang w:eastAsia="en-US"/>
              </w:rPr>
              <w:t>46/4, 46/7, 50/4, 69/1, 69/2, 69/3 w obrębie 10 Pasłęk oraz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127917">
              <w:rPr>
                <w:sz w:val="18"/>
                <w:szCs w:val="18"/>
                <w:lang w:eastAsia="en-US"/>
              </w:rPr>
              <w:t>na działkach nr 5/36, 5/92, 5/94 w obrębie Pasłęk 11</w:t>
            </w:r>
            <w:r>
              <w:rPr>
                <w:sz w:val="18"/>
                <w:szCs w:val="18"/>
                <w:lang w:eastAsia="en-US"/>
              </w:rPr>
              <w:t>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Default="0012791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Default="00127917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A92194" w:rsidRDefault="001C4C36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AB.6743.6.4.2016.WR</w:t>
            </w:r>
          </w:p>
        </w:tc>
      </w:tr>
      <w:tr w:rsidR="00A05A41" w:rsidRPr="00A92194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2C4F0A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127917" w:rsidRDefault="00A05A41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127917" w:rsidRDefault="00A05A41" w:rsidP="0012791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127917">
            <w:pPr>
              <w:pStyle w:val="Nagwek1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Default="00A05A41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Default="00A05A41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A92194" w:rsidRDefault="00A05A41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A57584" w:rsidRDefault="00A57584"/>
    <w:sectPr w:rsidR="00A57584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pl-PL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Data </w:t>
          </w: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Imię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CnIR84MpT64JVyV2oRdszot1QkA=" w:salt="Un0ZumCAlOBu7gtOfeHsNg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127917"/>
    <w:rsid w:val="001314C7"/>
    <w:rsid w:val="00153A24"/>
    <w:rsid w:val="001746DA"/>
    <w:rsid w:val="00180BE6"/>
    <w:rsid w:val="001C4C36"/>
    <w:rsid w:val="00217E06"/>
    <w:rsid w:val="00242646"/>
    <w:rsid w:val="00261410"/>
    <w:rsid w:val="002C4F0A"/>
    <w:rsid w:val="002E0375"/>
    <w:rsid w:val="0030562A"/>
    <w:rsid w:val="003776DD"/>
    <w:rsid w:val="00391C75"/>
    <w:rsid w:val="003A449E"/>
    <w:rsid w:val="003B4267"/>
    <w:rsid w:val="003D1476"/>
    <w:rsid w:val="003E1633"/>
    <w:rsid w:val="003E1FCE"/>
    <w:rsid w:val="00445B0E"/>
    <w:rsid w:val="0049193C"/>
    <w:rsid w:val="0049587F"/>
    <w:rsid w:val="004A4010"/>
    <w:rsid w:val="004B0E49"/>
    <w:rsid w:val="004C3BFB"/>
    <w:rsid w:val="004D2CB5"/>
    <w:rsid w:val="004F1EE3"/>
    <w:rsid w:val="005B3037"/>
    <w:rsid w:val="005D7F62"/>
    <w:rsid w:val="00610284"/>
    <w:rsid w:val="00622E6A"/>
    <w:rsid w:val="00684138"/>
    <w:rsid w:val="00692E2E"/>
    <w:rsid w:val="006C1CA5"/>
    <w:rsid w:val="006C5139"/>
    <w:rsid w:val="006D0B51"/>
    <w:rsid w:val="006F7958"/>
    <w:rsid w:val="00721545"/>
    <w:rsid w:val="00756FC3"/>
    <w:rsid w:val="007602BC"/>
    <w:rsid w:val="00777D8D"/>
    <w:rsid w:val="007D61F5"/>
    <w:rsid w:val="007D660E"/>
    <w:rsid w:val="00867600"/>
    <w:rsid w:val="008B1C7D"/>
    <w:rsid w:val="008D61E4"/>
    <w:rsid w:val="00961AB9"/>
    <w:rsid w:val="009828B9"/>
    <w:rsid w:val="00993B70"/>
    <w:rsid w:val="009C7479"/>
    <w:rsid w:val="009D4ECE"/>
    <w:rsid w:val="00A00332"/>
    <w:rsid w:val="00A05A41"/>
    <w:rsid w:val="00A3239B"/>
    <w:rsid w:val="00A57584"/>
    <w:rsid w:val="00AC295D"/>
    <w:rsid w:val="00AD067F"/>
    <w:rsid w:val="00B07934"/>
    <w:rsid w:val="00B16B40"/>
    <w:rsid w:val="00B669CA"/>
    <w:rsid w:val="00B85741"/>
    <w:rsid w:val="00BD7310"/>
    <w:rsid w:val="00C1223F"/>
    <w:rsid w:val="00C13071"/>
    <w:rsid w:val="00C404D6"/>
    <w:rsid w:val="00C526DD"/>
    <w:rsid w:val="00CC198B"/>
    <w:rsid w:val="00CC19C8"/>
    <w:rsid w:val="00CF1CC8"/>
    <w:rsid w:val="00CF344C"/>
    <w:rsid w:val="00D45CAE"/>
    <w:rsid w:val="00D46542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613A-E7AB-4FF9-BDB2-A69DEEE2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525</Words>
  <Characters>3150</Characters>
  <Application>Microsoft Office Word</Application>
  <DocSecurity>8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SP-AB</cp:lastModifiedBy>
  <cp:revision>8</cp:revision>
  <cp:lastPrinted>2015-07-27T09:48:00Z</cp:lastPrinted>
  <dcterms:created xsi:type="dcterms:W3CDTF">2016-04-06T12:29:00Z</dcterms:created>
  <dcterms:modified xsi:type="dcterms:W3CDTF">2016-05-17T10:34:00Z</dcterms:modified>
</cp:coreProperties>
</file>