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CE3E" w14:textId="5856DA8F" w:rsidR="00817F45" w:rsidRPr="008973B1" w:rsidRDefault="001E7C4F" w:rsidP="00C601C6">
      <w:pPr>
        <w:pStyle w:val="Tekstpodstawowy"/>
        <w:spacing w:line="360" w:lineRule="auto"/>
        <w:rPr>
          <w:rFonts w:asciiTheme="minorHAnsi" w:hAnsiTheme="minorHAnsi"/>
          <w:b/>
          <w:bCs/>
        </w:rPr>
      </w:pPr>
      <w:r w:rsidRPr="008973B1">
        <w:rPr>
          <w:rFonts w:asciiTheme="minorHAnsi" w:hAnsiTheme="minorHAnsi"/>
          <w:b/>
          <w:bCs/>
        </w:rPr>
        <w:t>AB.6740.</w:t>
      </w:r>
      <w:r w:rsidR="006B3947" w:rsidRPr="008973B1">
        <w:rPr>
          <w:rFonts w:asciiTheme="minorHAnsi" w:hAnsiTheme="minorHAnsi"/>
          <w:b/>
          <w:bCs/>
        </w:rPr>
        <w:t>1</w:t>
      </w:r>
      <w:r w:rsidR="009C2109" w:rsidRPr="008973B1">
        <w:rPr>
          <w:rFonts w:asciiTheme="minorHAnsi" w:hAnsiTheme="minorHAnsi"/>
          <w:b/>
          <w:bCs/>
        </w:rPr>
        <w:t>.</w:t>
      </w:r>
      <w:r w:rsidR="008973B1" w:rsidRPr="008973B1">
        <w:rPr>
          <w:rFonts w:asciiTheme="minorHAnsi" w:hAnsiTheme="minorHAnsi"/>
          <w:b/>
          <w:bCs/>
        </w:rPr>
        <w:t>111</w:t>
      </w:r>
      <w:r w:rsidR="00646AEE" w:rsidRPr="008973B1">
        <w:rPr>
          <w:rFonts w:asciiTheme="minorHAnsi" w:hAnsiTheme="minorHAnsi"/>
          <w:b/>
          <w:bCs/>
        </w:rPr>
        <w:t>.20</w:t>
      </w:r>
      <w:r w:rsidR="00F47E3E" w:rsidRPr="008973B1">
        <w:rPr>
          <w:rFonts w:asciiTheme="minorHAnsi" w:hAnsiTheme="minorHAnsi"/>
          <w:b/>
          <w:bCs/>
        </w:rPr>
        <w:t>2</w:t>
      </w:r>
      <w:r w:rsidR="00C6552E" w:rsidRPr="008973B1">
        <w:rPr>
          <w:rFonts w:asciiTheme="minorHAnsi" w:hAnsiTheme="minorHAnsi"/>
          <w:b/>
          <w:bCs/>
        </w:rPr>
        <w:t>4</w:t>
      </w:r>
      <w:r w:rsidR="00203572" w:rsidRPr="008973B1">
        <w:rPr>
          <w:rFonts w:asciiTheme="minorHAnsi" w:hAnsiTheme="minorHAnsi"/>
          <w:b/>
          <w:bCs/>
        </w:rPr>
        <w:t>.</w:t>
      </w:r>
      <w:r w:rsidR="008973B1" w:rsidRPr="008973B1">
        <w:rPr>
          <w:rFonts w:asciiTheme="minorHAnsi" w:hAnsiTheme="minorHAnsi"/>
          <w:b/>
          <w:bCs/>
        </w:rPr>
        <w:t>WR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4313C467" w14:textId="344AB561" w:rsidR="008973B1" w:rsidRDefault="004549B4" w:rsidP="00816643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>Zgodnie z art. 21 ust. 2 pkt 10 – ustawy z dnia</w:t>
      </w:r>
      <w:r w:rsidR="0098378E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 xml:space="preserve"> 3 października 2008 r. o udostępnianiu informacji o środowisku i jego ochronie, udziale społeczeństwa w ochronie środowiska oraz </w:t>
      </w:r>
      <w:r w:rsidR="009156D3">
        <w:rPr>
          <w:rFonts w:asciiTheme="minorHAnsi" w:hAnsiTheme="minorHAnsi"/>
          <w:sz w:val="24"/>
          <w:szCs w:val="24"/>
        </w:rPr>
        <w:br/>
      </w:r>
      <w:r w:rsidRPr="004549B4">
        <w:rPr>
          <w:rFonts w:asciiTheme="minorHAnsi" w:hAnsiTheme="minorHAnsi"/>
          <w:sz w:val="24"/>
          <w:szCs w:val="24"/>
        </w:rPr>
        <w:t>o ocenach oddziaływania na środowisko (</w:t>
      </w:r>
      <w:proofErr w:type="spellStart"/>
      <w:r w:rsidR="00C6552E" w:rsidRPr="00C6552E">
        <w:rPr>
          <w:rFonts w:asciiTheme="minorHAnsi" w:hAnsiTheme="minorHAnsi"/>
          <w:sz w:val="24"/>
          <w:szCs w:val="24"/>
        </w:rPr>
        <w:t>t.j</w:t>
      </w:r>
      <w:proofErr w:type="spellEnd"/>
      <w:r w:rsidR="00C6552E" w:rsidRPr="00C6552E">
        <w:rPr>
          <w:rFonts w:asciiTheme="minorHAnsi" w:hAnsiTheme="minorHAnsi"/>
          <w:sz w:val="24"/>
          <w:szCs w:val="24"/>
        </w:rPr>
        <w:t>. Dz. U. z 2024 r. poz. 1112</w:t>
      </w:r>
      <w:r w:rsidR="00C46D6C">
        <w:rPr>
          <w:rFonts w:asciiTheme="minorHAnsi" w:hAnsiTheme="minorHAnsi"/>
          <w:sz w:val="24"/>
          <w:szCs w:val="24"/>
        </w:rPr>
        <w:t>), informuję, że w dniu</w:t>
      </w:r>
      <w:r w:rsidR="0026176A">
        <w:rPr>
          <w:rFonts w:asciiTheme="minorHAnsi" w:hAnsiTheme="minorHAnsi"/>
          <w:sz w:val="24"/>
          <w:szCs w:val="24"/>
        </w:rPr>
        <w:t xml:space="preserve"> </w:t>
      </w:r>
      <w:r w:rsidR="008973B1">
        <w:rPr>
          <w:rFonts w:asciiTheme="minorHAnsi" w:hAnsiTheme="minorHAnsi"/>
          <w:sz w:val="24"/>
          <w:szCs w:val="24"/>
        </w:rPr>
        <w:t>28</w:t>
      </w:r>
      <w:r w:rsidR="00C6552E">
        <w:rPr>
          <w:rFonts w:asciiTheme="minorHAnsi" w:hAnsiTheme="minorHAnsi"/>
          <w:sz w:val="24"/>
          <w:szCs w:val="24"/>
        </w:rPr>
        <w:t>.</w:t>
      </w:r>
      <w:r w:rsidR="008973B1">
        <w:rPr>
          <w:rFonts w:asciiTheme="minorHAnsi" w:hAnsiTheme="minorHAnsi"/>
          <w:sz w:val="24"/>
          <w:szCs w:val="24"/>
        </w:rPr>
        <w:t>11</w:t>
      </w:r>
      <w:r w:rsidR="0026176A">
        <w:rPr>
          <w:rFonts w:asciiTheme="minorHAnsi" w:hAnsiTheme="minorHAnsi"/>
          <w:sz w:val="24"/>
          <w:szCs w:val="24"/>
        </w:rPr>
        <w:t>.202</w:t>
      </w:r>
      <w:r w:rsidR="00C6552E">
        <w:rPr>
          <w:rFonts w:asciiTheme="minorHAnsi" w:hAnsiTheme="minorHAnsi"/>
          <w:sz w:val="24"/>
          <w:szCs w:val="24"/>
        </w:rPr>
        <w:t>4</w:t>
      </w:r>
      <w:r w:rsidRPr="004549B4">
        <w:rPr>
          <w:rFonts w:asciiTheme="minorHAnsi" w:hAnsiTheme="minorHAnsi"/>
          <w:sz w:val="24"/>
          <w:szCs w:val="24"/>
        </w:rPr>
        <w:t xml:space="preserve"> r. do Starostwa Powiatowego w Elblągu wpłynął wniosek</w:t>
      </w:r>
      <w:r w:rsidR="0054326D">
        <w:rPr>
          <w:rFonts w:asciiTheme="minorHAnsi" w:hAnsiTheme="minorHAnsi"/>
          <w:sz w:val="24"/>
          <w:szCs w:val="24"/>
        </w:rPr>
        <w:t xml:space="preserve"> </w:t>
      </w:r>
      <w:r w:rsidR="006B3947">
        <w:rPr>
          <w:rFonts w:asciiTheme="minorHAnsi" w:hAnsiTheme="minorHAnsi"/>
          <w:sz w:val="24"/>
          <w:szCs w:val="24"/>
        </w:rPr>
        <w:t xml:space="preserve">spółki </w:t>
      </w:r>
      <w:proofErr w:type="spellStart"/>
      <w:r w:rsidR="006B3947" w:rsidRPr="006B3947">
        <w:rPr>
          <w:rFonts w:asciiTheme="minorHAnsi" w:hAnsiTheme="minorHAnsi"/>
          <w:sz w:val="24"/>
          <w:szCs w:val="24"/>
        </w:rPr>
        <w:t>Better</w:t>
      </w:r>
      <w:proofErr w:type="spellEnd"/>
      <w:r w:rsidR="006B3947" w:rsidRPr="006B3947">
        <w:rPr>
          <w:rFonts w:asciiTheme="minorHAnsi" w:hAnsiTheme="minorHAnsi"/>
          <w:sz w:val="24"/>
          <w:szCs w:val="24"/>
        </w:rPr>
        <w:t xml:space="preserve"> Energy Solar Park 221 Sp. z o. o.</w:t>
      </w:r>
      <w:r w:rsidR="0054326D">
        <w:rPr>
          <w:rFonts w:asciiTheme="minorHAnsi" w:hAnsiTheme="minorHAnsi"/>
          <w:sz w:val="24"/>
          <w:szCs w:val="24"/>
        </w:rPr>
        <w:t>,</w:t>
      </w:r>
      <w:r w:rsidR="009253A0">
        <w:rPr>
          <w:rFonts w:asciiTheme="minorHAnsi" w:hAnsiTheme="minorHAnsi"/>
          <w:sz w:val="24"/>
          <w:szCs w:val="24"/>
        </w:rPr>
        <w:t xml:space="preserve"> </w:t>
      </w:r>
      <w:r w:rsidR="009156D3" w:rsidRPr="009156D3">
        <w:rPr>
          <w:rFonts w:asciiTheme="minorHAnsi" w:hAnsiTheme="minorHAnsi"/>
          <w:sz w:val="24"/>
          <w:szCs w:val="24"/>
        </w:rPr>
        <w:t xml:space="preserve">w sprawie wydania decyzji o pozwoleniu na budowę farmy fotowoltaicznej „Elbląg Solar Park I” wraz z infrastrukturą towarzyszącą z lokalizacją </w:t>
      </w:r>
      <w:r w:rsidR="0012610F">
        <w:rPr>
          <w:rFonts w:asciiTheme="minorHAnsi" w:hAnsiTheme="minorHAnsi"/>
          <w:sz w:val="24"/>
          <w:szCs w:val="24"/>
        </w:rPr>
        <w:br/>
      </w:r>
      <w:r w:rsidR="009156D3" w:rsidRPr="009156D3">
        <w:rPr>
          <w:rFonts w:asciiTheme="minorHAnsi" w:hAnsiTheme="minorHAnsi"/>
          <w:sz w:val="24"/>
          <w:szCs w:val="24"/>
        </w:rPr>
        <w:t>na działkach nr</w:t>
      </w:r>
      <w:r w:rsidR="008973B1">
        <w:rPr>
          <w:rFonts w:asciiTheme="minorHAnsi" w:hAnsiTheme="minorHAnsi"/>
          <w:sz w:val="24"/>
          <w:szCs w:val="24"/>
        </w:rPr>
        <w:t>:</w:t>
      </w:r>
    </w:p>
    <w:p w14:paraId="22BA3DB0" w14:textId="3B983706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489</w:t>
      </w:r>
    </w:p>
    <w:p w14:paraId="2B0CBE9F" w14:textId="07DAFBCF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491</w:t>
      </w:r>
    </w:p>
    <w:p w14:paraId="115A77C0" w14:textId="61658358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499</w:t>
      </w:r>
    </w:p>
    <w:p w14:paraId="7C86A725" w14:textId="12F30F99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500</w:t>
      </w:r>
    </w:p>
    <w:p w14:paraId="4629459A" w14:textId="0705AC3A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515</w:t>
      </w:r>
    </w:p>
    <w:p w14:paraId="2740403F" w14:textId="46464AF1" w:rsidR="008973B1" w:rsidRPr="0012610F" w:rsidRDefault="008973B1" w:rsidP="0012610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2610F">
        <w:rPr>
          <w:rFonts w:asciiTheme="minorHAnsi" w:hAnsiTheme="minorHAnsi"/>
          <w:sz w:val="24"/>
          <w:szCs w:val="24"/>
        </w:rPr>
        <w:t>523</w:t>
      </w:r>
    </w:p>
    <w:p w14:paraId="01A13B7F" w14:textId="77777777" w:rsidR="008973B1" w:rsidRDefault="009156D3" w:rsidP="00816643">
      <w:pPr>
        <w:spacing w:line="360" w:lineRule="auto"/>
        <w:rPr>
          <w:rFonts w:asciiTheme="minorHAnsi" w:hAnsiTheme="minorHAnsi"/>
          <w:sz w:val="24"/>
          <w:szCs w:val="24"/>
        </w:rPr>
      </w:pPr>
      <w:r w:rsidRPr="009156D3">
        <w:rPr>
          <w:rFonts w:asciiTheme="minorHAnsi" w:hAnsiTheme="minorHAnsi"/>
          <w:sz w:val="24"/>
          <w:szCs w:val="24"/>
        </w:rPr>
        <w:t>położonych w obrębie ewidencyjnym Janowo</w:t>
      </w:r>
      <w:r w:rsidR="008973B1">
        <w:rPr>
          <w:rFonts w:asciiTheme="minorHAnsi" w:hAnsiTheme="minorHAnsi"/>
          <w:sz w:val="24"/>
          <w:szCs w:val="24"/>
        </w:rPr>
        <w:t>,</w:t>
      </w:r>
    </w:p>
    <w:p w14:paraId="10B2CD5C" w14:textId="4C09F00B" w:rsidR="0026176A" w:rsidRDefault="009156D3" w:rsidP="00816643">
      <w:pPr>
        <w:spacing w:line="360" w:lineRule="auto"/>
        <w:rPr>
          <w:rFonts w:asciiTheme="minorHAnsi" w:hAnsiTheme="minorHAnsi"/>
          <w:sz w:val="24"/>
          <w:szCs w:val="24"/>
        </w:rPr>
      </w:pPr>
      <w:r w:rsidRPr="009156D3">
        <w:rPr>
          <w:rFonts w:asciiTheme="minorHAnsi" w:hAnsiTheme="minorHAnsi"/>
          <w:sz w:val="24"/>
          <w:szCs w:val="24"/>
        </w:rPr>
        <w:t>jednostka ewidencyjna Elbląg</w:t>
      </w:r>
      <w:r>
        <w:rPr>
          <w:rFonts w:asciiTheme="minorHAnsi" w:hAnsiTheme="minorHAnsi"/>
          <w:sz w:val="24"/>
          <w:szCs w:val="24"/>
        </w:rPr>
        <w:t>.</w:t>
      </w:r>
      <w:r w:rsidR="009A4435">
        <w:rPr>
          <w:rFonts w:asciiTheme="minorHAnsi" w:hAnsiTheme="minorHAnsi"/>
          <w:sz w:val="24"/>
          <w:szCs w:val="24"/>
        </w:rPr>
        <w:t xml:space="preserve"> </w:t>
      </w:r>
    </w:p>
    <w:p w14:paraId="7F7FA71F" w14:textId="77777777" w:rsidR="008973B1" w:rsidRDefault="008973B1" w:rsidP="004549B4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20BC3EDE" w14:textId="0D5C13E5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</w:t>
      </w:r>
      <w:r w:rsidR="009156D3">
        <w:rPr>
          <w:rFonts w:asciiTheme="minorHAnsi" w:hAnsiTheme="minorHAnsi"/>
          <w:sz w:val="24"/>
          <w:szCs w:val="24"/>
        </w:rPr>
        <w:t xml:space="preserve">dla wnioskowanej inwestycji </w:t>
      </w:r>
      <w:r w:rsidRPr="004549B4">
        <w:rPr>
          <w:rFonts w:asciiTheme="minorHAnsi" w:hAnsiTheme="minorHAnsi"/>
          <w:sz w:val="24"/>
          <w:szCs w:val="24"/>
        </w:rPr>
        <w:t xml:space="preserve">uzyskał decyzję o środowiskowych uwarunkowaniach </w:t>
      </w:r>
      <w:r w:rsidR="009156D3">
        <w:rPr>
          <w:rFonts w:asciiTheme="minorHAnsi" w:hAnsiTheme="minorHAnsi"/>
          <w:sz w:val="24"/>
          <w:szCs w:val="24"/>
        </w:rPr>
        <w:t>znak OŚ.6220.</w:t>
      </w:r>
      <w:r w:rsidR="008973B1">
        <w:rPr>
          <w:rFonts w:asciiTheme="minorHAnsi" w:hAnsiTheme="minorHAnsi"/>
          <w:sz w:val="24"/>
          <w:szCs w:val="24"/>
        </w:rPr>
        <w:t>6</w:t>
      </w:r>
      <w:r w:rsidR="009156D3">
        <w:rPr>
          <w:rFonts w:asciiTheme="minorHAnsi" w:hAnsiTheme="minorHAnsi"/>
          <w:sz w:val="24"/>
          <w:szCs w:val="24"/>
        </w:rPr>
        <w:t xml:space="preserve">.2020 z dnia </w:t>
      </w:r>
      <w:r w:rsidR="008973B1">
        <w:rPr>
          <w:rFonts w:asciiTheme="minorHAnsi" w:hAnsiTheme="minorHAnsi"/>
          <w:sz w:val="24"/>
          <w:szCs w:val="24"/>
        </w:rPr>
        <w:t>28 września</w:t>
      </w:r>
      <w:r w:rsidR="009156D3">
        <w:rPr>
          <w:rFonts w:asciiTheme="minorHAnsi" w:hAnsiTheme="minorHAnsi"/>
          <w:sz w:val="24"/>
          <w:szCs w:val="24"/>
        </w:rPr>
        <w:t xml:space="preserve"> 2020 r.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Pr="004549B4">
        <w:rPr>
          <w:rFonts w:asciiTheme="minorHAnsi" w:hAnsiTheme="minorHAnsi"/>
          <w:sz w:val="24"/>
          <w:szCs w:val="24"/>
        </w:rPr>
        <w:t>wydan</w:t>
      </w:r>
      <w:r w:rsidR="001C657B">
        <w:rPr>
          <w:rFonts w:asciiTheme="minorHAnsi" w:hAnsiTheme="minorHAnsi"/>
          <w:sz w:val="24"/>
          <w:szCs w:val="24"/>
        </w:rPr>
        <w:t>ą</w:t>
      </w:r>
      <w:r w:rsidRPr="004549B4">
        <w:rPr>
          <w:rFonts w:asciiTheme="minorHAnsi" w:hAnsiTheme="minorHAnsi"/>
          <w:sz w:val="24"/>
          <w:szCs w:val="24"/>
        </w:rPr>
        <w:t xml:space="preserve"> przez </w:t>
      </w:r>
      <w:r w:rsidR="009156D3">
        <w:rPr>
          <w:rFonts w:asciiTheme="minorHAnsi" w:hAnsiTheme="minorHAnsi"/>
          <w:sz w:val="24"/>
          <w:szCs w:val="24"/>
        </w:rPr>
        <w:t>Wójta Gminy Elbląg, która stała się ostateczna w dniu 12.01.2021 r</w:t>
      </w:r>
      <w:r w:rsidR="00F665D4">
        <w:rPr>
          <w:rFonts w:asciiTheme="minorHAnsi" w:hAnsiTheme="minorHAnsi"/>
          <w:sz w:val="24"/>
          <w:szCs w:val="24"/>
        </w:rPr>
        <w:t>.</w:t>
      </w:r>
      <w:r w:rsidR="009156D3">
        <w:rPr>
          <w:rFonts w:asciiTheme="minorHAnsi" w:hAnsiTheme="minorHAnsi"/>
          <w:sz w:val="24"/>
          <w:szCs w:val="24"/>
        </w:rPr>
        <w:t xml:space="preserve">, </w:t>
      </w:r>
      <w:r w:rsidR="00147F4F">
        <w:rPr>
          <w:rFonts w:asciiTheme="minorHAnsi" w:hAnsiTheme="minorHAnsi"/>
          <w:sz w:val="24"/>
          <w:szCs w:val="24"/>
        </w:rPr>
        <w:t>i następnie</w:t>
      </w:r>
      <w:r w:rsidR="009156D3">
        <w:rPr>
          <w:rFonts w:asciiTheme="minorHAnsi" w:hAnsiTheme="minorHAnsi"/>
          <w:sz w:val="24"/>
          <w:szCs w:val="24"/>
        </w:rPr>
        <w:t xml:space="preserve"> </w:t>
      </w:r>
      <w:r w:rsidR="00147F4F">
        <w:rPr>
          <w:rFonts w:asciiTheme="minorHAnsi" w:hAnsiTheme="minorHAnsi"/>
          <w:sz w:val="24"/>
          <w:szCs w:val="24"/>
        </w:rPr>
        <w:t xml:space="preserve">została </w:t>
      </w:r>
      <w:r w:rsidR="009156D3">
        <w:rPr>
          <w:rFonts w:asciiTheme="minorHAnsi" w:hAnsiTheme="minorHAnsi"/>
          <w:sz w:val="24"/>
          <w:szCs w:val="24"/>
        </w:rPr>
        <w:t>przeniesion</w:t>
      </w:r>
      <w:r w:rsidR="00147F4F">
        <w:rPr>
          <w:rFonts w:asciiTheme="minorHAnsi" w:hAnsiTheme="minorHAnsi"/>
          <w:sz w:val="24"/>
          <w:szCs w:val="24"/>
        </w:rPr>
        <w:t>a</w:t>
      </w:r>
      <w:r w:rsidR="009156D3">
        <w:rPr>
          <w:rFonts w:asciiTheme="minorHAnsi" w:hAnsiTheme="minorHAnsi"/>
          <w:sz w:val="24"/>
          <w:szCs w:val="24"/>
        </w:rPr>
        <w:t xml:space="preserve"> decyzją znak OŚ.</w:t>
      </w:r>
      <w:r w:rsidR="00147F4F">
        <w:rPr>
          <w:rFonts w:asciiTheme="minorHAnsi" w:hAnsiTheme="minorHAnsi"/>
          <w:sz w:val="24"/>
          <w:szCs w:val="24"/>
        </w:rPr>
        <w:t>6220.</w:t>
      </w:r>
      <w:r w:rsidR="008973B1">
        <w:rPr>
          <w:rFonts w:asciiTheme="minorHAnsi" w:hAnsiTheme="minorHAnsi"/>
          <w:sz w:val="24"/>
          <w:szCs w:val="24"/>
        </w:rPr>
        <w:t>6</w:t>
      </w:r>
      <w:r w:rsidR="00147F4F">
        <w:rPr>
          <w:rFonts w:asciiTheme="minorHAnsi" w:hAnsiTheme="minorHAnsi"/>
          <w:sz w:val="24"/>
          <w:szCs w:val="24"/>
        </w:rPr>
        <w:t xml:space="preserve">.2020 z dnia 17.09.2021 r. na spółkę </w:t>
      </w:r>
      <w:proofErr w:type="spellStart"/>
      <w:r w:rsidR="00147F4F" w:rsidRPr="006B3947">
        <w:rPr>
          <w:rFonts w:asciiTheme="minorHAnsi" w:hAnsiTheme="minorHAnsi"/>
          <w:sz w:val="24"/>
          <w:szCs w:val="24"/>
        </w:rPr>
        <w:t>Better</w:t>
      </w:r>
      <w:proofErr w:type="spellEnd"/>
      <w:r w:rsidR="00147F4F" w:rsidRPr="006B3947">
        <w:rPr>
          <w:rFonts w:asciiTheme="minorHAnsi" w:hAnsiTheme="minorHAnsi"/>
          <w:sz w:val="24"/>
          <w:szCs w:val="24"/>
        </w:rPr>
        <w:t xml:space="preserve"> Energy Solar Park 221 Sp. z o. o.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5069"/>
    <w:multiLevelType w:val="hybridMultilevel"/>
    <w:tmpl w:val="32F8CB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7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lf+wndgeLMkg7qkv6jSG+FsnbRCmP7lt8UOP9bAZSh2ZC3RnlV7XHzq5hnrNNiSJ289hwSBPM1W53w45OROI8Q==" w:salt="KyDanRJDFQH083hI/7+F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1F"/>
    <w:rsid w:val="00017D4F"/>
    <w:rsid w:val="000212E2"/>
    <w:rsid w:val="0002721F"/>
    <w:rsid w:val="0005327A"/>
    <w:rsid w:val="000946F5"/>
    <w:rsid w:val="000B128E"/>
    <w:rsid w:val="000B35CA"/>
    <w:rsid w:val="000C631A"/>
    <w:rsid w:val="000F2CE0"/>
    <w:rsid w:val="000F63D8"/>
    <w:rsid w:val="0010225F"/>
    <w:rsid w:val="0012610F"/>
    <w:rsid w:val="00134265"/>
    <w:rsid w:val="001403EA"/>
    <w:rsid w:val="00147F4F"/>
    <w:rsid w:val="001502E7"/>
    <w:rsid w:val="001C657B"/>
    <w:rsid w:val="001D7739"/>
    <w:rsid w:val="001E3551"/>
    <w:rsid w:val="001E7C4F"/>
    <w:rsid w:val="00203572"/>
    <w:rsid w:val="00220F5F"/>
    <w:rsid w:val="00221068"/>
    <w:rsid w:val="00223F94"/>
    <w:rsid w:val="00226119"/>
    <w:rsid w:val="00246525"/>
    <w:rsid w:val="0026176A"/>
    <w:rsid w:val="00267F12"/>
    <w:rsid w:val="002C5F3B"/>
    <w:rsid w:val="002D6E42"/>
    <w:rsid w:val="00325428"/>
    <w:rsid w:val="003778B7"/>
    <w:rsid w:val="00384B01"/>
    <w:rsid w:val="003A1DB4"/>
    <w:rsid w:val="003E7909"/>
    <w:rsid w:val="0040680B"/>
    <w:rsid w:val="00436A8C"/>
    <w:rsid w:val="0044755B"/>
    <w:rsid w:val="00447FFB"/>
    <w:rsid w:val="004549B4"/>
    <w:rsid w:val="0045572C"/>
    <w:rsid w:val="00471D94"/>
    <w:rsid w:val="00493F32"/>
    <w:rsid w:val="004E4762"/>
    <w:rsid w:val="004E66B6"/>
    <w:rsid w:val="00540AF1"/>
    <w:rsid w:val="0054326D"/>
    <w:rsid w:val="0057047E"/>
    <w:rsid w:val="005A180A"/>
    <w:rsid w:val="006213C2"/>
    <w:rsid w:val="006274F4"/>
    <w:rsid w:val="00646AEE"/>
    <w:rsid w:val="00664A6A"/>
    <w:rsid w:val="006A5AA9"/>
    <w:rsid w:val="006B05BA"/>
    <w:rsid w:val="006B2F43"/>
    <w:rsid w:val="006B3947"/>
    <w:rsid w:val="006B5546"/>
    <w:rsid w:val="006F543B"/>
    <w:rsid w:val="00724F62"/>
    <w:rsid w:val="007548CC"/>
    <w:rsid w:val="00763D17"/>
    <w:rsid w:val="007A5158"/>
    <w:rsid w:val="007B4080"/>
    <w:rsid w:val="007D2F0B"/>
    <w:rsid w:val="007E701E"/>
    <w:rsid w:val="007F41A4"/>
    <w:rsid w:val="00816643"/>
    <w:rsid w:val="00817F45"/>
    <w:rsid w:val="00851743"/>
    <w:rsid w:val="0086007B"/>
    <w:rsid w:val="0086701D"/>
    <w:rsid w:val="00886767"/>
    <w:rsid w:val="00896263"/>
    <w:rsid w:val="008973B1"/>
    <w:rsid w:val="009156D3"/>
    <w:rsid w:val="00922F3C"/>
    <w:rsid w:val="009253A0"/>
    <w:rsid w:val="009434FE"/>
    <w:rsid w:val="009522F7"/>
    <w:rsid w:val="0098378E"/>
    <w:rsid w:val="009A4435"/>
    <w:rsid w:val="009A4DD4"/>
    <w:rsid w:val="009A5E02"/>
    <w:rsid w:val="009C2109"/>
    <w:rsid w:val="00A15C15"/>
    <w:rsid w:val="00A203AC"/>
    <w:rsid w:val="00A6522D"/>
    <w:rsid w:val="00A91885"/>
    <w:rsid w:val="00AF496B"/>
    <w:rsid w:val="00B218B4"/>
    <w:rsid w:val="00B334AF"/>
    <w:rsid w:val="00B55962"/>
    <w:rsid w:val="00B628A9"/>
    <w:rsid w:val="00B700F8"/>
    <w:rsid w:val="00B828DC"/>
    <w:rsid w:val="00B83D1C"/>
    <w:rsid w:val="00B92B02"/>
    <w:rsid w:val="00BC366C"/>
    <w:rsid w:val="00BD0CF3"/>
    <w:rsid w:val="00BE1983"/>
    <w:rsid w:val="00BF4C57"/>
    <w:rsid w:val="00C20735"/>
    <w:rsid w:val="00C46D6C"/>
    <w:rsid w:val="00C601C6"/>
    <w:rsid w:val="00C6552E"/>
    <w:rsid w:val="00CB06E8"/>
    <w:rsid w:val="00CB21B7"/>
    <w:rsid w:val="00D70DEB"/>
    <w:rsid w:val="00D71396"/>
    <w:rsid w:val="00DB06FF"/>
    <w:rsid w:val="00DB1303"/>
    <w:rsid w:val="00DC2387"/>
    <w:rsid w:val="00DF3D7B"/>
    <w:rsid w:val="00DF3FFC"/>
    <w:rsid w:val="00E05224"/>
    <w:rsid w:val="00E10D7D"/>
    <w:rsid w:val="00E31FB2"/>
    <w:rsid w:val="00E45B14"/>
    <w:rsid w:val="00E93EAD"/>
    <w:rsid w:val="00ED48FF"/>
    <w:rsid w:val="00F1234B"/>
    <w:rsid w:val="00F20493"/>
    <w:rsid w:val="00F26806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  <w15:docId w15:val="{2B84C330-C48D-4FE2-BE8E-DD01EC2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0C59-3BF2-4E17-9CCF-417370BE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wrama@powiat.elblag.pl</cp:lastModifiedBy>
  <cp:revision>4</cp:revision>
  <cp:lastPrinted>2014-12-16T12:39:00Z</cp:lastPrinted>
  <dcterms:created xsi:type="dcterms:W3CDTF">2024-12-09T07:51:00Z</dcterms:created>
  <dcterms:modified xsi:type="dcterms:W3CDTF">2024-12-09T07:57:00Z</dcterms:modified>
</cp:coreProperties>
</file>