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79209C1A" w:rsidR="00817F45" w:rsidRPr="00664DCF" w:rsidRDefault="007F441B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664DCF">
        <w:rPr>
          <w:rFonts w:asciiTheme="minorHAnsi" w:hAnsiTheme="minorHAnsi"/>
          <w:b/>
        </w:rPr>
        <w:t>AB.6740.</w:t>
      </w:r>
      <w:r w:rsidR="004B0F0A" w:rsidRPr="00664DCF">
        <w:rPr>
          <w:rFonts w:asciiTheme="minorHAnsi" w:hAnsiTheme="minorHAnsi"/>
          <w:b/>
        </w:rPr>
        <w:t>1</w:t>
      </w:r>
      <w:r w:rsidR="00110F59" w:rsidRPr="00664DCF">
        <w:rPr>
          <w:rFonts w:asciiTheme="minorHAnsi" w:hAnsiTheme="minorHAnsi"/>
          <w:b/>
        </w:rPr>
        <w:t>.</w:t>
      </w:r>
      <w:r w:rsidR="00664DCF" w:rsidRPr="00664DCF">
        <w:rPr>
          <w:rFonts w:asciiTheme="minorHAnsi" w:hAnsiTheme="minorHAnsi"/>
          <w:b/>
        </w:rPr>
        <w:t>1</w:t>
      </w:r>
      <w:r w:rsidR="00616D20">
        <w:rPr>
          <w:rFonts w:asciiTheme="minorHAnsi" w:hAnsiTheme="minorHAnsi"/>
          <w:b/>
        </w:rPr>
        <w:t>21</w:t>
      </w:r>
      <w:r w:rsidR="00646AEE" w:rsidRPr="00664DCF">
        <w:rPr>
          <w:rFonts w:asciiTheme="minorHAnsi" w:hAnsiTheme="minorHAnsi"/>
          <w:b/>
        </w:rPr>
        <w:t>.20</w:t>
      </w:r>
      <w:r w:rsidR="00F47E3E" w:rsidRPr="00664DCF">
        <w:rPr>
          <w:rFonts w:asciiTheme="minorHAnsi" w:hAnsiTheme="minorHAnsi"/>
          <w:b/>
        </w:rPr>
        <w:t>2</w:t>
      </w:r>
      <w:r w:rsidR="00664DCF" w:rsidRPr="00664DCF">
        <w:rPr>
          <w:rFonts w:asciiTheme="minorHAnsi" w:hAnsiTheme="minorHAnsi"/>
          <w:b/>
        </w:rPr>
        <w:t>2</w:t>
      </w:r>
      <w:r w:rsidR="00203572" w:rsidRPr="00664DCF">
        <w:rPr>
          <w:rFonts w:asciiTheme="minorHAnsi" w:hAnsiTheme="minorHAnsi"/>
          <w:b/>
        </w:rPr>
        <w:t>.</w:t>
      </w:r>
      <w:r w:rsidR="00616D20">
        <w:rPr>
          <w:rFonts w:asciiTheme="minorHAnsi" w:hAnsiTheme="minorHAnsi"/>
          <w:b/>
        </w:rPr>
        <w:t>MP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D4595C7" w14:textId="05455878" w:rsidR="00616D20" w:rsidRPr="00616D20" w:rsidRDefault="007F41A4" w:rsidP="00616D20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  <w:r w:rsidRPr="007F41A4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</w:t>
      </w:r>
      <w:bookmarkStart w:id="0" w:name="_GoBack"/>
      <w:bookmarkEnd w:id="0"/>
      <w:r w:rsidRPr="007F41A4">
        <w:rPr>
          <w:rFonts w:asciiTheme="minorHAnsi" w:hAnsiTheme="minorHAnsi"/>
          <w:sz w:val="24"/>
          <w:szCs w:val="24"/>
        </w:rPr>
        <w:t>a na środowisko (</w:t>
      </w:r>
      <w:r w:rsidR="00616D20" w:rsidRPr="00616D20">
        <w:rPr>
          <w:rFonts w:asciiTheme="minorHAnsi" w:hAnsiTheme="minorHAnsi"/>
          <w:sz w:val="24"/>
          <w:szCs w:val="24"/>
        </w:rPr>
        <w:t xml:space="preserve">t.j. Dz. U. </w:t>
      </w:r>
      <w:proofErr w:type="gramStart"/>
      <w:r w:rsidR="00616D20" w:rsidRPr="00616D20">
        <w:rPr>
          <w:rFonts w:asciiTheme="minorHAnsi" w:hAnsiTheme="minorHAnsi"/>
          <w:sz w:val="24"/>
          <w:szCs w:val="24"/>
        </w:rPr>
        <w:t>z</w:t>
      </w:r>
      <w:proofErr w:type="gramEnd"/>
      <w:r w:rsidR="00616D20" w:rsidRPr="00616D20">
        <w:rPr>
          <w:rFonts w:asciiTheme="minorHAnsi" w:hAnsiTheme="minorHAnsi"/>
          <w:sz w:val="24"/>
          <w:szCs w:val="24"/>
        </w:rPr>
        <w:t xml:space="preserve"> 2022 r. poz. 1029 z późn. </w:t>
      </w:r>
      <w:proofErr w:type="gramStart"/>
      <w:r w:rsidR="00616D20" w:rsidRPr="00616D20">
        <w:rPr>
          <w:rFonts w:asciiTheme="minorHAnsi" w:hAnsiTheme="minorHAnsi"/>
          <w:sz w:val="24"/>
          <w:szCs w:val="24"/>
        </w:rPr>
        <w:t>zm</w:t>
      </w:r>
      <w:proofErr w:type="gramEnd"/>
      <w:r w:rsidR="00616D20" w:rsidRPr="00616D20">
        <w:rPr>
          <w:rFonts w:asciiTheme="minorHAnsi" w:hAnsiTheme="minorHAnsi"/>
          <w:sz w:val="24"/>
          <w:szCs w:val="24"/>
        </w:rPr>
        <w:t>.</w:t>
      </w:r>
      <w:r w:rsidR="00DB1303">
        <w:rPr>
          <w:rFonts w:asciiTheme="minorHAnsi" w:hAnsiTheme="minorHAnsi"/>
          <w:sz w:val="24"/>
          <w:szCs w:val="24"/>
        </w:rPr>
        <w:t xml:space="preserve">), informuję, że w dniu </w:t>
      </w:r>
      <w:r w:rsidR="00616D20">
        <w:rPr>
          <w:rFonts w:asciiTheme="minorHAnsi" w:hAnsiTheme="minorHAnsi"/>
          <w:sz w:val="24"/>
          <w:szCs w:val="24"/>
        </w:rPr>
        <w:t>22.09</w:t>
      </w:r>
      <w:r w:rsidRPr="007F41A4">
        <w:rPr>
          <w:rFonts w:asciiTheme="minorHAnsi" w:hAnsiTheme="minorHAnsi"/>
          <w:sz w:val="24"/>
          <w:szCs w:val="24"/>
        </w:rPr>
        <w:t>.20</w:t>
      </w:r>
      <w:r w:rsidR="00F1234B">
        <w:rPr>
          <w:rFonts w:asciiTheme="minorHAnsi" w:hAnsiTheme="minorHAnsi"/>
          <w:sz w:val="24"/>
          <w:szCs w:val="24"/>
        </w:rPr>
        <w:t>2</w:t>
      </w:r>
      <w:r w:rsidR="00664DCF">
        <w:rPr>
          <w:rFonts w:asciiTheme="minorHAnsi" w:hAnsiTheme="minorHAnsi"/>
          <w:sz w:val="24"/>
          <w:szCs w:val="24"/>
        </w:rPr>
        <w:t>2</w:t>
      </w:r>
      <w:r w:rsidRPr="007F41A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7F41A4">
        <w:rPr>
          <w:rFonts w:asciiTheme="minorHAnsi" w:hAnsiTheme="minorHAnsi"/>
          <w:sz w:val="24"/>
          <w:szCs w:val="24"/>
        </w:rPr>
        <w:t>r</w:t>
      </w:r>
      <w:proofErr w:type="gramEnd"/>
      <w:r w:rsidRPr="007F41A4">
        <w:rPr>
          <w:rFonts w:asciiTheme="minorHAnsi" w:hAnsiTheme="minorHAnsi"/>
          <w:sz w:val="24"/>
          <w:szCs w:val="24"/>
        </w:rPr>
        <w:t>. do Starostwa Powiatowego w Elblągu wpłynął wniosek</w:t>
      </w:r>
      <w:r w:rsidR="00664DCF">
        <w:rPr>
          <w:rFonts w:asciiTheme="minorHAnsi" w:hAnsiTheme="minorHAnsi"/>
          <w:sz w:val="24"/>
          <w:szCs w:val="24"/>
        </w:rPr>
        <w:t>,</w:t>
      </w:r>
      <w:r w:rsidRPr="007F41A4">
        <w:rPr>
          <w:rFonts w:asciiTheme="minorHAnsi" w:hAnsiTheme="minorHAnsi"/>
          <w:sz w:val="24"/>
          <w:szCs w:val="24"/>
        </w:rPr>
        <w:t xml:space="preserve"> </w:t>
      </w:r>
      <w:r w:rsidR="004B0F0A">
        <w:rPr>
          <w:rFonts w:asciiTheme="minorHAnsi" w:hAnsiTheme="minorHAnsi"/>
          <w:sz w:val="24"/>
          <w:szCs w:val="24"/>
        </w:rPr>
        <w:t>spółki Shell Polska Sp. z o.</w:t>
      </w:r>
      <w:r w:rsidR="00616D2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B0F0A">
        <w:rPr>
          <w:rFonts w:asciiTheme="minorHAnsi" w:hAnsiTheme="minorHAnsi"/>
          <w:sz w:val="24"/>
          <w:szCs w:val="24"/>
        </w:rPr>
        <w:t>o</w:t>
      </w:r>
      <w:proofErr w:type="gramEnd"/>
      <w:r w:rsidR="004B0F0A">
        <w:rPr>
          <w:rFonts w:asciiTheme="minorHAnsi" w:hAnsiTheme="minorHAnsi"/>
          <w:sz w:val="24"/>
          <w:szCs w:val="24"/>
        </w:rPr>
        <w:t xml:space="preserve">., </w:t>
      </w:r>
      <w:proofErr w:type="gramStart"/>
      <w:r w:rsidR="004B0F0A">
        <w:rPr>
          <w:rFonts w:asciiTheme="minorHAnsi" w:hAnsiTheme="minorHAnsi"/>
          <w:sz w:val="24"/>
          <w:szCs w:val="24"/>
        </w:rPr>
        <w:t>z</w:t>
      </w:r>
      <w:proofErr w:type="gramEnd"/>
      <w:r w:rsidR="004B0F0A">
        <w:rPr>
          <w:rFonts w:asciiTheme="minorHAnsi" w:hAnsiTheme="minorHAnsi"/>
          <w:sz w:val="24"/>
          <w:szCs w:val="24"/>
        </w:rPr>
        <w:t>/s przy ul. Bitwy Warszawskiej 1920 7a, 02-366 Warszawa</w:t>
      </w:r>
      <w:r w:rsidRPr="007F41A4">
        <w:rPr>
          <w:rFonts w:asciiTheme="minorHAnsi" w:hAnsiTheme="minorHAnsi"/>
          <w:sz w:val="24"/>
          <w:szCs w:val="24"/>
        </w:rPr>
        <w:t xml:space="preserve">, w sprawie </w:t>
      </w:r>
      <w:r w:rsidR="004B0F0A">
        <w:rPr>
          <w:rFonts w:asciiTheme="minorHAnsi" w:hAnsiTheme="minorHAnsi"/>
          <w:sz w:val="24"/>
          <w:szCs w:val="24"/>
        </w:rPr>
        <w:t xml:space="preserve">wydania decyzji </w:t>
      </w:r>
      <w:r w:rsidRPr="007F41A4">
        <w:rPr>
          <w:rFonts w:asciiTheme="minorHAnsi" w:hAnsiTheme="minorHAnsi"/>
          <w:sz w:val="24"/>
          <w:szCs w:val="24"/>
        </w:rPr>
        <w:t xml:space="preserve">o pozwoleniu na </w:t>
      </w:r>
      <w:r w:rsidR="00616D20" w:rsidRPr="00616D20">
        <w:rPr>
          <w:rFonts w:asciiTheme="minorHAnsi" w:hAnsiTheme="minorHAnsi"/>
          <w:sz w:val="24"/>
          <w:szCs w:val="24"/>
        </w:rPr>
        <w:t xml:space="preserve">rozbudowę i przebudowę stacji paliw SHELL wraz z niezbędnym uzbrojeniem terenu i urządzeniami towarzyszącymi w zakresie obejmującym: </w:t>
      </w:r>
    </w:p>
    <w:p w14:paraId="518FE149" w14:textId="77777777" w:rsidR="00616D20" w:rsidRPr="00616D20" w:rsidRDefault="00616D20" w:rsidP="00616D20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  <w:r w:rsidRPr="00616D20">
        <w:rPr>
          <w:rFonts w:asciiTheme="minorHAnsi" w:hAnsiTheme="minorHAnsi"/>
          <w:sz w:val="24"/>
          <w:szCs w:val="24"/>
        </w:rPr>
        <w:t xml:space="preserve">- budowę nowego pawilonu handlowo – gastronomicznego połączonego z wiatą dystrybucyjną nad trzema wyspami, nowej wiaty nad niezależnym stanowiskiem dystrybucyjnym dla TIR, nowych placów manewrowych z parkingami (23 miejsca postojowe) z wewnętrznym układem komunikacyjnym stacji, nowego oświetlenia terenu, wymianę trzech podziemnych zbiorników paliwowych na zbiorniki o tych samych gabarytach i pojemnościach, montaż dystrybutorów paliwowych, </w:t>
      </w:r>
      <w:proofErr w:type="spellStart"/>
      <w:r w:rsidRPr="00616D20">
        <w:rPr>
          <w:rFonts w:asciiTheme="minorHAnsi" w:hAnsiTheme="minorHAnsi"/>
          <w:sz w:val="24"/>
          <w:szCs w:val="24"/>
        </w:rPr>
        <w:t>Adblue</w:t>
      </w:r>
      <w:proofErr w:type="spellEnd"/>
      <w:r w:rsidRPr="00616D20">
        <w:rPr>
          <w:rFonts w:asciiTheme="minorHAnsi" w:hAnsiTheme="minorHAnsi"/>
          <w:sz w:val="24"/>
          <w:szCs w:val="24"/>
        </w:rPr>
        <w:t xml:space="preserve"> w nowych lokalizacjach na wyspach dystrybucyjnych, ułożenie nowych instalacji paliwowych wraz ze zrzutem paliw dostosowanych do nowych lokalizacji wysp dystrybucyjnych, wymianę instalacji paliwowych i dystrybutorów z czteroproduktowych na pięcioproduktowe, przebudowę instalacji LPG wraz ze zmianą lokalizacji zbiornika podziemnego o pojemności 10m</w:t>
      </w:r>
      <w:r w:rsidRPr="00841CB1">
        <w:rPr>
          <w:rFonts w:asciiTheme="minorHAnsi" w:hAnsiTheme="minorHAnsi"/>
          <w:sz w:val="24"/>
          <w:szCs w:val="24"/>
          <w:vertAlign w:val="superscript"/>
        </w:rPr>
        <w:t>3</w:t>
      </w:r>
      <w:r w:rsidRPr="00616D20">
        <w:rPr>
          <w:rFonts w:asciiTheme="minorHAnsi" w:hAnsiTheme="minorHAnsi"/>
          <w:sz w:val="24"/>
          <w:szCs w:val="24"/>
        </w:rPr>
        <w:t xml:space="preserve"> wraz z instalacjami, zlewem i dystrybutorem</w:t>
      </w:r>
    </w:p>
    <w:p w14:paraId="505F9A1B" w14:textId="77777777" w:rsidR="00841CB1" w:rsidRDefault="00616D20" w:rsidP="00616D20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  <w:r w:rsidRPr="00616D20">
        <w:rPr>
          <w:rFonts w:asciiTheme="minorHAnsi" w:hAnsiTheme="minorHAnsi"/>
          <w:sz w:val="24"/>
          <w:szCs w:val="24"/>
        </w:rPr>
        <w:t xml:space="preserve">- rozbiórkę istniejącej stacji paliw Shell - pawilonu, wiaty stalowej wraz z miejscami dystrybucyjnymi </w:t>
      </w:r>
    </w:p>
    <w:p w14:paraId="2CFC31F7" w14:textId="7EA7E595" w:rsidR="00664DCF" w:rsidRDefault="00616D20" w:rsidP="00616D20">
      <w:pPr>
        <w:keepNext/>
        <w:spacing w:line="360" w:lineRule="auto"/>
        <w:outlineLvl w:val="0"/>
        <w:rPr>
          <w:rFonts w:asciiTheme="minorHAnsi" w:hAnsiTheme="minorHAnsi"/>
          <w:sz w:val="24"/>
          <w:szCs w:val="24"/>
        </w:rPr>
      </w:pPr>
      <w:proofErr w:type="gramStart"/>
      <w:r w:rsidRPr="00616D20">
        <w:rPr>
          <w:rFonts w:asciiTheme="minorHAnsi" w:hAnsiTheme="minorHAnsi"/>
          <w:sz w:val="24"/>
          <w:szCs w:val="24"/>
        </w:rPr>
        <w:t>z</w:t>
      </w:r>
      <w:proofErr w:type="gramEnd"/>
      <w:r w:rsidRPr="00616D20">
        <w:rPr>
          <w:rFonts w:asciiTheme="minorHAnsi" w:hAnsiTheme="minorHAnsi"/>
          <w:sz w:val="24"/>
          <w:szCs w:val="24"/>
        </w:rPr>
        <w:t xml:space="preserve"> lokalizacją na działkach nr 50 i 51 obręb ewidencyjny Nowe Pole jednostka ewidencyjna Elbląg</w:t>
      </w:r>
      <w:r w:rsidR="00664DCF">
        <w:rPr>
          <w:rFonts w:asciiTheme="minorHAnsi" w:hAnsiTheme="minorHAnsi"/>
          <w:sz w:val="24"/>
          <w:szCs w:val="24"/>
        </w:rPr>
        <w:t>.</w:t>
      </w:r>
    </w:p>
    <w:p w14:paraId="2D6542B1" w14:textId="09165C63" w:rsidR="00223F94" w:rsidRPr="00223F94" w:rsidRDefault="007F41A4" w:rsidP="007F41A4">
      <w:pPr>
        <w:keepNext/>
        <w:spacing w:line="360" w:lineRule="auto"/>
        <w:outlineLvl w:val="0"/>
        <w:rPr>
          <w:rFonts w:asciiTheme="minorHAnsi" w:hAnsiTheme="minorHAnsi"/>
          <w:b/>
          <w:bCs/>
          <w:sz w:val="40"/>
          <w:szCs w:val="40"/>
        </w:rPr>
      </w:pPr>
      <w:r w:rsidRPr="007F41A4">
        <w:rPr>
          <w:rFonts w:asciiTheme="minorHAnsi" w:hAnsi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 ś</w:t>
      </w:r>
      <w:r w:rsidR="000025F5">
        <w:rPr>
          <w:rFonts w:asciiTheme="minorHAnsi" w:hAnsiTheme="minorHAnsi"/>
          <w:sz w:val="24"/>
          <w:szCs w:val="24"/>
        </w:rPr>
        <w:t xml:space="preserve">rodowiskowych uwarunkowaniach </w:t>
      </w:r>
      <w:r w:rsidR="003042BB">
        <w:rPr>
          <w:rFonts w:asciiTheme="minorHAnsi" w:hAnsiTheme="minorHAnsi"/>
          <w:sz w:val="24"/>
          <w:szCs w:val="24"/>
        </w:rPr>
        <w:t xml:space="preserve">znak OŚ.6220.1.2020 z dnia 15 maja 2020 r., </w:t>
      </w:r>
      <w:r w:rsidR="00BD0CF3" w:rsidRPr="00BD0CF3">
        <w:rPr>
          <w:rFonts w:asciiTheme="minorHAnsi" w:hAnsiTheme="minorHAnsi"/>
          <w:sz w:val="24"/>
          <w:szCs w:val="24"/>
        </w:rPr>
        <w:t xml:space="preserve">wydaną przez </w:t>
      </w:r>
      <w:r w:rsidR="00110F59">
        <w:rPr>
          <w:rFonts w:asciiTheme="minorHAnsi" w:hAnsiTheme="minorHAnsi"/>
          <w:sz w:val="24"/>
          <w:szCs w:val="24"/>
        </w:rPr>
        <w:t xml:space="preserve">Wójta Gminy </w:t>
      </w:r>
      <w:r w:rsidR="003042BB">
        <w:rPr>
          <w:rFonts w:asciiTheme="minorHAnsi" w:hAnsiTheme="minorHAnsi"/>
          <w:sz w:val="24"/>
          <w:szCs w:val="24"/>
        </w:rPr>
        <w:t xml:space="preserve">Elbląg. </w:t>
      </w:r>
    </w:p>
    <w:p w14:paraId="20BC3EDE" w14:textId="77777777"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NMX0DwifS1xYUptqjupFRN8I/k=" w:salt="43qwNJRKybSqYF2RC5lc+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01CE8"/>
    <w:rsid w:val="000025F5"/>
    <w:rsid w:val="0002721F"/>
    <w:rsid w:val="0005327A"/>
    <w:rsid w:val="000B128E"/>
    <w:rsid w:val="000B35CA"/>
    <w:rsid w:val="000C631A"/>
    <w:rsid w:val="000F63D8"/>
    <w:rsid w:val="00110F59"/>
    <w:rsid w:val="001502E7"/>
    <w:rsid w:val="001D7739"/>
    <w:rsid w:val="001E7C4F"/>
    <w:rsid w:val="00203572"/>
    <w:rsid w:val="0021171B"/>
    <w:rsid w:val="00220F5F"/>
    <w:rsid w:val="00221068"/>
    <w:rsid w:val="00223F94"/>
    <w:rsid w:val="002253FE"/>
    <w:rsid w:val="00226119"/>
    <w:rsid w:val="0022711F"/>
    <w:rsid w:val="00246525"/>
    <w:rsid w:val="00297F5A"/>
    <w:rsid w:val="002C5F3B"/>
    <w:rsid w:val="002D6E42"/>
    <w:rsid w:val="003042BB"/>
    <w:rsid w:val="00325428"/>
    <w:rsid w:val="0040680B"/>
    <w:rsid w:val="00436A8C"/>
    <w:rsid w:val="00447FFB"/>
    <w:rsid w:val="0045572C"/>
    <w:rsid w:val="00493F32"/>
    <w:rsid w:val="004B0F0A"/>
    <w:rsid w:val="004E66B6"/>
    <w:rsid w:val="00540AF1"/>
    <w:rsid w:val="005A180A"/>
    <w:rsid w:val="005E6B98"/>
    <w:rsid w:val="00614F1C"/>
    <w:rsid w:val="00616D20"/>
    <w:rsid w:val="00646AEE"/>
    <w:rsid w:val="00664A6A"/>
    <w:rsid w:val="00664DCF"/>
    <w:rsid w:val="006A5AA9"/>
    <w:rsid w:val="006B05BA"/>
    <w:rsid w:val="006B5546"/>
    <w:rsid w:val="006E1A43"/>
    <w:rsid w:val="006F543B"/>
    <w:rsid w:val="00724F62"/>
    <w:rsid w:val="007548CC"/>
    <w:rsid w:val="00772B27"/>
    <w:rsid w:val="007A5158"/>
    <w:rsid w:val="007D2F0B"/>
    <w:rsid w:val="007F41A4"/>
    <w:rsid w:val="007F441B"/>
    <w:rsid w:val="00817F45"/>
    <w:rsid w:val="00841CB1"/>
    <w:rsid w:val="00851743"/>
    <w:rsid w:val="00886767"/>
    <w:rsid w:val="00922F3C"/>
    <w:rsid w:val="009434FE"/>
    <w:rsid w:val="009522F7"/>
    <w:rsid w:val="00A203AC"/>
    <w:rsid w:val="00A6522D"/>
    <w:rsid w:val="00AF496B"/>
    <w:rsid w:val="00B334AF"/>
    <w:rsid w:val="00B37564"/>
    <w:rsid w:val="00B3764A"/>
    <w:rsid w:val="00B828DC"/>
    <w:rsid w:val="00B83D1C"/>
    <w:rsid w:val="00BC366C"/>
    <w:rsid w:val="00BC4812"/>
    <w:rsid w:val="00BD0CF3"/>
    <w:rsid w:val="00BE1983"/>
    <w:rsid w:val="00BF4C57"/>
    <w:rsid w:val="00C20735"/>
    <w:rsid w:val="00C601C6"/>
    <w:rsid w:val="00C776F8"/>
    <w:rsid w:val="00DB06FF"/>
    <w:rsid w:val="00DB1303"/>
    <w:rsid w:val="00E10D7D"/>
    <w:rsid w:val="00E45B14"/>
    <w:rsid w:val="00E855F1"/>
    <w:rsid w:val="00E97755"/>
    <w:rsid w:val="00ED48FF"/>
    <w:rsid w:val="00F1234B"/>
    <w:rsid w:val="00F20493"/>
    <w:rsid w:val="00F47E3E"/>
    <w:rsid w:val="00F525EB"/>
    <w:rsid w:val="00F63223"/>
    <w:rsid w:val="00FE3FA7"/>
    <w:rsid w:val="00FF0D15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3FC5-3F4D-405B-90F5-A6D35F69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1713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2014-12-16T12:39:00Z</cp:lastPrinted>
  <dcterms:created xsi:type="dcterms:W3CDTF">2022-10-26T08:56:00Z</dcterms:created>
  <dcterms:modified xsi:type="dcterms:W3CDTF">2022-10-26T09:08:00Z</dcterms:modified>
</cp:coreProperties>
</file>