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7A" w:rsidRDefault="00AB257A" w:rsidP="00AB257A">
      <w:pPr>
        <w:suppressAutoHyphens/>
        <w:autoSpaceDN w:val="0"/>
        <w:spacing w:after="0" w:line="360" w:lineRule="auto"/>
        <w:jc w:val="both"/>
        <w:rPr>
          <w:rFonts w:ascii="Times New Roman" w:eastAsia="Times New Roman" w:hAnsi="Times New Roman" w:cs="Times New Roman"/>
          <w:color w:val="000000" w:themeColor="text1"/>
          <w:kern w:val="3"/>
          <w:sz w:val="24"/>
          <w:szCs w:val="24"/>
          <w:lang w:eastAsia="ar-SA" w:bidi="hi-IN"/>
        </w:rPr>
      </w:pPr>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Arial" w:eastAsia="Calibri" w:hAnsi="Arial" w:cs="Arial"/>
          <w:b/>
          <w:color w:val="000000" w:themeColor="text1"/>
          <w:sz w:val="24"/>
          <w:szCs w:val="24"/>
        </w:rPr>
        <w:t xml:space="preserve"> </w:t>
      </w:r>
      <w:r>
        <w:rPr>
          <w:rFonts w:ascii="Arial" w:eastAsia="Calibri" w:hAnsi="Arial" w:cs="Arial"/>
          <w:b/>
          <w:color w:val="000000" w:themeColor="text1"/>
          <w:sz w:val="24"/>
          <w:szCs w:val="24"/>
        </w:rPr>
        <w:t xml:space="preserve">              </w:t>
      </w:r>
      <w:r w:rsidRPr="008F7847">
        <w:rPr>
          <w:rFonts w:ascii="Arial" w:eastAsia="Calibri" w:hAnsi="Arial" w:cs="Arial"/>
          <w:b/>
          <w:color w:val="000000" w:themeColor="text1"/>
          <w:sz w:val="24"/>
          <w:szCs w:val="24"/>
        </w:rPr>
        <w:t xml:space="preserve">  </w:t>
      </w:r>
      <w:r w:rsidRPr="008F7847">
        <w:rPr>
          <w:rFonts w:ascii="Calibri" w:eastAsia="Calibri" w:hAnsi="Calibri" w:cs="Times New Roman"/>
          <w:b/>
          <w:i/>
        </w:rPr>
        <w:t>Załącznik nr 1</w:t>
      </w:r>
      <w:r w:rsidRPr="008F7847">
        <w:rPr>
          <w:rFonts w:ascii="Calibri" w:eastAsia="Calibri" w:hAnsi="Calibri" w:cs="Times New Roman"/>
          <w:i/>
        </w:rPr>
        <w:t xml:space="preserve"> do Zasad udzielania dotacji celowych</w:t>
      </w:r>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z budżetu powiatu elbląskiego  na dofinansowanie kosztów inwestycji </w:t>
      </w:r>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z zakresu ochrony środowiska i gospodarki wodnej dla podmiotów </w:t>
      </w:r>
    </w:p>
    <w:tbl>
      <w:tblPr>
        <w:tblpPr w:leftFromText="141" w:rightFromText="141" w:vertAnchor="page" w:horzAnchor="margin" w:tblpY="50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5211"/>
      </w:tblGrid>
      <w:tr w:rsidR="00AB257A" w:rsidRPr="008F7847" w:rsidTr="00645070">
        <w:trPr>
          <w:trHeight w:val="1552"/>
        </w:trPr>
        <w:tc>
          <w:tcPr>
            <w:tcW w:w="2195"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B257A" w:rsidRPr="008F7847" w:rsidRDefault="00AB257A" w:rsidP="00645070">
            <w:pPr>
              <w:spacing w:before="120" w:after="0" w:line="240" w:lineRule="auto"/>
              <w:jc w:val="center"/>
              <w:rPr>
                <w:rFonts w:ascii="Arial" w:eastAsia="Calibri" w:hAnsi="Arial" w:cs="Arial"/>
                <w:b/>
                <w:i/>
                <w:color w:val="000000" w:themeColor="text1"/>
                <w:sz w:val="24"/>
                <w:szCs w:val="24"/>
                <w:u w:val="single"/>
              </w:rPr>
            </w:pPr>
            <w:r w:rsidRPr="008F7847">
              <w:rPr>
                <w:rFonts w:ascii="Arial" w:eastAsia="Calibri" w:hAnsi="Arial" w:cs="Arial"/>
                <w:b/>
                <w:i/>
                <w:color w:val="000000" w:themeColor="text1"/>
                <w:sz w:val="24"/>
                <w:szCs w:val="24"/>
                <w:u w:val="single"/>
              </w:rPr>
              <w:t>WNIOSEK</w:t>
            </w:r>
          </w:p>
          <w:p w:rsidR="00AB257A" w:rsidRPr="008F7847" w:rsidRDefault="00AB257A" w:rsidP="00645070">
            <w:pPr>
              <w:spacing w:before="120" w:after="0" w:line="240" w:lineRule="auto"/>
              <w:jc w:val="center"/>
              <w:rPr>
                <w:rFonts w:ascii="Arial" w:eastAsia="Calibri" w:hAnsi="Arial" w:cs="Arial"/>
                <w:b/>
                <w:i/>
                <w:color w:val="000000" w:themeColor="text1"/>
                <w:sz w:val="24"/>
                <w:szCs w:val="24"/>
                <w:u w:val="single"/>
              </w:rPr>
            </w:pPr>
          </w:p>
          <w:p w:rsidR="00AB257A" w:rsidRPr="008F7847" w:rsidRDefault="00AB257A" w:rsidP="00645070">
            <w:pPr>
              <w:spacing w:after="0" w:line="240" w:lineRule="auto"/>
              <w:rPr>
                <w:rFonts w:ascii="Arial" w:eastAsia="Times New Roman" w:hAnsi="Arial" w:cs="Arial"/>
                <w:b/>
                <w:bCs/>
                <w:i/>
                <w:color w:val="000000" w:themeColor="text1"/>
                <w:sz w:val="24"/>
                <w:szCs w:val="24"/>
                <w:lang w:eastAsia="pl-PL"/>
              </w:rPr>
            </w:pPr>
            <w:r w:rsidRPr="008F7847">
              <w:rPr>
                <w:rFonts w:ascii="Arial" w:eastAsia="Times New Roman" w:hAnsi="Arial" w:cs="Arial"/>
                <w:b/>
                <w:bCs/>
                <w:i/>
                <w:color w:val="000000" w:themeColor="text1"/>
                <w:sz w:val="24"/>
                <w:szCs w:val="24"/>
                <w:lang w:eastAsia="pl-PL"/>
              </w:rPr>
              <w:t xml:space="preserve">w sprawie dotacji celowych </w:t>
            </w:r>
            <w:r w:rsidRPr="008F7847">
              <w:rPr>
                <w:rFonts w:ascii="Arial" w:eastAsia="Times New Roman" w:hAnsi="Arial" w:cs="Arial"/>
                <w:b/>
                <w:bCs/>
                <w:i/>
                <w:color w:val="000000" w:themeColor="text1"/>
                <w:sz w:val="24"/>
                <w:szCs w:val="24"/>
                <w:lang w:eastAsia="pl-PL"/>
              </w:rPr>
              <w:br/>
              <w:t xml:space="preserve">z budżetu powiatu elbląskiego na dofinansowanie kosztów inwestycji z zakresu ochrony środowiska i gospodarki wodnej </w:t>
            </w:r>
            <w:r w:rsidRPr="008F7847">
              <w:rPr>
                <w:rFonts w:ascii="Arial" w:eastAsia="Times New Roman" w:hAnsi="Arial" w:cs="Arial"/>
                <w:b/>
                <w:bCs/>
                <w:i/>
                <w:color w:val="000000" w:themeColor="text1"/>
                <w:sz w:val="24"/>
                <w:szCs w:val="24"/>
                <w:lang w:eastAsia="pl-PL"/>
              </w:rPr>
              <w:br/>
              <w:t>dla podmiotów określonych w art. 403 ust. 4 ustawy Prawo Ochrony Środowiska</w:t>
            </w:r>
          </w:p>
          <w:p w:rsidR="00AB257A" w:rsidRPr="008F7847" w:rsidRDefault="00C408ED" w:rsidP="00C408ED">
            <w:pPr>
              <w:spacing w:after="0" w:line="240" w:lineRule="auto"/>
              <w:rPr>
                <w:rFonts w:ascii="Arial" w:eastAsia="Times New Roman" w:hAnsi="Arial" w:cs="Arial"/>
                <w:b/>
                <w:bCs/>
                <w:strike/>
                <w:color w:val="000000" w:themeColor="text1"/>
                <w:lang w:eastAsia="pl-PL"/>
              </w:rPr>
            </w:pPr>
            <w:r w:rsidRPr="00C408ED">
              <w:rPr>
                <w:rFonts w:ascii="Arial" w:hAnsi="Arial" w:cs="Arial"/>
                <w:b/>
                <w:color w:val="000000" w:themeColor="text1"/>
              </w:rPr>
              <w:t>(t. j. Dz.U. z 2024</w:t>
            </w:r>
            <w:r w:rsidR="00AB257A" w:rsidRPr="00C408ED">
              <w:rPr>
                <w:rFonts w:ascii="Arial" w:hAnsi="Arial" w:cs="Arial"/>
                <w:b/>
                <w:color w:val="000000" w:themeColor="text1"/>
              </w:rPr>
              <w:t xml:space="preserve"> r., </w:t>
            </w:r>
            <w:r w:rsidRPr="00C408ED">
              <w:rPr>
                <w:rFonts w:ascii="Arial" w:hAnsi="Arial" w:cs="Arial"/>
                <w:b/>
                <w:color w:val="000000" w:themeColor="text1"/>
              </w:rPr>
              <w:t>poz. 54</w:t>
            </w:r>
            <w:r w:rsidR="00AB257A" w:rsidRPr="00C408ED">
              <w:rPr>
                <w:rFonts w:ascii="Arial" w:hAnsi="Arial" w:cs="Arial"/>
                <w:b/>
                <w:color w:val="000000" w:themeColor="text1"/>
              </w:rPr>
              <w:t>)</w:t>
            </w:r>
          </w:p>
        </w:tc>
        <w:tc>
          <w:tcPr>
            <w:tcW w:w="2805" w:type="pct"/>
            <w:tcBorders>
              <w:top w:val="single" w:sz="4" w:space="0" w:color="000000"/>
              <w:left w:val="single" w:sz="4" w:space="0" w:color="000000"/>
              <w:right w:val="single" w:sz="4" w:space="0" w:color="000000"/>
            </w:tcBorders>
            <w:shd w:val="clear" w:color="auto" w:fill="EEECE1"/>
          </w:tcPr>
          <w:p w:rsidR="00AB257A" w:rsidRPr="008F7847" w:rsidRDefault="00AB257A" w:rsidP="00645070">
            <w:pPr>
              <w:spacing w:after="0"/>
              <w:jc w:val="center"/>
              <w:rPr>
                <w:rFonts w:ascii="Arial" w:eastAsia="Calibri" w:hAnsi="Arial" w:cs="Arial"/>
                <w:sz w:val="24"/>
                <w:szCs w:val="24"/>
              </w:rPr>
            </w:pPr>
            <w:r w:rsidRPr="008F7847">
              <w:rPr>
                <w:rFonts w:ascii="Arial" w:eastAsia="Calibri" w:hAnsi="Arial" w:cs="Arial"/>
                <w:sz w:val="24"/>
                <w:szCs w:val="24"/>
              </w:rPr>
              <w:t xml:space="preserve"> </w:t>
            </w:r>
          </w:p>
          <w:p w:rsidR="00AB257A" w:rsidRPr="008F7847" w:rsidRDefault="00AB257A" w:rsidP="00645070">
            <w:pPr>
              <w:spacing w:after="0"/>
              <w:jc w:val="center"/>
              <w:rPr>
                <w:rFonts w:ascii="Arial" w:eastAsia="Calibri" w:hAnsi="Arial" w:cs="Arial"/>
                <w:b/>
                <w:sz w:val="24"/>
                <w:szCs w:val="24"/>
                <w:u w:val="single"/>
              </w:rPr>
            </w:pPr>
            <w:r w:rsidRPr="008F7847">
              <w:rPr>
                <w:rFonts w:ascii="Arial" w:eastAsia="Calibri" w:hAnsi="Arial" w:cs="Arial"/>
                <w:b/>
                <w:sz w:val="24"/>
                <w:szCs w:val="24"/>
                <w:u w:val="single"/>
              </w:rPr>
              <w:t xml:space="preserve">Potwierdzenie przyjęcia </w:t>
            </w: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rPr>
                <w:rFonts w:ascii="Arial" w:eastAsia="Calibri" w:hAnsi="Arial" w:cs="Arial"/>
                <w:b/>
                <w:sz w:val="24"/>
                <w:szCs w:val="24"/>
              </w:rPr>
            </w:pPr>
          </w:p>
          <w:p w:rsidR="00AB257A" w:rsidRPr="008F7847" w:rsidRDefault="00AB257A" w:rsidP="00645070">
            <w:pPr>
              <w:spacing w:after="0"/>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r w:rsidRPr="008F7847">
              <w:rPr>
                <w:rFonts w:ascii="Arial" w:eastAsia="Calibri" w:hAnsi="Arial" w:cs="Arial"/>
                <w:b/>
                <w:sz w:val="24"/>
                <w:szCs w:val="24"/>
              </w:rPr>
              <w:t>…………………………….………………………</w:t>
            </w:r>
          </w:p>
          <w:p w:rsidR="00AB257A" w:rsidRPr="008F7847" w:rsidRDefault="00AB257A" w:rsidP="00645070">
            <w:pPr>
              <w:spacing w:after="0" w:line="240" w:lineRule="auto"/>
              <w:jc w:val="center"/>
              <w:rPr>
                <w:rFonts w:ascii="Arial" w:eastAsia="Calibri" w:hAnsi="Arial" w:cs="Arial"/>
                <w:b/>
                <w:i/>
                <w:sz w:val="24"/>
                <w:szCs w:val="24"/>
              </w:rPr>
            </w:pPr>
            <w:r w:rsidRPr="008F7847">
              <w:rPr>
                <w:rFonts w:ascii="Arial" w:eastAsia="Calibri" w:hAnsi="Arial" w:cs="Arial"/>
                <w:b/>
                <w:i/>
                <w:sz w:val="24"/>
                <w:szCs w:val="24"/>
              </w:rPr>
              <w:t>Pieczęć, podpis, data przyjęcia</w:t>
            </w: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i/>
                <w:sz w:val="24"/>
                <w:szCs w:val="24"/>
              </w:rPr>
            </w:pPr>
          </w:p>
        </w:tc>
      </w:tr>
    </w:tbl>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określonych w art. 403 ust. 4  </w:t>
      </w:r>
      <w:r w:rsidRPr="008F7847">
        <w:rPr>
          <w:rFonts w:ascii="Calibri" w:eastAsia="Calibri" w:hAnsi="Calibri" w:cs="Times New Roman"/>
        </w:rPr>
        <w:t>ustawy Prawo ochrony środowiska</w:t>
      </w:r>
    </w:p>
    <w:p w:rsidR="00AB257A" w:rsidRDefault="00AB257A" w:rsidP="00AB257A">
      <w:pPr>
        <w:rPr>
          <w:rFonts w:ascii="Arial" w:eastAsia="Calibri" w:hAnsi="Arial" w:cs="Arial"/>
          <w:b/>
          <w:color w:val="000000" w:themeColor="text1"/>
          <w:sz w:val="24"/>
          <w:szCs w:val="24"/>
        </w:rPr>
      </w:pPr>
      <w:r w:rsidRPr="008F7847">
        <w:rPr>
          <w:rFonts w:ascii="Arial" w:eastAsia="Calibri" w:hAnsi="Arial" w:cs="Arial"/>
          <w:b/>
          <w:color w:val="000000" w:themeColor="text1"/>
          <w:sz w:val="24"/>
          <w:szCs w:val="24"/>
        </w:rPr>
        <w:t xml:space="preserve">      </w:t>
      </w:r>
      <w:r w:rsidRPr="008F7847">
        <w:rPr>
          <w:rFonts w:ascii="Arial" w:eastAsia="Calibri" w:hAnsi="Arial" w:cs="Arial"/>
          <w:noProof/>
          <w:sz w:val="24"/>
          <w:szCs w:val="24"/>
          <w:lang w:eastAsia="pl-PL"/>
        </w:rPr>
        <w:drawing>
          <wp:inline distT="0" distB="0" distL="0" distR="0" wp14:anchorId="7B56B64A" wp14:editId="489C360F">
            <wp:extent cx="742950"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8F7847">
        <w:rPr>
          <w:rFonts w:ascii="Arial" w:eastAsia="Calibri" w:hAnsi="Arial" w:cs="Arial"/>
          <w:b/>
          <w:color w:val="000000" w:themeColor="text1"/>
          <w:sz w:val="24"/>
          <w:szCs w:val="24"/>
        </w:rPr>
        <w:t xml:space="preserve">         </w:t>
      </w:r>
      <w:bookmarkStart w:id="0" w:name="_GoBack"/>
      <w:bookmarkEnd w:id="0"/>
      <w:r w:rsidRPr="008F7847">
        <w:rPr>
          <w:rFonts w:ascii="Arial" w:eastAsia="Calibri" w:hAnsi="Arial" w:cs="Arial"/>
          <w:b/>
          <w:color w:val="000000" w:themeColor="text1"/>
          <w:sz w:val="24"/>
          <w:szCs w:val="24"/>
        </w:rPr>
        <w:t xml:space="preserve">  </w:t>
      </w:r>
    </w:p>
    <w:p w:rsidR="00AB257A" w:rsidRDefault="00AB257A" w:rsidP="00AB257A">
      <w:pPr>
        <w:jc w:val="right"/>
        <w:rPr>
          <w:rFonts w:ascii="Arial" w:eastAsia="Calibri" w:hAnsi="Arial" w:cs="Arial"/>
          <w:b/>
          <w:color w:val="000000" w:themeColor="text1"/>
          <w:sz w:val="24"/>
          <w:szCs w:val="24"/>
        </w:rPr>
      </w:pPr>
      <w:r w:rsidRPr="008F7847">
        <w:rPr>
          <w:rFonts w:ascii="Arial" w:eastAsia="Calibri" w:hAnsi="Arial" w:cs="Arial"/>
          <w:b/>
          <w:color w:val="000000" w:themeColor="text1"/>
          <w:sz w:val="24"/>
          <w:szCs w:val="24"/>
          <w:u w:val="single"/>
        </w:rPr>
        <w:t>STAROSTWO POWIATOWE W ELBLĄGU</w:t>
      </w:r>
    </w:p>
    <w:p w:rsidR="00AB257A" w:rsidRPr="008F7847" w:rsidRDefault="00AB257A" w:rsidP="00AB257A">
      <w:pPr>
        <w:rPr>
          <w:rFonts w:ascii="Arial" w:eastAsia="Calibri" w:hAnsi="Arial" w:cs="Arial"/>
          <w:b/>
          <w:color w:val="000000" w:themeColor="text1"/>
          <w:sz w:val="24"/>
          <w:szCs w:val="24"/>
        </w:rPr>
      </w:pPr>
    </w:p>
    <w:p w:rsidR="00AB257A" w:rsidRPr="008F7847" w:rsidRDefault="00AB257A" w:rsidP="00AB257A">
      <w:pPr>
        <w:spacing w:after="0" w:line="240" w:lineRule="auto"/>
        <w:rPr>
          <w:rFonts w:ascii="Arial" w:eastAsia="Calibri" w:hAnsi="Arial" w:cs="Arial"/>
          <w:b/>
          <w:sz w:val="24"/>
          <w:szCs w:val="24"/>
        </w:rPr>
      </w:pPr>
    </w:p>
    <w:p w:rsidR="00AB257A" w:rsidRPr="008F7847" w:rsidRDefault="00AB257A" w:rsidP="00AB257A">
      <w:pPr>
        <w:rPr>
          <w:rFonts w:ascii="Arial" w:eastAsia="Calibri" w:hAnsi="Arial" w:cs="Arial"/>
          <w:b/>
          <w:smallCaps/>
          <w:sz w:val="24"/>
          <w:szCs w:val="24"/>
        </w:rPr>
      </w:pPr>
      <w:r w:rsidRPr="008F7847">
        <w:rPr>
          <w:rFonts w:ascii="Arial" w:eastAsia="Calibri" w:hAnsi="Arial" w:cs="Arial"/>
          <w:b/>
          <w:smallCaps/>
          <w:sz w:val="24"/>
          <w:szCs w:val="24"/>
        </w:rPr>
        <w:t>I. INFORMACJE PODMIOTÓW UBIEGAJĄCYCH SIĘ O DOFINANSOWANIE</w:t>
      </w:r>
    </w:p>
    <w:p w:rsidR="00AB257A" w:rsidRPr="008F7847" w:rsidRDefault="00AB257A" w:rsidP="00AB257A">
      <w:pPr>
        <w:rPr>
          <w:rFonts w:ascii="Arial" w:eastAsia="Calibri" w:hAnsi="Arial" w:cs="Arial"/>
          <w:b/>
          <w:smallCaps/>
          <w:sz w:val="24"/>
          <w:szCs w:val="18"/>
        </w:rPr>
      </w:pPr>
      <w:r w:rsidRPr="008F7847">
        <w:rPr>
          <w:rFonts w:ascii="Arial" w:eastAsia="Calibri" w:hAnsi="Arial" w:cs="Arial"/>
          <w:b/>
          <w:smallCaps/>
          <w:sz w:val="24"/>
          <w:szCs w:val="18"/>
        </w:rPr>
        <w:t>1. DANE IDENTYFIKACYJNE</w:t>
      </w:r>
    </w:p>
    <w:p w:rsidR="00AB257A" w:rsidRPr="008F7847" w:rsidRDefault="00AB257A" w:rsidP="00AB257A">
      <w:pPr>
        <w:ind w:hanging="284"/>
        <w:rPr>
          <w:rFonts w:ascii="Arial" w:eastAsia="Calibri" w:hAnsi="Arial" w:cs="Arial"/>
          <w:sz w:val="24"/>
          <w:szCs w:val="24"/>
        </w:rPr>
      </w:pPr>
      <w:r w:rsidRPr="008F7847">
        <w:rPr>
          <w:rFonts w:ascii="Arial" w:eastAsia="Calibri" w:hAnsi="Arial" w:cs="Arial"/>
          <w:sz w:val="24"/>
          <w:szCs w:val="24"/>
        </w:rPr>
        <w:t xml:space="preserve">    Nazwa/ imię i nazwisko: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Adres:</w:t>
      </w: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Nr Kontaktowy:</w:t>
      </w:r>
      <w:r w:rsidRPr="008F7847">
        <w:rPr>
          <w:rFonts w:ascii="Arial" w:eastAsia="Calibri" w:hAnsi="Arial" w:cs="Arial"/>
          <w:sz w:val="24"/>
          <w:szCs w:val="24"/>
        </w:rPr>
        <w:tab/>
        <w:t xml:space="preserve">       …………………………………………………………..</w:t>
      </w:r>
    </w:p>
    <w:p w:rsidR="00AB257A" w:rsidRPr="008F7847" w:rsidRDefault="00AB257A" w:rsidP="00AB257A">
      <w:pPr>
        <w:spacing w:after="0" w:line="240" w:lineRule="auto"/>
        <w:rPr>
          <w:rFonts w:ascii="Arial" w:eastAsia="Calibri" w:hAnsi="Arial" w:cs="Arial"/>
          <w:b/>
          <w:bCs/>
          <w:color w:val="000000"/>
          <w:sz w:val="24"/>
          <w:szCs w:val="18"/>
          <w:lang w:eastAsia="pl-PL"/>
        </w:rPr>
      </w:pPr>
      <w:r w:rsidRPr="008F7847">
        <w:rPr>
          <w:rFonts w:ascii="Arial" w:eastAsia="Calibri" w:hAnsi="Arial" w:cs="Arial"/>
          <w:b/>
          <w:bCs/>
          <w:color w:val="000000"/>
          <w:sz w:val="24"/>
          <w:szCs w:val="18"/>
          <w:lang w:eastAsia="pl-PL"/>
        </w:rPr>
        <w:t>1.2. Dane osoby uprawnionej do kontaktu</w:t>
      </w:r>
    </w:p>
    <w:p w:rsidR="00AB257A" w:rsidRPr="008F7847" w:rsidRDefault="00AB257A" w:rsidP="00AB257A">
      <w:pPr>
        <w:spacing w:after="0" w:line="240" w:lineRule="auto"/>
        <w:rPr>
          <w:rFonts w:ascii="Arial" w:eastAsia="Calibri" w:hAnsi="Arial" w:cs="Arial"/>
          <w:b/>
          <w:bCs/>
          <w:color w:val="000000"/>
          <w:sz w:val="18"/>
          <w:szCs w:val="18"/>
          <w:lang w:eastAsia="pl-PL"/>
        </w:rPr>
      </w:pP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 xml:space="preserve">Imię i nazwisko: </w:t>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Adres:</w:t>
      </w: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Telefon kontaktowy:       ………………………………………………………….</w:t>
      </w: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r w:rsidRPr="008F7847">
        <w:rPr>
          <w:rFonts w:ascii="Arial" w:eastAsia="Calibri" w:hAnsi="Arial" w:cs="Arial"/>
          <w:b/>
          <w:sz w:val="24"/>
          <w:szCs w:val="24"/>
        </w:rPr>
        <w:t>II. SEKTOR, KTÓREGO PRZEDSTAWICIELEM JEST WNIOSKODAWCA:</w:t>
      </w:r>
    </w:p>
    <w:p w:rsidR="00AB257A" w:rsidRPr="008F7847" w:rsidRDefault="00AB257A" w:rsidP="00AB257A">
      <w:pPr>
        <w:rPr>
          <w:rFonts w:ascii="Arial" w:eastAsia="Calibri" w:hAnsi="Arial" w:cs="Arial"/>
          <w:b/>
          <w:sz w:val="24"/>
          <w:szCs w:val="24"/>
        </w:rPr>
      </w:pPr>
      <w:r w:rsidRPr="008F7847">
        <w:rPr>
          <w:rFonts w:ascii="Arial" w:eastAsia="Calibri" w:hAnsi="Arial" w:cs="Arial"/>
          <w:sz w:val="48"/>
          <w:szCs w:val="24"/>
        </w:rPr>
        <w:sym w:font="Symbol" w:char="F07F"/>
      </w:r>
      <w:r w:rsidRPr="008F7847">
        <w:rPr>
          <w:rFonts w:ascii="Arial" w:eastAsia="Calibri" w:hAnsi="Arial" w:cs="Arial"/>
          <w:sz w:val="24"/>
          <w:szCs w:val="24"/>
        </w:rPr>
        <w:t xml:space="preserve">  Osoba fizyczna</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Cs w:val="24"/>
        </w:rPr>
        <w:t xml:space="preserve"> </w:t>
      </w:r>
      <w:r w:rsidRPr="008F7847">
        <w:rPr>
          <w:rFonts w:ascii="Arial" w:eastAsia="Calibri" w:hAnsi="Arial" w:cs="Arial"/>
          <w:sz w:val="24"/>
          <w:szCs w:val="24"/>
        </w:rPr>
        <w:t xml:space="preserve"> Wspólnota mieszkaniowa</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 w:val="44"/>
          <w:szCs w:val="24"/>
        </w:rPr>
        <w:t xml:space="preserve"> </w:t>
      </w:r>
      <w:r w:rsidRPr="008F7847">
        <w:rPr>
          <w:rFonts w:ascii="Arial" w:eastAsia="Calibri" w:hAnsi="Arial" w:cs="Arial"/>
          <w:sz w:val="24"/>
          <w:szCs w:val="24"/>
        </w:rPr>
        <w:t xml:space="preserve"> Osoba prawna</w:t>
      </w:r>
    </w:p>
    <w:p w:rsidR="00AB257A" w:rsidRPr="008F7847" w:rsidRDefault="00AB257A" w:rsidP="00AB257A">
      <w:pPr>
        <w:rPr>
          <w:rFonts w:ascii="Calibri" w:eastAsia="Calibri" w:hAnsi="Calibri" w:cs="Times New Roman"/>
          <w:noProof/>
          <w:sz w:val="24"/>
          <w:szCs w:val="24"/>
          <w:lang w:eastAsia="pl-PL"/>
        </w:rPr>
      </w:pPr>
      <w:r w:rsidRPr="008F7847">
        <w:rPr>
          <w:rFonts w:ascii="Calibri" w:eastAsia="Calibri" w:hAnsi="Calibri" w:cs="Times New Roman"/>
          <w:noProof/>
          <w:sz w:val="44"/>
          <w:szCs w:val="24"/>
          <w:lang w:eastAsia="pl-PL"/>
        </w:rPr>
        <w:sym w:font="Symbol" w:char="F07F"/>
      </w:r>
      <w:r w:rsidRPr="008F7847">
        <w:rPr>
          <w:rFonts w:ascii="Calibri" w:eastAsia="Calibri" w:hAnsi="Calibri" w:cs="Times New Roman"/>
          <w:noProof/>
          <w:sz w:val="44"/>
          <w:szCs w:val="24"/>
          <w:lang w:eastAsia="pl-PL"/>
        </w:rPr>
        <w:t xml:space="preserve">  </w:t>
      </w:r>
      <w:r w:rsidRPr="008F7847">
        <w:rPr>
          <w:rFonts w:ascii="Arial" w:eastAsia="Calibri" w:hAnsi="Arial" w:cs="Arial"/>
          <w:noProof/>
          <w:sz w:val="24"/>
          <w:szCs w:val="24"/>
          <w:lang w:eastAsia="pl-PL"/>
        </w:rPr>
        <w:t>Przedsiębiorcy</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 w:val="44"/>
          <w:szCs w:val="24"/>
        </w:rPr>
        <w:t xml:space="preserve">  </w:t>
      </w:r>
      <w:r w:rsidRPr="008F7847">
        <w:rPr>
          <w:rFonts w:ascii="Arial" w:eastAsia="Calibri" w:hAnsi="Arial" w:cs="Arial"/>
          <w:sz w:val="24"/>
          <w:szCs w:val="24"/>
        </w:rPr>
        <w:t xml:space="preserve">Jednostka sektora finansów  publicznych , będąca gminną lub powiatową         </w:t>
      </w:r>
      <w:r w:rsidRPr="008F7847">
        <w:rPr>
          <w:rFonts w:ascii="Arial" w:eastAsia="Calibri" w:hAnsi="Arial" w:cs="Arial"/>
          <w:sz w:val="24"/>
          <w:szCs w:val="24"/>
        </w:rPr>
        <w:tab/>
        <w:t>osobą prawną</w:t>
      </w:r>
    </w:p>
    <w:p w:rsidR="00AB257A" w:rsidRPr="008F7847" w:rsidRDefault="00AB257A" w:rsidP="00AB257A">
      <w:pPr>
        <w:rPr>
          <w:rFonts w:ascii="Arial" w:eastAsia="Calibri" w:hAnsi="Arial" w:cs="Arial"/>
          <w:sz w:val="24"/>
          <w:szCs w:val="24"/>
        </w:rPr>
      </w:pPr>
    </w:p>
    <w:p w:rsidR="00AB257A" w:rsidRPr="008F7847" w:rsidRDefault="00AB257A" w:rsidP="00AB257A">
      <w:pPr>
        <w:rPr>
          <w:rFonts w:ascii="Arial" w:eastAsia="Calibri" w:hAnsi="Arial" w:cs="Arial"/>
          <w:b/>
          <w:bCs/>
          <w:color w:val="000000"/>
          <w:sz w:val="24"/>
          <w:szCs w:val="18"/>
          <w:lang w:eastAsia="pl-PL"/>
        </w:rPr>
      </w:pPr>
      <w:r w:rsidRPr="008F7847">
        <w:rPr>
          <w:rFonts w:ascii="Arial" w:eastAsia="Calibri" w:hAnsi="Arial" w:cs="Arial"/>
          <w:b/>
          <w:bCs/>
          <w:color w:val="000000"/>
          <w:sz w:val="24"/>
          <w:szCs w:val="18"/>
          <w:lang w:eastAsia="pl-PL"/>
        </w:rPr>
        <w:t>III. WNIOSEK SKŁADANY W ZWIĄZKU Z REALIZACJĄ OPERACJI DOTYCZĄCEJ:</w:t>
      </w:r>
    </w:p>
    <w:p w:rsidR="00AB257A" w:rsidRPr="008F7847" w:rsidRDefault="00AB257A" w:rsidP="00AB257A">
      <w:pPr>
        <w:rPr>
          <w:rFonts w:ascii="Arial" w:eastAsia="Calibri" w:hAnsi="Arial" w:cs="Arial"/>
          <w:b/>
          <w:smallCaps/>
          <w:sz w:val="18"/>
          <w:szCs w:val="18"/>
          <w:u w:val="single"/>
        </w:rPr>
      </w:pPr>
      <w:r w:rsidRPr="008F7847">
        <w:rPr>
          <w:rFonts w:ascii="Arial" w:eastAsia="Calibri" w:hAnsi="Arial" w:cs="Arial"/>
          <w:b/>
          <w:bCs/>
          <w:color w:val="000000"/>
          <w:sz w:val="24"/>
          <w:szCs w:val="18"/>
          <w:lang w:eastAsia="pl-PL"/>
        </w:rPr>
        <w:t xml:space="preserve"> </w:t>
      </w:r>
      <w:r w:rsidRPr="008F7847">
        <w:rPr>
          <w:rFonts w:ascii="Arial" w:eastAsia="Calibri" w:hAnsi="Arial" w:cs="Arial"/>
          <w:b/>
          <w:bCs/>
          <w:i/>
          <w:color w:val="FF0000"/>
          <w:szCs w:val="18"/>
          <w:u w:val="single"/>
          <w:lang w:eastAsia="pl-PL"/>
        </w:rPr>
        <w:t>(zaznaczyć w kółko odpowiedni pkt)</w:t>
      </w:r>
    </w:p>
    <w:p w:rsidR="00AB257A" w:rsidRPr="00AB257A"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AB257A">
        <w:rPr>
          <w:rFonts w:ascii="Arial" w:eastAsia="Calibri" w:hAnsi="Arial" w:cs="Arial"/>
          <w:sz w:val="24"/>
          <w:szCs w:val="24"/>
        </w:rPr>
        <w:t xml:space="preserve">przedsięwzięcia związane z ochroną wód; </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realizacji zadań modernizacyjnych i inwestycyjnych, służących ochronie  środowiska i gospodarce wodnej, w tym dotyczących instalacji lub urządzeń  ochrony przeciwpowodziowej i obiektów małej retencji wodnej;</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gospodarką odpadami;</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ochroną powierzchni ziemi;</w:t>
      </w:r>
    </w:p>
    <w:p w:rsidR="00AB257A" w:rsidRPr="008F7847" w:rsidRDefault="00AB257A" w:rsidP="00AB257A">
      <w:pPr>
        <w:numPr>
          <w:ilvl w:val="0"/>
          <w:numId w:val="1"/>
        </w:numPr>
        <w:tabs>
          <w:tab w:val="left" w:pos="284"/>
          <w:tab w:val="left" w:pos="709"/>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realizacji zadań państwowego monitoringu środowiska, innych systemów kontrolnych i pomiarowych oraz badań stanu środowiska, a także systemów pomiarowych zużycia wody i ciepła;</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 xml:space="preserve">wspomaganie systemów gromadzenia i przetwarzania danych związanych </w:t>
      </w:r>
      <w:r w:rsidRPr="008F7847">
        <w:rPr>
          <w:rFonts w:ascii="Arial" w:eastAsia="Calibri" w:hAnsi="Arial" w:cs="Arial"/>
          <w:sz w:val="24"/>
          <w:szCs w:val="24"/>
        </w:rPr>
        <w:br/>
        <w:t>z dostępem do informacji o środowisku;</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prowadzenie obserwacji terenów zagrożonych ruchami masowymi ziemi oraz terenów, na których występują te ruchy;</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ochroną powietrza;</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wykorzystania lokalnych źródeł energii odnawialnej oraz wprowadzania bardziej przyjaznych dla środowiska nośników energii;</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wspomaganie działalności związanej z wytwarzaniem biokomponentów i biopaliw ciekłych;</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wspomaganie ekologicznych form transportu;</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działania z zakresu rolnictwa ekologicznego bezpośrednio oddziałujące na stan gleby, powietrza i wód, w szczególności prowadzenie gospodarstw rolnych produkujących metodami ekologicznymi położonych na obszarach podlegających </w:t>
      </w:r>
      <w:r w:rsidRPr="008F7847">
        <w:rPr>
          <w:rFonts w:ascii="Arial" w:eastAsia="Calibri" w:hAnsi="Arial" w:cs="Arial"/>
          <w:sz w:val="24"/>
          <w:szCs w:val="24"/>
        </w:rPr>
        <w:lastRenderedPageBreak/>
        <w:t>ochronie na podstawie przepisów ustawy z dnia 16 kwietnia 2004 r. o ochronie przyrody;</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przedsięwzięcia związane z ochroną przyrody, w tym urządzanie i utrzymanie terenów zieleni, zadrzewień, </w:t>
      </w:r>
      <w:proofErr w:type="spellStart"/>
      <w:r w:rsidRPr="008F7847">
        <w:rPr>
          <w:rFonts w:ascii="Arial" w:eastAsia="Calibri" w:hAnsi="Arial" w:cs="Arial"/>
          <w:sz w:val="24"/>
          <w:szCs w:val="24"/>
        </w:rPr>
        <w:t>zakrzewień</w:t>
      </w:r>
      <w:proofErr w:type="spellEnd"/>
      <w:r w:rsidRPr="008F7847">
        <w:rPr>
          <w:rFonts w:ascii="Arial" w:eastAsia="Calibri" w:hAnsi="Arial" w:cs="Arial"/>
          <w:sz w:val="24"/>
          <w:szCs w:val="24"/>
        </w:rPr>
        <w:t xml:space="preserve"> oraz parków;</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profilaktykę zdrowotną dzieci zamieszkałych na obszarach, na których występują przekroczenia standardów jakości środowiska;</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edukację ekologiczną oraz propagowanie działań proekologicznych i zasady zrównoważonego rozwoju;</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projektów inwestycyjnych, kosztów operacyjnych i działań realizowanych z udziałem środków pochodzących z Unii Europejskiej niepodlegających zwrotowi;</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przygotowywanie dokumentacji przedsięwzięć z zakresu ochrony środowiska </w:t>
      </w:r>
      <w:r w:rsidRPr="008F7847">
        <w:rPr>
          <w:rFonts w:ascii="Arial" w:eastAsia="Calibri" w:hAnsi="Arial" w:cs="Arial"/>
          <w:sz w:val="24"/>
          <w:szCs w:val="24"/>
        </w:rPr>
        <w:br/>
        <w:t>i gospodarki wodnej, które mają być współfinansowane ze środków pochodzących z Unii Europejskiej niepodlegających zwrotowi;</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projektów inwestycyjnych, kosztów operacyjnych i działań realizowanych z udziałem środków bezzwrotnych pozyskiwanych w ramach współpracy z organizacjami międzynarodowymi oraz współpracy dwustronnej;</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przedsięwzięć z zakresu ochrony środowiska i gospodarki wodnej realizowanych na zasadach określonych w ustawie z dnia 19 grudnia 2008 r. o partnerstwie publiczno-prywatnym (Dz. U. z 2009 r. Nr 19, poz. 100);</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przedsięwzięcia związane z wdrażaniem i funkcjonowaniem sytemu </w:t>
      </w:r>
      <w:proofErr w:type="spellStart"/>
      <w:r w:rsidRPr="008F7847">
        <w:rPr>
          <w:rFonts w:ascii="Arial" w:eastAsia="Calibri" w:hAnsi="Arial" w:cs="Arial"/>
          <w:sz w:val="24"/>
          <w:szCs w:val="24"/>
        </w:rPr>
        <w:t>ekozarządzania</w:t>
      </w:r>
      <w:proofErr w:type="spellEnd"/>
      <w:r w:rsidRPr="008F7847">
        <w:rPr>
          <w:rFonts w:ascii="Arial" w:eastAsia="Calibri" w:hAnsi="Arial" w:cs="Arial"/>
          <w:sz w:val="24"/>
          <w:szCs w:val="24"/>
        </w:rPr>
        <w:t xml:space="preserve"> i audytu ( EMAS)</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inne zadania służące ochronie środowiska i gospodarce wodnej, wynikające </w:t>
      </w:r>
      <w:r w:rsidRPr="008F7847">
        <w:rPr>
          <w:rFonts w:ascii="Arial" w:eastAsia="Calibri" w:hAnsi="Arial" w:cs="Arial"/>
          <w:sz w:val="24"/>
          <w:szCs w:val="24"/>
        </w:rPr>
        <w:br/>
        <w:t>z zasady zrównoważonego rozwoju i polityki ekologicznej państwa.</w:t>
      </w:r>
    </w:p>
    <w:p w:rsidR="00AB257A" w:rsidRPr="008F7847" w:rsidRDefault="00AB257A" w:rsidP="00AB257A">
      <w:pPr>
        <w:tabs>
          <w:tab w:val="left" w:pos="284"/>
        </w:tabs>
        <w:ind w:left="426"/>
        <w:jc w:val="both"/>
        <w:rPr>
          <w:rFonts w:ascii="Arial" w:eastAsia="Calibri" w:hAnsi="Arial" w:cs="Arial"/>
          <w:b/>
          <w:sz w:val="24"/>
          <w:szCs w:val="24"/>
        </w:rPr>
      </w:pPr>
    </w:p>
    <w:p w:rsidR="00AB257A" w:rsidRPr="008F7847" w:rsidRDefault="00AB257A" w:rsidP="00AB257A">
      <w:pPr>
        <w:tabs>
          <w:tab w:val="left" w:pos="284"/>
        </w:tabs>
        <w:ind w:left="426"/>
        <w:jc w:val="both"/>
        <w:rPr>
          <w:rFonts w:ascii="Arial" w:eastAsia="Calibri" w:hAnsi="Arial" w:cs="Arial"/>
          <w:b/>
          <w:sz w:val="24"/>
          <w:szCs w:val="24"/>
        </w:rPr>
      </w:pPr>
      <w:r w:rsidRPr="008F7847">
        <w:rPr>
          <w:rFonts w:ascii="Arial" w:eastAsia="Calibri" w:hAnsi="Arial" w:cs="Arial"/>
          <w:b/>
          <w:sz w:val="24"/>
          <w:szCs w:val="24"/>
        </w:rPr>
        <w:t>IV. OPIS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1. Tytuł i miejsce realizacji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2. Cel i zakres planowanego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lastRenderedPageBreak/>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3. Planowana data zakończenia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b/>
          <w:sz w:val="24"/>
          <w:szCs w:val="24"/>
        </w:rPr>
      </w:pPr>
      <w:r w:rsidRPr="008F7847">
        <w:rPr>
          <w:rFonts w:ascii="Arial" w:eastAsia="Calibri" w:hAnsi="Arial" w:cs="Arial"/>
          <w:b/>
          <w:sz w:val="24"/>
          <w:szCs w:val="24"/>
        </w:rPr>
        <w:t>V. ZESTAWIENIE FINANSOWE ZADANIA:</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sz w:val="24"/>
          <w:szCs w:val="24"/>
        </w:rPr>
        <w:t xml:space="preserve">1. Całkowity koszt zadania </w:t>
      </w:r>
      <w:r w:rsidRPr="008F7847">
        <w:rPr>
          <w:rFonts w:ascii="Arial" w:eastAsia="Calibri" w:hAnsi="Arial" w:cs="Arial"/>
          <w:color w:val="000000" w:themeColor="text1"/>
          <w:sz w:val="24"/>
          <w:szCs w:val="24"/>
        </w:rPr>
        <w:t>(zł brutto):</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2. Wnioskowana kwota dofinansowania (zł brutto):</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shd w:val="clear" w:color="auto" w:fill="FFFFFF" w:themeFill="background1"/>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4. Nr konta bankowego wnioskodawcy:</w:t>
      </w:r>
    </w:p>
    <w:p w:rsidR="00AB257A" w:rsidRPr="008F7847" w:rsidRDefault="00AB257A" w:rsidP="00AB257A">
      <w:pPr>
        <w:tabs>
          <w:tab w:val="left" w:pos="284"/>
        </w:tabs>
        <w:ind w:left="426"/>
        <w:jc w:val="both"/>
        <w:rPr>
          <w:rFonts w:ascii="Arial" w:eastAsia="Calibri" w:hAnsi="Arial" w:cs="Arial"/>
          <w:sz w:val="48"/>
          <w:szCs w:val="24"/>
        </w:rPr>
      </w:pP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5. Wyszczególnienie wszystkich źródeł finansowania zadania:</w:t>
      </w:r>
    </w:p>
    <w:tbl>
      <w:tblPr>
        <w:tblStyle w:val="Tabela-Siatka"/>
        <w:tblW w:w="0" w:type="auto"/>
        <w:tblInd w:w="426" w:type="dxa"/>
        <w:tblLook w:val="04A0" w:firstRow="1" w:lastRow="0" w:firstColumn="1" w:lastColumn="0" w:noHBand="0" w:noVBand="1"/>
      </w:tblPr>
      <w:tblGrid>
        <w:gridCol w:w="576"/>
        <w:gridCol w:w="5375"/>
        <w:gridCol w:w="2911"/>
      </w:tblGrid>
      <w:tr w:rsidR="00AB257A" w:rsidRPr="008F7847" w:rsidTr="00645070">
        <w:tc>
          <w:tcPr>
            <w:tcW w:w="533" w:type="dxa"/>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rPr>
            </w:pPr>
            <w:r w:rsidRPr="008F7847">
              <w:rPr>
                <w:rFonts w:ascii="Arial" w:eastAsia="Calibri" w:hAnsi="Arial" w:cs="Arial"/>
                <w:b/>
                <w:sz w:val="24"/>
              </w:rPr>
              <w:t>Lp.</w:t>
            </w:r>
          </w:p>
        </w:tc>
        <w:tc>
          <w:tcPr>
            <w:tcW w:w="5409" w:type="dxa"/>
            <w:shd w:val="clear" w:color="auto" w:fill="DDD9C3" w:themeFill="background2" w:themeFillShade="E6"/>
          </w:tcPr>
          <w:p w:rsidR="00AB257A" w:rsidRPr="008F7847" w:rsidRDefault="00AB257A" w:rsidP="00645070">
            <w:pPr>
              <w:tabs>
                <w:tab w:val="left" w:pos="284"/>
              </w:tabs>
              <w:jc w:val="center"/>
              <w:rPr>
                <w:rFonts w:ascii="Arial" w:eastAsia="Calibri" w:hAnsi="Arial" w:cs="Arial"/>
                <w:b/>
                <w:sz w:val="24"/>
              </w:rPr>
            </w:pPr>
            <w:r w:rsidRPr="008F7847">
              <w:rPr>
                <w:rFonts w:ascii="Arial" w:eastAsia="Calibri" w:hAnsi="Arial" w:cs="Arial"/>
                <w:b/>
                <w:sz w:val="24"/>
              </w:rPr>
              <w:t xml:space="preserve">Podmioty współfinansujące </w:t>
            </w:r>
            <w:r w:rsidRPr="008F7847">
              <w:rPr>
                <w:rFonts w:ascii="Arial" w:eastAsia="Calibri" w:hAnsi="Arial" w:cs="Arial"/>
                <w:b/>
                <w:sz w:val="24"/>
              </w:rPr>
              <w:br/>
              <w:t>cel operacji</w:t>
            </w:r>
          </w:p>
          <w:p w:rsidR="00AB257A" w:rsidRPr="008F7847" w:rsidRDefault="00AB257A" w:rsidP="00645070">
            <w:pPr>
              <w:tabs>
                <w:tab w:val="left" w:pos="284"/>
              </w:tabs>
              <w:jc w:val="center"/>
              <w:rPr>
                <w:rFonts w:ascii="Arial" w:eastAsia="Calibri" w:hAnsi="Arial" w:cs="Arial"/>
                <w:b/>
                <w:sz w:val="24"/>
              </w:rPr>
            </w:pPr>
          </w:p>
        </w:tc>
        <w:tc>
          <w:tcPr>
            <w:tcW w:w="2920" w:type="dxa"/>
            <w:shd w:val="clear" w:color="auto" w:fill="DDD9C3" w:themeFill="background2" w:themeFillShade="E6"/>
          </w:tcPr>
          <w:p w:rsidR="00AB257A" w:rsidRPr="008F7847" w:rsidRDefault="00AB257A" w:rsidP="00645070">
            <w:pPr>
              <w:tabs>
                <w:tab w:val="left" w:pos="284"/>
              </w:tabs>
              <w:jc w:val="center"/>
              <w:rPr>
                <w:rFonts w:ascii="Arial" w:eastAsia="Calibri" w:hAnsi="Arial" w:cs="Arial"/>
                <w:b/>
                <w:sz w:val="24"/>
              </w:rPr>
            </w:pPr>
            <w:r w:rsidRPr="008F7847">
              <w:rPr>
                <w:rFonts w:ascii="Arial" w:eastAsia="Calibri" w:hAnsi="Arial" w:cs="Arial"/>
                <w:b/>
                <w:sz w:val="24"/>
              </w:rPr>
              <w:t>Kwota dofinansowania</w:t>
            </w: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1.</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2.</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3.</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4.</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942" w:type="dxa"/>
            <w:gridSpan w:val="2"/>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szCs w:val="24"/>
              </w:rPr>
            </w:pPr>
          </w:p>
          <w:p w:rsidR="00AB257A" w:rsidRPr="008F7847" w:rsidRDefault="00AB257A" w:rsidP="00645070">
            <w:pPr>
              <w:tabs>
                <w:tab w:val="left" w:pos="284"/>
              </w:tabs>
              <w:jc w:val="both"/>
              <w:rPr>
                <w:rFonts w:ascii="Arial" w:eastAsia="Calibri" w:hAnsi="Arial" w:cs="Arial"/>
                <w:b/>
                <w:sz w:val="24"/>
                <w:szCs w:val="24"/>
              </w:rPr>
            </w:pPr>
            <w:r w:rsidRPr="008F7847">
              <w:rPr>
                <w:rFonts w:ascii="Arial" w:eastAsia="Calibri" w:hAnsi="Arial" w:cs="Arial"/>
                <w:b/>
                <w:sz w:val="24"/>
                <w:szCs w:val="24"/>
              </w:rPr>
              <w:t>Razem:</w:t>
            </w:r>
          </w:p>
          <w:p w:rsidR="00AB257A" w:rsidRPr="008F7847" w:rsidRDefault="00AB257A" w:rsidP="00645070">
            <w:pPr>
              <w:tabs>
                <w:tab w:val="left" w:pos="284"/>
              </w:tabs>
              <w:jc w:val="both"/>
              <w:rPr>
                <w:rFonts w:ascii="Arial" w:eastAsia="Calibri" w:hAnsi="Arial" w:cs="Arial"/>
                <w:b/>
                <w:sz w:val="24"/>
                <w:szCs w:val="24"/>
              </w:rPr>
            </w:pPr>
          </w:p>
        </w:tc>
        <w:tc>
          <w:tcPr>
            <w:tcW w:w="2920" w:type="dxa"/>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szCs w:val="24"/>
              </w:rPr>
            </w:pPr>
          </w:p>
        </w:tc>
      </w:tr>
    </w:tbl>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UWAGA:</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1. Potwierdzeniem całkowitego kosztu zadania, o którym mowa w części V pkt. 1 jest:</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a) rozpoznanie cenowe, wykazane minimum trzema ofertami</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b) kosztorys inwestorski</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2. W przypadku składania kosztorysu inwestorskiego należy załączyć wypełniony harmonogram rzeczowo-finansowy.</w:t>
      </w:r>
    </w:p>
    <w:p w:rsidR="00AB257A" w:rsidRDefault="00AB257A" w:rsidP="00AB257A">
      <w:pPr>
        <w:tabs>
          <w:tab w:val="left" w:pos="284"/>
        </w:tabs>
        <w:ind w:left="426"/>
        <w:jc w:val="both"/>
        <w:rPr>
          <w:rFonts w:ascii="Arial" w:eastAsia="Calibri" w:hAnsi="Arial" w:cs="Arial"/>
          <w:sz w:val="24"/>
          <w:szCs w:val="24"/>
        </w:rPr>
      </w:pPr>
    </w:p>
    <w:p w:rsidR="00AB257A"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rPr>
          <w:rFonts w:ascii="Arial" w:eastAsia="Calibri" w:hAnsi="Arial" w:cs="Arial"/>
          <w:b/>
          <w:sz w:val="18"/>
          <w:szCs w:val="18"/>
        </w:rPr>
      </w:pPr>
      <w:r w:rsidRPr="008F7847">
        <w:rPr>
          <w:rFonts w:ascii="Arial" w:eastAsia="Calibri" w:hAnsi="Arial" w:cs="Arial"/>
          <w:b/>
          <w:sz w:val="18"/>
          <w:szCs w:val="18"/>
        </w:rPr>
        <w:t xml:space="preserve">VI.  OŚWIADCZENIE WNIOSKODAWCY DOTYCZĄCE POMOCY PUBLICZNEJ DE MINIMIS </w:t>
      </w: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jc w:val="center"/>
        <w:rPr>
          <w:rFonts w:ascii="Calibri" w:eastAsia="Calibri" w:hAnsi="Calibri" w:cs="Times New Roman"/>
          <w:b/>
          <w:bCs/>
          <w:szCs w:val="44"/>
        </w:rPr>
      </w:pPr>
      <w:r w:rsidRPr="008F7847">
        <w:rPr>
          <w:rFonts w:ascii="Calibri" w:eastAsia="Calibri" w:hAnsi="Calibri" w:cs="Times New Roman"/>
          <w:b/>
          <w:bCs/>
          <w:szCs w:val="44"/>
        </w:rPr>
        <w:t xml:space="preserve">OŚWIADCZENIE </w:t>
      </w:r>
    </w:p>
    <w:p w:rsidR="00AB257A" w:rsidRPr="008F7847" w:rsidRDefault="00AB257A" w:rsidP="00AB257A">
      <w:pPr>
        <w:jc w:val="center"/>
        <w:rPr>
          <w:rFonts w:ascii="Calibri" w:eastAsia="Calibri" w:hAnsi="Calibri" w:cs="Times New Roman"/>
          <w:b/>
          <w:bCs/>
          <w:szCs w:val="44"/>
        </w:rPr>
      </w:pPr>
      <w:r w:rsidRPr="008F7847">
        <w:rPr>
          <w:rFonts w:ascii="Calibri" w:eastAsia="Calibri" w:hAnsi="Calibri" w:cs="Times New Roman"/>
          <w:b/>
          <w:bCs/>
          <w:szCs w:val="44"/>
        </w:rPr>
        <w:t>WNIOSKODAWCY DOTYCZĄCE POMOCY PUBLICZNEJ</w:t>
      </w:r>
    </w:p>
    <w:p w:rsidR="00AB257A" w:rsidRPr="008F7847" w:rsidRDefault="00AB257A" w:rsidP="00AB257A">
      <w:pPr>
        <w:numPr>
          <w:ilvl w:val="0"/>
          <w:numId w:val="2"/>
        </w:numPr>
        <w:spacing w:after="0" w:line="240" w:lineRule="auto"/>
        <w:rPr>
          <w:rFonts w:ascii="Calibri" w:eastAsia="Calibri" w:hAnsi="Calibri" w:cs="Times New Roman"/>
          <w:b/>
          <w:bCs/>
        </w:rPr>
      </w:pPr>
      <w:r w:rsidRPr="008F7847">
        <w:rPr>
          <w:rFonts w:ascii="Calibri" w:eastAsia="Calibri" w:hAnsi="Calibri" w:cs="Times New Roman"/>
          <w:b/>
          <w:bCs/>
        </w:rPr>
        <w:t>OŚWIADCZENIE WNIOSKODAWCY O OTRZYMANEJ POMOCY DE MINIMIS</w:t>
      </w:r>
    </w:p>
    <w:p w:rsidR="00AB257A" w:rsidRPr="008F7847" w:rsidRDefault="00AB257A" w:rsidP="00AB257A">
      <w:pPr>
        <w:rPr>
          <w:rFonts w:ascii="Calibri" w:eastAsia="Calibri" w:hAnsi="Calibri" w:cs="Times New Roman"/>
          <w:spacing w:val="20"/>
        </w:rPr>
      </w:pP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W związku z ubieganiem się ........</w:t>
      </w:r>
      <w:r w:rsidRPr="008F7847">
        <w:rPr>
          <w:rFonts w:ascii="Times New Roman" w:eastAsia="Calibri" w:hAnsi="Times New Roman" w:cs="Times New Roman"/>
          <w:iCs/>
          <w:sz w:val="20"/>
          <w:szCs w:val="20"/>
        </w:rPr>
        <w:t>(nazwa Wnioskodawcy</w:t>
      </w:r>
      <w:r w:rsidRPr="008F7847">
        <w:rPr>
          <w:rFonts w:ascii="Times New Roman" w:eastAsia="Calibri" w:hAnsi="Times New Roman" w:cs="Times New Roman"/>
          <w:sz w:val="20"/>
          <w:szCs w:val="20"/>
        </w:rPr>
        <w:t>) ......... o przyznanie dofinansowania ze środków</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 ……………………....w ramach………</w:t>
      </w:r>
      <w:r w:rsidRPr="008F7847">
        <w:rPr>
          <w:rFonts w:ascii="Times New Roman" w:eastAsia="Calibri" w:hAnsi="Times New Roman" w:cs="Times New Roman"/>
          <w:iCs/>
          <w:sz w:val="20"/>
          <w:szCs w:val="20"/>
        </w:rPr>
        <w:t>…………. na lata…….</w:t>
      </w:r>
      <w:r w:rsidRPr="008F7847">
        <w:rPr>
          <w:rFonts w:ascii="Times New Roman" w:eastAsia="Calibri" w:hAnsi="Times New Roman" w:cs="Times New Roman"/>
          <w:sz w:val="20"/>
          <w:szCs w:val="20"/>
        </w:rPr>
        <w:t xml:space="preserve"> na realizację projektu ...................... </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iCs/>
          <w:sz w:val="20"/>
          <w:szCs w:val="20"/>
        </w:rPr>
        <w:t xml:space="preserve">(nazwa projektu) </w:t>
      </w:r>
      <w:r w:rsidRPr="008F7847">
        <w:rPr>
          <w:rFonts w:ascii="Times New Roman" w:eastAsia="Calibri" w:hAnsi="Times New Roman" w:cs="Times New Roman"/>
          <w:sz w:val="20"/>
          <w:szCs w:val="20"/>
        </w:rPr>
        <w:t>..................................................................................</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oświadczam, że w okresie ostatnich trzech lat kalendarzowych została mi udzielona pomoc de </w:t>
      </w:r>
      <w:proofErr w:type="spellStart"/>
      <w:r w:rsidRPr="008F7847">
        <w:rPr>
          <w:rFonts w:ascii="Times New Roman" w:eastAsia="Calibri" w:hAnsi="Times New Roman" w:cs="Times New Roman"/>
          <w:sz w:val="20"/>
          <w:szCs w:val="20"/>
        </w:rPr>
        <w:t>minimis</w:t>
      </w:r>
      <w:proofErr w:type="spellEnd"/>
      <w:r w:rsidRPr="008F7847">
        <w:rPr>
          <w:rFonts w:ascii="Times New Roman" w:eastAsia="Calibri" w:hAnsi="Times New Roman" w:cs="Times New Roman"/>
          <w:sz w:val="20"/>
          <w:szCs w:val="20"/>
        </w:rPr>
        <w:t>:</w:t>
      </w:r>
    </w:p>
    <w:p w:rsidR="00AB257A" w:rsidRPr="008F7847" w:rsidRDefault="00AB257A" w:rsidP="00AB257A">
      <w:pPr>
        <w:spacing w:before="120" w:after="120"/>
        <w:ind w:firstLine="720"/>
        <w:jc w:val="both"/>
        <w:rPr>
          <w:rFonts w:ascii="Calibri" w:eastAsia="Calibri" w:hAnsi="Calibri" w:cs="Times New Roman"/>
          <w:b/>
          <w:i/>
          <w:szCs w:val="20"/>
        </w:rPr>
      </w:pPr>
    </w:p>
    <w:tbl>
      <w:tblPr>
        <w:tblpPr w:leftFromText="141" w:rightFromText="141" w:vertAnchor="text" w:horzAnchor="margin" w:tblpXSpec="center" w:tblpY="41"/>
        <w:tblW w:w="10317" w:type="dxa"/>
        <w:tblCellMar>
          <w:left w:w="0" w:type="dxa"/>
          <w:right w:w="0" w:type="dxa"/>
        </w:tblCellMar>
        <w:tblLook w:val="04A0" w:firstRow="1" w:lastRow="0" w:firstColumn="1" w:lastColumn="0" w:noHBand="0" w:noVBand="1"/>
      </w:tblPr>
      <w:tblGrid>
        <w:gridCol w:w="336"/>
        <w:gridCol w:w="1173"/>
        <w:gridCol w:w="1577"/>
        <w:gridCol w:w="1183"/>
        <w:gridCol w:w="1325"/>
        <w:gridCol w:w="789"/>
        <w:gridCol w:w="656"/>
        <w:gridCol w:w="662"/>
        <w:gridCol w:w="656"/>
        <w:gridCol w:w="661"/>
        <w:gridCol w:w="1299"/>
      </w:tblGrid>
      <w:tr w:rsidR="00AB257A" w:rsidRPr="008F7847" w:rsidTr="00645070">
        <w:trPr>
          <w:cantSplit/>
          <w:trHeight w:val="522"/>
        </w:trPr>
        <w:tc>
          <w:tcPr>
            <w:tcW w:w="338"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468" w:after="432"/>
              <w:jc w:val="center"/>
              <w:rPr>
                <w:rFonts w:ascii="Calibri" w:eastAsia="Calibri" w:hAnsi="Calibri" w:cs="Times New Roman"/>
                <w:b/>
                <w:bCs/>
                <w:spacing w:val="4"/>
                <w:szCs w:val="17"/>
              </w:rPr>
            </w:pPr>
            <w:r w:rsidRPr="008F7847">
              <w:rPr>
                <w:rFonts w:ascii="Calibri" w:eastAsia="Calibri" w:hAnsi="Calibri" w:cs="Times New Roman"/>
                <w:b/>
                <w:bCs/>
                <w:spacing w:val="4"/>
                <w:szCs w:val="17"/>
              </w:rPr>
              <w:t>Lp.</w:t>
            </w:r>
          </w:p>
        </w:tc>
        <w:tc>
          <w:tcPr>
            <w:tcW w:w="1180"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252"/>
              <w:jc w:val="center"/>
              <w:rPr>
                <w:rFonts w:ascii="Calibri" w:eastAsia="Calibri" w:hAnsi="Calibri" w:cs="Times New Roman"/>
                <w:b/>
                <w:bCs/>
                <w:spacing w:val="-1"/>
                <w:szCs w:val="17"/>
              </w:rPr>
            </w:pPr>
            <w:r w:rsidRPr="008F7847">
              <w:rPr>
                <w:rFonts w:ascii="Calibri" w:eastAsia="Calibri" w:hAnsi="Calibri" w:cs="Times New Roman"/>
                <w:b/>
                <w:bCs/>
                <w:spacing w:val="-1"/>
                <w:szCs w:val="17"/>
              </w:rPr>
              <w:t>Dzień u</w:t>
            </w:r>
            <w:r w:rsidRPr="008F7847">
              <w:rPr>
                <w:rFonts w:ascii="Calibri" w:eastAsia="Calibri" w:hAnsi="Calibri" w:cs="Times New Roman"/>
                <w:b/>
                <w:bCs/>
                <w:szCs w:val="17"/>
              </w:rPr>
              <w:t xml:space="preserve">dzielenia </w:t>
            </w:r>
            <w:r w:rsidRPr="008F7847">
              <w:rPr>
                <w:rFonts w:ascii="Calibri" w:eastAsia="Calibri" w:hAnsi="Calibri" w:cs="Times New Roman"/>
                <w:b/>
                <w:bCs/>
                <w:spacing w:val="1"/>
                <w:szCs w:val="17"/>
              </w:rPr>
              <w:t>pomocy</w:t>
            </w:r>
          </w:p>
        </w:tc>
        <w:tc>
          <w:tcPr>
            <w:tcW w:w="1594"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252"/>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Podmiot </w:t>
            </w:r>
            <w:r w:rsidRPr="008F7847">
              <w:rPr>
                <w:rFonts w:ascii="Calibri" w:eastAsia="Calibri" w:hAnsi="Calibri" w:cs="Times New Roman"/>
                <w:b/>
                <w:bCs/>
                <w:szCs w:val="17"/>
              </w:rPr>
              <w:t>udzielający</w:t>
            </w:r>
            <w:r w:rsidRPr="008F7847">
              <w:rPr>
                <w:rFonts w:ascii="Calibri" w:eastAsia="Calibri" w:hAnsi="Calibri" w:cs="Times New Roman"/>
                <w:b/>
                <w:bCs/>
                <w:spacing w:val="1"/>
                <w:szCs w:val="17"/>
              </w:rPr>
              <w:t xml:space="preserve"> pomocy</w:t>
            </w:r>
          </w:p>
        </w:tc>
        <w:tc>
          <w:tcPr>
            <w:tcW w:w="1187"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Podstawa </w:t>
            </w:r>
            <w:r w:rsidRPr="008F7847">
              <w:rPr>
                <w:rFonts w:ascii="Calibri" w:eastAsia="Calibri" w:hAnsi="Calibri" w:cs="Times New Roman"/>
                <w:b/>
                <w:bCs/>
                <w:spacing w:val="1"/>
                <w:szCs w:val="17"/>
              </w:rPr>
              <w:t>prawna</w:t>
            </w:r>
            <w:r w:rsidRPr="008F7847">
              <w:rPr>
                <w:rFonts w:ascii="Calibri" w:eastAsia="Calibri" w:hAnsi="Calibri" w:cs="Times New Roman"/>
                <w:b/>
                <w:bCs/>
                <w:spacing w:val="-1"/>
                <w:szCs w:val="17"/>
              </w:rPr>
              <w:t xml:space="preserve"> </w:t>
            </w:r>
            <w:r w:rsidRPr="008F7847">
              <w:rPr>
                <w:rFonts w:ascii="Calibri" w:eastAsia="Calibri" w:hAnsi="Calibri" w:cs="Times New Roman"/>
                <w:b/>
                <w:bCs/>
                <w:spacing w:val="1"/>
                <w:szCs w:val="17"/>
              </w:rPr>
              <w:t>otrzymanej pomocy</w:t>
            </w:r>
          </w:p>
        </w:tc>
        <w:tc>
          <w:tcPr>
            <w:tcW w:w="1326"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zCs w:val="17"/>
              </w:rPr>
            </w:pPr>
            <w:r w:rsidRPr="008F7847">
              <w:rPr>
                <w:rFonts w:ascii="Calibri" w:eastAsia="Calibri" w:hAnsi="Calibri" w:cs="Times New Roman"/>
                <w:b/>
                <w:bCs/>
                <w:szCs w:val="17"/>
              </w:rPr>
              <w:t xml:space="preserve">Nr programu pomocowego, </w:t>
            </w:r>
            <w:r w:rsidRPr="008F7847">
              <w:rPr>
                <w:rFonts w:ascii="Calibri" w:eastAsia="Calibri" w:hAnsi="Calibri" w:cs="Times New Roman"/>
                <w:b/>
                <w:bCs/>
                <w:spacing w:val="1"/>
                <w:szCs w:val="17"/>
              </w:rPr>
              <w:t>decyzji lub</w:t>
            </w:r>
            <w:r w:rsidRPr="008F7847">
              <w:rPr>
                <w:rFonts w:ascii="Calibri" w:eastAsia="Calibri" w:hAnsi="Calibri" w:cs="Times New Roman"/>
                <w:b/>
                <w:bCs/>
                <w:szCs w:val="17"/>
              </w:rPr>
              <w:t xml:space="preserve"> </w:t>
            </w:r>
            <w:r w:rsidRPr="008F7847">
              <w:rPr>
                <w:rFonts w:ascii="Calibri" w:eastAsia="Calibri" w:hAnsi="Calibri" w:cs="Times New Roman"/>
                <w:b/>
                <w:bCs/>
                <w:spacing w:val="-1"/>
                <w:szCs w:val="17"/>
              </w:rPr>
              <w:t>umowy</w:t>
            </w:r>
          </w:p>
        </w:tc>
        <w:tc>
          <w:tcPr>
            <w:tcW w:w="790"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36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Forma </w:t>
            </w:r>
            <w:r w:rsidRPr="008F7847">
              <w:rPr>
                <w:rFonts w:ascii="Calibri" w:eastAsia="Calibri" w:hAnsi="Calibri" w:cs="Times New Roman"/>
                <w:b/>
                <w:bCs/>
                <w:szCs w:val="17"/>
              </w:rPr>
              <w:t>pomocy</w:t>
            </w:r>
          </w:p>
        </w:tc>
        <w:tc>
          <w:tcPr>
            <w:tcW w:w="2666" w:type="dxa"/>
            <w:gridSpan w:val="4"/>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2"/>
                <w:szCs w:val="17"/>
              </w:rPr>
              <w:t>Wartość otrzy</w:t>
            </w:r>
            <w:r w:rsidRPr="008F7847">
              <w:rPr>
                <w:rFonts w:ascii="Calibri" w:eastAsia="Calibri" w:hAnsi="Calibri" w:cs="Times New Roman"/>
                <w:b/>
                <w:bCs/>
                <w:spacing w:val="1"/>
                <w:szCs w:val="17"/>
              </w:rPr>
              <w:t>manej pomocy</w:t>
            </w:r>
          </w:p>
        </w:tc>
        <w:tc>
          <w:tcPr>
            <w:tcW w:w="1234"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pacing w:val="1"/>
                <w:szCs w:val="17"/>
              </w:rPr>
            </w:pPr>
            <w:r w:rsidRPr="008F7847">
              <w:rPr>
                <w:rFonts w:ascii="Calibri" w:eastAsia="Calibri" w:hAnsi="Calibri" w:cs="Times New Roman"/>
                <w:b/>
                <w:bCs/>
                <w:spacing w:val="1"/>
                <w:szCs w:val="17"/>
              </w:rPr>
              <w:t>Przeznaczenie pomocy publicznej</w:t>
            </w:r>
          </w:p>
        </w:tc>
      </w:tr>
      <w:tr w:rsidR="00AB257A" w:rsidRPr="008F7847" w:rsidTr="00645070">
        <w:trPr>
          <w:cantSplit/>
          <w:trHeight w:hRule="exact" w:val="255"/>
        </w:trPr>
        <w:tc>
          <w:tcPr>
            <w:tcW w:w="338"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4"/>
                <w:szCs w:val="17"/>
              </w:rPr>
            </w:pPr>
          </w:p>
        </w:tc>
        <w:tc>
          <w:tcPr>
            <w:tcW w:w="118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59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187"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26"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zCs w:val="17"/>
              </w:rPr>
            </w:pPr>
          </w:p>
        </w:tc>
        <w:tc>
          <w:tcPr>
            <w:tcW w:w="79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34" w:type="dxa"/>
            <w:gridSpan w:val="2"/>
            <w:tcBorders>
              <w:top w:val="single" w:sz="2" w:space="0" w:color="auto"/>
              <w:left w:val="single" w:sz="2" w:space="0" w:color="auto"/>
              <w:bottom w:val="single" w:sz="4"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Brutto</w:t>
            </w:r>
          </w:p>
        </w:tc>
        <w:tc>
          <w:tcPr>
            <w:tcW w:w="1333" w:type="dxa"/>
            <w:gridSpan w:val="2"/>
            <w:tcBorders>
              <w:top w:val="single" w:sz="2" w:space="0" w:color="auto"/>
              <w:left w:val="single" w:sz="2" w:space="0" w:color="auto"/>
              <w:bottom w:val="single" w:sz="4"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Netto</w:t>
            </w:r>
          </w:p>
        </w:tc>
        <w:tc>
          <w:tcPr>
            <w:tcW w:w="123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r>
      <w:tr w:rsidR="00AB257A" w:rsidRPr="008F7847" w:rsidTr="00645070">
        <w:trPr>
          <w:cantSplit/>
          <w:trHeight w:hRule="exact" w:val="367"/>
        </w:trPr>
        <w:tc>
          <w:tcPr>
            <w:tcW w:w="338"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4"/>
                <w:szCs w:val="17"/>
              </w:rPr>
            </w:pPr>
          </w:p>
        </w:tc>
        <w:tc>
          <w:tcPr>
            <w:tcW w:w="118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59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187"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26"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zCs w:val="17"/>
              </w:rPr>
            </w:pPr>
          </w:p>
        </w:tc>
        <w:tc>
          <w:tcPr>
            <w:tcW w:w="79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665" w:type="dxa"/>
            <w:tcBorders>
              <w:top w:val="single" w:sz="4"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PLN</w:t>
            </w:r>
          </w:p>
        </w:tc>
        <w:tc>
          <w:tcPr>
            <w:tcW w:w="669" w:type="dxa"/>
            <w:tcBorders>
              <w:top w:val="single" w:sz="4"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Euro</w:t>
            </w:r>
          </w:p>
        </w:tc>
        <w:tc>
          <w:tcPr>
            <w:tcW w:w="665" w:type="dxa"/>
            <w:tcBorders>
              <w:top w:val="single" w:sz="4"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PLN</w:t>
            </w:r>
          </w:p>
        </w:tc>
        <w:tc>
          <w:tcPr>
            <w:tcW w:w="668" w:type="dxa"/>
            <w:tcBorders>
              <w:top w:val="single" w:sz="4"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Euro</w:t>
            </w:r>
          </w:p>
        </w:tc>
        <w:tc>
          <w:tcPr>
            <w:tcW w:w="123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r>
      <w:tr w:rsidR="00AB257A" w:rsidRPr="008F7847" w:rsidTr="00645070">
        <w:trPr>
          <w:trHeight w:val="268"/>
        </w:trPr>
        <w:tc>
          <w:tcPr>
            <w:tcW w:w="10316" w:type="dxa"/>
            <w:gridSpan w:val="11"/>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jc w:val="center"/>
              <w:rPr>
                <w:rFonts w:ascii="Calibri" w:eastAsia="Calibri" w:hAnsi="Calibri" w:cs="Times New Roman"/>
                <w:b/>
                <w:bCs/>
                <w:szCs w:val="18"/>
              </w:rPr>
            </w:pPr>
            <w:r w:rsidRPr="008F7847">
              <w:rPr>
                <w:rFonts w:ascii="Calibri" w:eastAsia="Calibri" w:hAnsi="Calibri" w:cs="Times New Roman"/>
                <w:b/>
                <w:bCs/>
                <w:szCs w:val="18"/>
              </w:rPr>
              <w:t xml:space="preserve">POMOC </w:t>
            </w:r>
            <w:r w:rsidRPr="008F7847">
              <w:rPr>
                <w:rFonts w:ascii="Calibri" w:eastAsia="Calibri" w:hAnsi="Calibri" w:cs="Times New Roman"/>
                <w:b/>
                <w:bCs/>
                <w:i/>
                <w:szCs w:val="18"/>
              </w:rPr>
              <w:t>DE MINIMIS</w:t>
            </w:r>
          </w:p>
        </w:tc>
      </w:tr>
      <w:tr w:rsidR="00AB257A" w:rsidRPr="008F7847" w:rsidTr="00645070">
        <w:trPr>
          <w:trHeight w:val="329"/>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bCs/>
                <w:szCs w:val="16"/>
              </w:rPr>
            </w:pPr>
            <w:r w:rsidRPr="008F7847">
              <w:rPr>
                <w:rFonts w:ascii="Calibri" w:eastAsia="Calibri" w:hAnsi="Calibri" w:cs="Times New Roman"/>
                <w:b/>
                <w:bCs/>
                <w:szCs w:val="16"/>
              </w:rPr>
              <w:t>1.</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9"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8"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r>
      <w:tr w:rsidR="00AB257A" w:rsidRPr="008F7847" w:rsidTr="00645070">
        <w:trPr>
          <w:trHeight w:val="330"/>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szCs w:val="16"/>
              </w:rPr>
            </w:pPr>
            <w:r w:rsidRPr="008F7847">
              <w:rPr>
                <w:rFonts w:ascii="Calibri" w:eastAsia="Calibri" w:hAnsi="Calibri" w:cs="Times New Roman"/>
                <w:b/>
                <w:szCs w:val="16"/>
              </w:rPr>
              <w:t>2.</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9"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r w:rsidR="00AB257A" w:rsidRPr="008F7847" w:rsidTr="00645070">
        <w:trPr>
          <w:trHeight w:val="330"/>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szCs w:val="16"/>
              </w:rPr>
            </w:pPr>
            <w:r w:rsidRPr="008F7847">
              <w:rPr>
                <w:rFonts w:ascii="Calibri" w:eastAsia="Calibri" w:hAnsi="Calibri" w:cs="Times New Roman"/>
                <w:b/>
                <w:szCs w:val="16"/>
              </w:rPr>
              <w:t>3.</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1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9" w:type="dxa"/>
            <w:tcBorders>
              <w:top w:val="single" w:sz="2" w:space="0" w:color="auto"/>
              <w:left w:val="single" w:sz="4" w:space="0" w:color="auto"/>
              <w:bottom w:val="single" w:sz="1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1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2" w:space="0" w:color="auto"/>
              <w:left w:val="single" w:sz="4" w:space="0" w:color="auto"/>
              <w:bottom w:val="single" w:sz="1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r w:rsidR="00AB257A" w:rsidRPr="008F7847" w:rsidTr="00645070">
        <w:trPr>
          <w:trHeight w:val="330"/>
        </w:trPr>
        <w:tc>
          <w:tcPr>
            <w:tcW w:w="6416" w:type="dxa"/>
            <w:gridSpan w:val="6"/>
            <w:tcBorders>
              <w:top w:val="single" w:sz="2" w:space="0" w:color="auto"/>
              <w:left w:val="single" w:sz="2" w:space="0" w:color="auto"/>
              <w:bottom w:val="single" w:sz="2" w:space="0" w:color="auto"/>
              <w:right w:val="single" w:sz="12" w:space="0" w:color="auto"/>
            </w:tcBorders>
            <w:vAlign w:val="center"/>
          </w:tcPr>
          <w:p w:rsidR="00AB257A" w:rsidRPr="008F7847" w:rsidRDefault="00AB257A" w:rsidP="00645070">
            <w:pPr>
              <w:widowControl w:val="0"/>
              <w:tabs>
                <w:tab w:val="decimal" w:pos="237"/>
              </w:tabs>
              <w:autoSpaceDE w:val="0"/>
              <w:autoSpaceDN w:val="0"/>
              <w:ind w:right="177"/>
              <w:jc w:val="right"/>
              <w:rPr>
                <w:rFonts w:ascii="Calibri" w:eastAsia="Calibri" w:hAnsi="Calibri" w:cs="Times New Roman"/>
                <w:b/>
                <w:szCs w:val="18"/>
              </w:rPr>
            </w:pPr>
            <w:r w:rsidRPr="008F7847">
              <w:rPr>
                <w:rFonts w:ascii="Calibri" w:eastAsia="Calibri" w:hAnsi="Calibri" w:cs="Times New Roman"/>
                <w:b/>
                <w:szCs w:val="18"/>
              </w:rPr>
              <w:t>SUMA:</w:t>
            </w:r>
          </w:p>
        </w:tc>
        <w:tc>
          <w:tcPr>
            <w:tcW w:w="665"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183"/>
              </w:tabs>
              <w:autoSpaceDE w:val="0"/>
              <w:autoSpaceDN w:val="0"/>
              <w:rPr>
                <w:rFonts w:ascii="Calibri" w:eastAsia="Calibri" w:hAnsi="Calibri" w:cs="Times New Roman"/>
                <w:szCs w:val="18"/>
              </w:rPr>
            </w:pPr>
          </w:p>
        </w:tc>
        <w:tc>
          <w:tcPr>
            <w:tcW w:w="669"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1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bl>
    <w:p w:rsidR="00AB257A" w:rsidRPr="008F7847" w:rsidRDefault="00AB257A" w:rsidP="00AB257A">
      <w:pPr>
        <w:rPr>
          <w:rFonts w:ascii="Calibri" w:eastAsia="Calibri" w:hAnsi="Calibri" w:cs="Times New Roman"/>
          <w:szCs w:val="20"/>
        </w:rPr>
      </w:pPr>
      <w:r w:rsidRPr="008F7847">
        <w:rPr>
          <w:rFonts w:ascii="Calibri" w:eastAsia="Calibri" w:hAnsi="Calibri" w:cs="Times New Roman"/>
          <w:spacing w:val="20"/>
        </w:rPr>
        <w:tab/>
      </w:r>
      <w:r w:rsidRPr="008F7847">
        <w:rPr>
          <w:rFonts w:ascii="Calibri" w:eastAsia="Calibri" w:hAnsi="Calibri" w:cs="Times New Roman"/>
          <w:spacing w:val="20"/>
        </w:rPr>
        <w:tab/>
        <w:t xml:space="preserve"> </w:t>
      </w:r>
    </w:p>
    <w:p w:rsidR="00AB257A" w:rsidRPr="008F7847" w:rsidRDefault="00AB257A" w:rsidP="00AB257A">
      <w:pPr>
        <w:autoSpaceDE w:val="0"/>
        <w:autoSpaceDN w:val="0"/>
        <w:adjustRightInd w:val="0"/>
        <w:jc w:val="both"/>
        <w:rPr>
          <w:rFonts w:ascii="Calibri" w:eastAsia="Calibri" w:hAnsi="Calibri" w:cs="Times New Roman"/>
          <w:szCs w:val="20"/>
        </w:rPr>
      </w:pPr>
    </w:p>
    <w:p w:rsidR="00AB257A" w:rsidRPr="008F7847" w:rsidRDefault="00AB257A" w:rsidP="00AB257A">
      <w:pPr>
        <w:autoSpaceDE w:val="0"/>
        <w:autoSpaceDN w:val="0"/>
        <w:adjustRightInd w:val="0"/>
        <w:jc w:val="center"/>
        <w:rPr>
          <w:rFonts w:ascii="Calibri" w:eastAsia="Calibri" w:hAnsi="Calibri" w:cs="Times New Roman"/>
          <w:i/>
          <w:szCs w:val="20"/>
        </w:rPr>
      </w:pPr>
      <w:r w:rsidRPr="008F7847">
        <w:rPr>
          <w:rFonts w:ascii="Calibri" w:eastAsia="Calibri" w:hAnsi="Calibri" w:cs="Times New Roman"/>
          <w:szCs w:val="20"/>
        </w:rPr>
        <w:t xml:space="preserve">                                            </w:t>
      </w:r>
      <w:r w:rsidRPr="008F7847">
        <w:rPr>
          <w:rFonts w:ascii="Calibri" w:eastAsia="Calibri" w:hAnsi="Calibri" w:cs="Times New Roman"/>
          <w:i/>
          <w:szCs w:val="20"/>
        </w:rPr>
        <w:t>Imię i Nazwisko</w:t>
      </w:r>
    </w:p>
    <w:p w:rsidR="00AB257A" w:rsidRPr="008F7847" w:rsidRDefault="00AB257A" w:rsidP="00AB257A">
      <w:pPr>
        <w:autoSpaceDE w:val="0"/>
        <w:autoSpaceDN w:val="0"/>
        <w:adjustRightInd w:val="0"/>
        <w:ind w:left="4956"/>
        <w:rPr>
          <w:rFonts w:ascii="Calibri" w:eastAsia="Calibri" w:hAnsi="Calibri" w:cs="Times New Roman"/>
          <w:szCs w:val="20"/>
        </w:rPr>
      </w:pPr>
      <w:r w:rsidRPr="008F7847">
        <w:rPr>
          <w:rFonts w:ascii="Calibri" w:eastAsia="Calibri" w:hAnsi="Calibri" w:cs="Times New Roman"/>
          <w:szCs w:val="20"/>
        </w:rPr>
        <w:t xml:space="preserve">  ……........................................................</w:t>
      </w:r>
    </w:p>
    <w:p w:rsidR="00AB257A" w:rsidRPr="008F7847" w:rsidRDefault="00AB257A" w:rsidP="00AB257A">
      <w:pPr>
        <w:autoSpaceDE w:val="0"/>
        <w:autoSpaceDN w:val="0"/>
        <w:adjustRightInd w:val="0"/>
        <w:rPr>
          <w:rFonts w:ascii="Calibri" w:eastAsia="Calibri" w:hAnsi="Calibri" w:cs="Times New Roman"/>
        </w:rPr>
      </w:pPr>
      <w:r w:rsidRPr="008F7847">
        <w:rPr>
          <w:rFonts w:ascii="Calibri" w:eastAsia="Calibri" w:hAnsi="Calibri" w:cs="Times New Roman"/>
        </w:rPr>
        <w:t xml:space="preserve">                                                                                      (podpis i pieczątka osoby upoważnionej do składania  </w:t>
      </w:r>
    </w:p>
    <w:p w:rsidR="00AB257A" w:rsidRPr="008F7847" w:rsidRDefault="00AB257A" w:rsidP="00AB257A">
      <w:pPr>
        <w:autoSpaceDE w:val="0"/>
        <w:autoSpaceDN w:val="0"/>
        <w:adjustRightInd w:val="0"/>
        <w:rPr>
          <w:rFonts w:ascii="Calibri" w:eastAsia="Calibri" w:hAnsi="Calibri" w:cs="Times New Roman"/>
        </w:rPr>
      </w:pPr>
      <w:r w:rsidRPr="008F7847">
        <w:rPr>
          <w:rFonts w:ascii="Calibri" w:eastAsia="Calibri" w:hAnsi="Calibri" w:cs="Times New Roman"/>
        </w:rPr>
        <w:t xml:space="preserve">                                                                                             oświadczenia w imieniu Wnioskodawcy)</w:t>
      </w:r>
    </w:p>
    <w:p w:rsidR="00AB257A" w:rsidRPr="008F7847" w:rsidRDefault="00AB257A" w:rsidP="00AB257A">
      <w:pPr>
        <w:rPr>
          <w:rFonts w:ascii="Calibri" w:eastAsia="Calibri" w:hAnsi="Calibri" w:cs="Times New Roman"/>
          <w:szCs w:val="18"/>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numPr>
          <w:ilvl w:val="0"/>
          <w:numId w:val="2"/>
        </w:numPr>
        <w:spacing w:after="0" w:line="240" w:lineRule="auto"/>
        <w:rPr>
          <w:rFonts w:ascii="Calibri" w:eastAsia="Calibri" w:hAnsi="Calibri" w:cs="Times New Roman"/>
          <w:b/>
          <w:bCs/>
        </w:rPr>
      </w:pPr>
      <w:r w:rsidRPr="008F7847">
        <w:rPr>
          <w:rFonts w:ascii="Calibri" w:eastAsia="Calibri" w:hAnsi="Calibri" w:cs="Times New Roman"/>
          <w:b/>
          <w:bCs/>
        </w:rPr>
        <w:t>OŚWIADCZENIE WNIOSKODAWCY O NIEOTRZYMANIU POMOCY DE  MINIMIS</w:t>
      </w:r>
    </w:p>
    <w:p w:rsidR="00AB257A" w:rsidRPr="008F7847" w:rsidRDefault="00AB257A" w:rsidP="00AB257A">
      <w:pPr>
        <w:ind w:left="360"/>
        <w:rPr>
          <w:rFonts w:ascii="Calibri" w:eastAsia="Calibri" w:hAnsi="Calibri" w:cs="Times New Roman"/>
          <w:bCs/>
        </w:rPr>
      </w:pPr>
    </w:p>
    <w:p w:rsidR="00AB257A" w:rsidRPr="008F7847" w:rsidRDefault="00AB257A" w:rsidP="00AB257A">
      <w:pPr>
        <w:numPr>
          <w:ilvl w:val="0"/>
          <w:numId w:val="3"/>
        </w:numPr>
        <w:tabs>
          <w:tab w:val="num" w:pos="720"/>
        </w:tabs>
        <w:spacing w:after="0" w:line="240" w:lineRule="auto"/>
        <w:ind w:hanging="720"/>
        <w:jc w:val="both"/>
        <w:rPr>
          <w:rFonts w:ascii="Calibri" w:eastAsia="Calibri" w:hAnsi="Calibri" w:cs="Times New Roman"/>
          <w:b/>
          <w:bCs/>
        </w:rPr>
      </w:pPr>
      <w:r w:rsidRPr="008F7847">
        <w:rPr>
          <w:rFonts w:ascii="Calibri" w:eastAsia="Calibri" w:hAnsi="Calibri" w:cs="Times New Roman"/>
          <w:b/>
          <w:bCs/>
        </w:rPr>
        <w:t>Nie dotyczy</w:t>
      </w:r>
    </w:p>
    <w:p w:rsidR="00AB257A" w:rsidRPr="008F7847" w:rsidRDefault="00AB257A" w:rsidP="00AB257A">
      <w:pPr>
        <w:spacing w:after="120"/>
        <w:ind w:firstLine="720"/>
        <w:rPr>
          <w:rFonts w:ascii="Calibri" w:eastAsia="Calibri" w:hAnsi="Calibri" w:cs="Times New Roman"/>
          <w:b/>
        </w:rPr>
      </w:pPr>
    </w:p>
    <w:p w:rsidR="00AB257A" w:rsidRPr="008F7847" w:rsidRDefault="00AB257A" w:rsidP="00AB257A">
      <w:pPr>
        <w:autoSpaceDE w:val="0"/>
        <w:autoSpaceDN w:val="0"/>
        <w:adjustRightInd w:val="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W związku z ubieganiem się ................................ (nazwa Wnioskodawcy) .................. o przyznanie dofinansowania ze środków………………………. w ramach …………………….. na lata ……………………na realizację projektu pn.  ..............., oświadczam, że.......................................................................................</w:t>
      </w:r>
    </w:p>
    <w:p w:rsidR="00AB257A" w:rsidRPr="008F7847" w:rsidRDefault="00AB257A" w:rsidP="00AB257A">
      <w:pPr>
        <w:autoSpaceDE w:val="0"/>
        <w:autoSpaceDN w:val="0"/>
        <w:adjustRightInd w:val="0"/>
        <w:jc w:val="both"/>
        <w:rPr>
          <w:rFonts w:ascii="Times New Roman" w:eastAsia="Calibri" w:hAnsi="Times New Roman" w:cs="Times New Roman"/>
          <w:sz w:val="20"/>
          <w:szCs w:val="20"/>
        </w:rPr>
      </w:pP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  (imię i nazwisko, miejsce zamieszkania i adres albo firma, siedziba i adres podmiotu ubiegającego się o pomoc)</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nie otrzymał/a pomocy de </w:t>
      </w:r>
      <w:proofErr w:type="spellStart"/>
      <w:r w:rsidRPr="008F7847">
        <w:rPr>
          <w:rFonts w:ascii="Times New Roman" w:eastAsia="Calibri" w:hAnsi="Times New Roman" w:cs="Times New Roman"/>
          <w:sz w:val="20"/>
          <w:szCs w:val="20"/>
        </w:rPr>
        <w:t>minimis</w:t>
      </w:r>
      <w:proofErr w:type="spellEnd"/>
      <w:r w:rsidRPr="008F7847">
        <w:rPr>
          <w:rFonts w:ascii="Times New Roman" w:eastAsia="Calibri" w:hAnsi="Times New Roman" w:cs="Times New Roman"/>
          <w:sz w:val="20"/>
          <w:szCs w:val="20"/>
        </w:rPr>
        <w:t xml:space="preserve">. </w:t>
      </w:r>
    </w:p>
    <w:p w:rsidR="00AB257A" w:rsidRPr="008F7847" w:rsidRDefault="00AB257A" w:rsidP="00AB257A">
      <w:pPr>
        <w:spacing w:before="100" w:beforeAutospacing="1" w:after="100" w:afterAutospacing="1"/>
        <w:jc w:val="both"/>
        <w:rPr>
          <w:rFonts w:ascii="Calibri" w:eastAsia="Calibri" w:hAnsi="Calibri" w:cs="Times New Roman"/>
          <w:i/>
          <w:spacing w:val="20"/>
        </w:rPr>
      </w:pPr>
      <w:r w:rsidRPr="008F7847">
        <w:rPr>
          <w:rFonts w:ascii="Calibri" w:eastAsia="Calibri" w:hAnsi="Calibri" w:cs="Times New Roman"/>
          <w:spacing w:val="20"/>
        </w:rPr>
        <w:tab/>
      </w:r>
      <w:r w:rsidRPr="008F7847">
        <w:rPr>
          <w:rFonts w:ascii="Calibri" w:eastAsia="Calibri" w:hAnsi="Calibri" w:cs="Times New Roman"/>
          <w:spacing w:val="20"/>
        </w:rPr>
        <w:tab/>
      </w:r>
      <w:r w:rsidRPr="008F7847">
        <w:rPr>
          <w:rFonts w:ascii="Calibri" w:eastAsia="Calibri" w:hAnsi="Calibri" w:cs="Times New Roman"/>
          <w:spacing w:val="20"/>
        </w:rPr>
        <w:tab/>
      </w:r>
      <w:r w:rsidRPr="008F7847">
        <w:rPr>
          <w:rFonts w:ascii="Calibri" w:eastAsia="Calibri" w:hAnsi="Calibri" w:cs="Times New Roman"/>
          <w:i/>
          <w:spacing w:val="20"/>
        </w:rPr>
        <w:tab/>
      </w:r>
      <w:r w:rsidRPr="008F7847">
        <w:rPr>
          <w:rFonts w:ascii="Calibri" w:eastAsia="Calibri" w:hAnsi="Calibri" w:cs="Times New Roman"/>
          <w:i/>
          <w:spacing w:val="20"/>
        </w:rPr>
        <w:tab/>
      </w:r>
      <w:r w:rsidRPr="008F7847">
        <w:rPr>
          <w:rFonts w:ascii="Calibri" w:eastAsia="Calibri" w:hAnsi="Calibri" w:cs="Times New Roman"/>
          <w:i/>
          <w:spacing w:val="20"/>
        </w:rPr>
        <w:tab/>
      </w:r>
    </w:p>
    <w:p w:rsidR="00AB257A" w:rsidRPr="008F7847" w:rsidRDefault="00AB257A" w:rsidP="00AB257A">
      <w:pPr>
        <w:ind w:left="4321" w:firstLine="720"/>
        <w:jc w:val="center"/>
        <w:rPr>
          <w:rFonts w:ascii="Calibri" w:eastAsia="Calibri" w:hAnsi="Calibri" w:cs="Times New Roman"/>
          <w:i/>
          <w:szCs w:val="16"/>
        </w:rPr>
      </w:pPr>
    </w:p>
    <w:p w:rsidR="00AB257A" w:rsidRPr="008F7847" w:rsidRDefault="00AB257A" w:rsidP="00AB257A">
      <w:pPr>
        <w:ind w:left="4321" w:firstLine="720"/>
        <w:rPr>
          <w:rFonts w:ascii="Calibri" w:eastAsia="Calibri" w:hAnsi="Calibri" w:cs="Times New Roman"/>
          <w:i/>
          <w:szCs w:val="16"/>
        </w:rPr>
      </w:pPr>
      <w:r w:rsidRPr="008F7847">
        <w:rPr>
          <w:rFonts w:ascii="Calibri" w:eastAsia="Calibri" w:hAnsi="Calibri" w:cs="Times New Roman"/>
          <w:i/>
          <w:szCs w:val="16"/>
        </w:rPr>
        <w:t xml:space="preserve">                      Imię  i  Nazwisko </w:t>
      </w:r>
      <w:r w:rsidRPr="008F7847">
        <w:rPr>
          <w:rFonts w:ascii="Calibri" w:eastAsia="Calibri" w:hAnsi="Calibri" w:cs="Times New Roman"/>
          <w:i/>
          <w:szCs w:val="16"/>
        </w:rPr>
        <w:br/>
      </w:r>
      <w:r w:rsidRPr="008F7847">
        <w:rPr>
          <w:rFonts w:ascii="Calibri" w:eastAsia="Calibri" w:hAnsi="Calibri" w:cs="Times New Roman"/>
          <w:iCs/>
          <w:szCs w:val="16"/>
        </w:rPr>
        <w:t xml:space="preserve">    ……………………………………..………………………….………… </w:t>
      </w:r>
    </w:p>
    <w:p w:rsidR="00AB257A" w:rsidRPr="008F7847" w:rsidRDefault="00AB257A" w:rsidP="00AB257A">
      <w:pPr>
        <w:spacing w:after="120" w:line="240" w:lineRule="auto"/>
        <w:jc w:val="center"/>
        <w:rPr>
          <w:rFonts w:ascii="Times New Roman" w:eastAsia="Times New Roman" w:hAnsi="Times New Roman" w:cs="Times New Roman"/>
          <w:i/>
          <w:lang w:eastAsia="pl-PL"/>
        </w:rPr>
      </w:pPr>
      <w:r w:rsidRPr="008F7847">
        <w:rPr>
          <w:rFonts w:ascii="Times New Roman" w:eastAsia="Times New Roman" w:hAnsi="Times New Roman" w:cs="Times New Roman"/>
          <w:lang w:eastAsia="pl-PL"/>
        </w:rPr>
        <w:t xml:space="preserve">                                                         (podpis i pieczątka osoby upoważnionej do  składania       </w:t>
      </w:r>
      <w:r w:rsidRPr="008F7847">
        <w:rPr>
          <w:rFonts w:ascii="Times New Roman" w:eastAsia="Times New Roman" w:hAnsi="Times New Roman" w:cs="Times New Roman"/>
          <w:lang w:eastAsia="pl-PL"/>
        </w:rPr>
        <w:br/>
        <w:t xml:space="preserve">                                                            oświadczenia w imieniu Wnioskodawcy)</w:t>
      </w:r>
    </w:p>
    <w:p w:rsidR="00AB257A" w:rsidRPr="008F7847" w:rsidRDefault="00AB257A" w:rsidP="00AB257A">
      <w:pPr>
        <w:tabs>
          <w:tab w:val="center" w:pos="4536"/>
          <w:tab w:val="right" w:pos="9072"/>
        </w:tabs>
        <w:jc w:val="right"/>
        <w:rPr>
          <w:rFonts w:ascii="Calibri" w:eastAsia="Calibri" w:hAnsi="Calibri" w:cs="Times New Roman"/>
          <w:szCs w:val="28"/>
          <w:lang w:val="x-none"/>
        </w:rPr>
      </w:pPr>
    </w:p>
    <w:p w:rsidR="00AB257A" w:rsidRPr="008F7847" w:rsidRDefault="00AB257A" w:rsidP="00AB257A">
      <w:pPr>
        <w:rPr>
          <w:rFonts w:ascii="Arial" w:eastAsia="Calibri" w:hAnsi="Arial" w:cs="Arial"/>
          <w:b/>
          <w:sz w:val="18"/>
          <w:szCs w:val="18"/>
          <w:lang w:val="x-none"/>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r w:rsidRPr="008F7847">
        <w:rPr>
          <w:rFonts w:ascii="Arial" w:eastAsia="Calibri" w:hAnsi="Arial" w:cs="Arial"/>
          <w:b/>
          <w:noProof/>
          <w:sz w:val="18"/>
          <w:szCs w:val="18"/>
          <w:lang w:eastAsia="pl-PL"/>
        </w:rPr>
        <mc:AlternateContent>
          <mc:Choice Requires="wps">
            <w:drawing>
              <wp:anchor distT="0" distB="0" distL="114300" distR="114300" simplePos="0" relativeHeight="251659264" behindDoc="0" locked="0" layoutInCell="1" allowOverlap="1" wp14:anchorId="54709E95" wp14:editId="7F808A99">
                <wp:simplePos x="0" y="0"/>
                <wp:positionH relativeFrom="column">
                  <wp:posOffset>-99695</wp:posOffset>
                </wp:positionH>
                <wp:positionV relativeFrom="paragraph">
                  <wp:posOffset>77470</wp:posOffset>
                </wp:positionV>
                <wp:extent cx="6162675" cy="1066800"/>
                <wp:effectExtent l="57150" t="38100" r="85725" b="95250"/>
                <wp:wrapNone/>
                <wp:docPr id="2" name="Prostokąt 2"/>
                <wp:cNvGraphicFramePr/>
                <a:graphic xmlns:a="http://schemas.openxmlformats.org/drawingml/2006/main">
                  <a:graphicData uri="http://schemas.microsoft.com/office/word/2010/wordprocessingShape">
                    <wps:wsp>
                      <wps:cNvSpPr/>
                      <wps:spPr>
                        <a:xfrm>
                          <a:off x="0" y="0"/>
                          <a:ext cx="6162675" cy="1066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257A" w:rsidRPr="00B7008C" w:rsidRDefault="00AB257A" w:rsidP="00AB257A">
                            <w:pPr>
                              <w:spacing w:after="0" w:line="360" w:lineRule="auto"/>
                              <w:jc w:val="center"/>
                              <w:rPr>
                                <w:rFonts w:cs="Arial"/>
                                <w:b/>
                                <w:sz w:val="28"/>
                                <w:szCs w:val="24"/>
                              </w:rPr>
                            </w:pPr>
                            <w:r w:rsidRPr="00B7008C">
                              <w:rPr>
                                <w:rFonts w:cs="Arial"/>
                                <w:b/>
                                <w:sz w:val="28"/>
                                <w:szCs w:val="24"/>
                              </w:rPr>
                              <w:t>Harmonogram rzeczowo-finansowy realizacji zadania pod nazwą:</w:t>
                            </w:r>
                          </w:p>
                          <w:p w:rsidR="00AB257A" w:rsidRPr="00B7008C" w:rsidRDefault="00AB257A" w:rsidP="00AB257A">
                            <w:pPr>
                              <w:spacing w:line="360" w:lineRule="auto"/>
                              <w:jc w:val="center"/>
                              <w:rPr>
                                <w:sz w:val="28"/>
                                <w:szCs w:val="24"/>
                              </w:rPr>
                            </w:pPr>
                            <w:r w:rsidRPr="00B7008C">
                              <w:rPr>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2" o:spid="_x0000_s1026" style="position:absolute;left:0;text-align:left;margin-left:-7.85pt;margin-top:6.1pt;width:485.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" fillcolor="#ffbe86" strokecolor="#f69240">
                <v:fill color2="#ffebdb" rotate="t" angle="180" colors="0 #ffbe86;22938f #ffd0aa;1 #ffebdb" focus="100%" type="gradient"/>
                <v:shadow on="t" color="black" opacity="24903f" origin=",.5" offset="0,.55556mm"/>
                <v:textbox>
                  <w:txbxContent>
                    <w:p w:rsidR="00AB257A" w:rsidRPr="00B7008C" w:rsidRDefault="00AB257A" w:rsidP="00AB257A">
                      <w:pPr>
                        <w:spacing w:after="0" w:line="360" w:lineRule="auto"/>
                        <w:jc w:val="center"/>
                        <w:rPr>
                          <w:rFonts w:cs="Arial"/>
                          <w:b/>
                          <w:sz w:val="28"/>
                          <w:szCs w:val="24"/>
                        </w:rPr>
                      </w:pPr>
                      <w:r w:rsidRPr="00B7008C">
                        <w:rPr>
                          <w:rFonts w:cs="Arial"/>
                          <w:b/>
                          <w:sz w:val="28"/>
                          <w:szCs w:val="24"/>
                        </w:rPr>
                        <w:t>Harmonogram rzeczowo-finansowy realizacji zadania pod nazwą:</w:t>
                      </w:r>
                    </w:p>
                    <w:p w:rsidR="00AB257A" w:rsidRPr="00B7008C" w:rsidRDefault="00AB257A" w:rsidP="00AB257A">
                      <w:pPr>
                        <w:spacing w:line="360" w:lineRule="auto"/>
                        <w:jc w:val="center"/>
                        <w:rPr>
                          <w:sz w:val="28"/>
                          <w:szCs w:val="24"/>
                        </w:rPr>
                      </w:pPr>
                      <w:r w:rsidRPr="00B7008C">
                        <w:rPr>
                          <w:sz w:val="28"/>
                          <w:szCs w:val="24"/>
                        </w:rPr>
                        <w:t>……………………………………………………………………………………………………………………………………………………………………………………………………………………………………………………………………………………………………………………………………</w:t>
                      </w:r>
                    </w:p>
                  </w:txbxContent>
                </v:textbox>
              </v:rect>
            </w:pict>
          </mc:Fallback>
        </mc:AlternateContent>
      </w: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tbl>
      <w:tblPr>
        <w:tblStyle w:val="Tabela-Siatka"/>
        <w:tblW w:w="9606" w:type="dxa"/>
        <w:tblLook w:val="04A0" w:firstRow="1" w:lastRow="0" w:firstColumn="1" w:lastColumn="0" w:noHBand="0" w:noVBand="1"/>
      </w:tblPr>
      <w:tblGrid>
        <w:gridCol w:w="674"/>
        <w:gridCol w:w="3403"/>
        <w:gridCol w:w="993"/>
        <w:gridCol w:w="1134"/>
        <w:gridCol w:w="1559"/>
        <w:gridCol w:w="1843"/>
      </w:tblGrid>
      <w:tr w:rsidR="00AB257A" w:rsidRPr="008F7847" w:rsidTr="00645070">
        <w:trPr>
          <w:trHeight w:val="413"/>
        </w:trPr>
        <w:tc>
          <w:tcPr>
            <w:tcW w:w="674"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Lp.</w:t>
            </w:r>
          </w:p>
        </w:tc>
        <w:tc>
          <w:tcPr>
            <w:tcW w:w="3403"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Wyszczególnienie zakresu rzeczowego</w:t>
            </w:r>
          </w:p>
          <w:p w:rsidR="00AB257A" w:rsidRPr="008F7847" w:rsidRDefault="00AB257A" w:rsidP="00645070">
            <w:pPr>
              <w:jc w:val="center"/>
              <w:rPr>
                <w:rFonts w:ascii="Arial" w:eastAsia="Calibri" w:hAnsi="Arial" w:cs="Arial"/>
                <w:b/>
                <w:i/>
                <w:szCs w:val="18"/>
              </w:rPr>
            </w:pPr>
            <w:r w:rsidRPr="008F7847">
              <w:rPr>
                <w:rFonts w:ascii="Arial" w:eastAsia="Calibri" w:hAnsi="Arial" w:cs="Arial"/>
                <w:b/>
                <w:i/>
                <w:szCs w:val="18"/>
              </w:rPr>
              <w:t>(nazwa materiału)</w:t>
            </w:r>
          </w:p>
        </w:tc>
        <w:tc>
          <w:tcPr>
            <w:tcW w:w="2127"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Mierniki rzeczowe</w:t>
            </w:r>
          </w:p>
        </w:tc>
        <w:tc>
          <w:tcPr>
            <w:tcW w:w="3402" w:type="dxa"/>
            <w:gridSpan w:val="2"/>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Zastawienie kosztów [zł]</w:t>
            </w:r>
          </w:p>
        </w:tc>
      </w:tr>
      <w:tr w:rsidR="00AB257A" w:rsidRPr="008F7847" w:rsidTr="00645070">
        <w:trPr>
          <w:trHeight w:val="412"/>
        </w:trPr>
        <w:tc>
          <w:tcPr>
            <w:tcW w:w="674" w:type="dxa"/>
            <w:vMerge/>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tc>
        <w:tc>
          <w:tcPr>
            <w:tcW w:w="3403" w:type="dxa"/>
            <w:vMerge/>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j.m.</w:t>
            </w: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ilość</w:t>
            </w:r>
          </w:p>
        </w:tc>
        <w:tc>
          <w:tcPr>
            <w:tcW w:w="1559"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 xml:space="preserve">za jednostkę </w:t>
            </w:r>
          </w:p>
        </w:tc>
        <w:tc>
          <w:tcPr>
            <w:tcW w:w="1843"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łącznie</w:t>
            </w:r>
          </w:p>
        </w:tc>
      </w:tr>
      <w:tr w:rsidR="00AB257A" w:rsidRPr="008F7847" w:rsidTr="00645070">
        <w:trPr>
          <w:trHeight w:val="18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p w:rsidR="00AB257A" w:rsidRPr="008F7847" w:rsidRDefault="00AB257A" w:rsidP="00645070">
            <w:pPr>
              <w:jc w:val="center"/>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r>
      <w:tr w:rsidR="00AB257A" w:rsidRPr="008F7847" w:rsidTr="00645070">
        <w:trPr>
          <w:trHeight w:val="3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2</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3</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4</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5</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6</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7</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8</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9</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rPr>
          <w:trHeight w:val="18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10</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rPr>
          <w:trHeight w:val="15"/>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11</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12</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14</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15</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16</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17</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18</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19</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20</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7763" w:type="dxa"/>
            <w:gridSpan w:val="5"/>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r w:rsidRPr="008F7847">
              <w:rPr>
                <w:rFonts w:ascii="Arial" w:eastAsia="Calibri" w:hAnsi="Arial" w:cs="Arial"/>
                <w:b/>
                <w:sz w:val="18"/>
                <w:szCs w:val="18"/>
              </w:rPr>
              <w:t>ŁĄCZNY KOSZT ZADANIA</w:t>
            </w: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both"/>
              <w:rPr>
                <w:rFonts w:ascii="Arial" w:eastAsia="Calibri" w:hAnsi="Arial" w:cs="Arial"/>
                <w:b/>
                <w:sz w:val="18"/>
                <w:szCs w:val="18"/>
              </w:rPr>
            </w:pPr>
          </w:p>
        </w:tc>
      </w:tr>
    </w:tbl>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after="0" w:line="240" w:lineRule="auto"/>
        <w:jc w:val="both"/>
        <w:rPr>
          <w:rFonts w:ascii="Arial" w:eastAsia="Calibri" w:hAnsi="Arial" w:cs="Arial"/>
          <w:b/>
          <w:sz w:val="18"/>
          <w:szCs w:val="18"/>
        </w:rPr>
      </w:pPr>
      <w:r w:rsidRPr="008F7847">
        <w:rPr>
          <w:rFonts w:ascii="Arial" w:eastAsia="Calibri" w:hAnsi="Arial" w:cs="Arial"/>
          <w:b/>
          <w:sz w:val="18"/>
          <w:szCs w:val="18"/>
        </w:rPr>
        <w:t>………………………......................</w:t>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t xml:space="preserve">       ………………………………………</w:t>
      </w:r>
    </w:p>
    <w:p w:rsidR="00AB257A" w:rsidRPr="008F7847" w:rsidRDefault="00AB257A" w:rsidP="00AB257A">
      <w:pPr>
        <w:spacing w:after="0" w:line="240" w:lineRule="auto"/>
        <w:jc w:val="both"/>
        <w:rPr>
          <w:rFonts w:ascii="Arial" w:eastAsia="Calibri" w:hAnsi="Arial" w:cs="Arial"/>
          <w:i/>
          <w:sz w:val="18"/>
          <w:szCs w:val="18"/>
        </w:rPr>
      </w:pPr>
      <w:r w:rsidRPr="008F7847">
        <w:rPr>
          <w:rFonts w:ascii="Arial" w:eastAsia="Calibri" w:hAnsi="Arial" w:cs="Arial"/>
          <w:b/>
          <w:sz w:val="18"/>
          <w:szCs w:val="18"/>
        </w:rPr>
        <w:tab/>
        <w:t xml:space="preserve">/ </w:t>
      </w:r>
      <w:r w:rsidRPr="008F7847">
        <w:rPr>
          <w:rFonts w:ascii="Arial" w:eastAsia="Calibri" w:hAnsi="Arial" w:cs="Arial"/>
          <w:i/>
          <w:sz w:val="18"/>
          <w:szCs w:val="18"/>
        </w:rPr>
        <w:t>miejsce, data /</w:t>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t xml:space="preserve">              </w:t>
      </w:r>
      <w:r w:rsidRPr="008F7847">
        <w:rPr>
          <w:rFonts w:ascii="Arial" w:eastAsia="Calibri" w:hAnsi="Arial" w:cs="Arial"/>
          <w:i/>
          <w:sz w:val="18"/>
          <w:szCs w:val="18"/>
        </w:rPr>
        <w:tab/>
        <w:t>/ podpis wnioskodawcy /</w:t>
      </w: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Pr="008F7847" w:rsidRDefault="00AB257A" w:rsidP="00AB257A">
      <w:pPr>
        <w:jc w:val="both"/>
        <w:rPr>
          <w:rFonts w:ascii="Arial" w:eastAsia="Calibri" w:hAnsi="Arial" w:cs="Arial"/>
          <w:b/>
          <w:sz w:val="18"/>
          <w:szCs w:val="18"/>
        </w:rPr>
      </w:pPr>
      <w:r w:rsidRPr="008F7847">
        <w:rPr>
          <w:rFonts w:ascii="Arial" w:eastAsia="Calibri" w:hAnsi="Arial" w:cs="Arial"/>
          <w:b/>
          <w:sz w:val="18"/>
          <w:szCs w:val="18"/>
        </w:rPr>
        <w:t>INFORMACJA O ZAŁĄCZNIKACH</w:t>
      </w:r>
    </w:p>
    <w:p w:rsidR="00AB257A" w:rsidRPr="008F7847" w:rsidRDefault="00AB257A" w:rsidP="00AB257A">
      <w:pPr>
        <w:spacing w:line="240" w:lineRule="auto"/>
        <w:jc w:val="both"/>
        <w:rPr>
          <w:rFonts w:ascii="Arial" w:eastAsia="Calibri" w:hAnsi="Arial" w:cs="Arial"/>
          <w:b/>
          <w:sz w:val="18"/>
          <w:szCs w:val="18"/>
        </w:rPr>
      </w:pPr>
      <w:r w:rsidRPr="008F7847">
        <w:rPr>
          <w:rFonts w:ascii="Arial" w:eastAsia="Calibri" w:hAnsi="Arial" w:cs="Arial"/>
          <w:b/>
          <w:sz w:val="18"/>
          <w:szCs w:val="18"/>
        </w:rPr>
        <w:t>Załączniki, które dołącza się do wniosku o dofinansowanie:</w:t>
      </w:r>
    </w:p>
    <w:p w:rsidR="00AB257A" w:rsidRPr="008F7847" w:rsidRDefault="00AB257A" w:rsidP="00AB257A">
      <w:pPr>
        <w:numPr>
          <w:ilvl w:val="0"/>
          <w:numId w:val="4"/>
        </w:numPr>
        <w:spacing w:after="0" w:line="360" w:lineRule="auto"/>
        <w:jc w:val="both"/>
        <w:rPr>
          <w:rFonts w:ascii="Arial" w:eastAsia="Calibri" w:hAnsi="Arial" w:cs="Arial"/>
          <w:sz w:val="18"/>
          <w:szCs w:val="18"/>
        </w:rPr>
      </w:pPr>
      <w:r w:rsidRPr="008F7847">
        <w:rPr>
          <w:rFonts w:ascii="Arial" w:eastAsia="Calibri" w:hAnsi="Arial" w:cs="Arial"/>
          <w:sz w:val="18"/>
          <w:szCs w:val="18"/>
        </w:rPr>
        <w:t>pełnomocnictwo – w przypadku gdy zostało udzielone;</w:t>
      </w:r>
    </w:p>
    <w:p w:rsidR="00AB257A" w:rsidRPr="008F7847" w:rsidRDefault="00AB257A" w:rsidP="00AB257A">
      <w:pPr>
        <w:numPr>
          <w:ilvl w:val="0"/>
          <w:numId w:val="4"/>
        </w:numPr>
        <w:spacing w:after="0" w:line="360" w:lineRule="auto"/>
        <w:jc w:val="both"/>
        <w:rPr>
          <w:rFonts w:ascii="Arial" w:eastAsia="Calibri" w:hAnsi="Arial" w:cs="Arial"/>
          <w:sz w:val="18"/>
          <w:szCs w:val="18"/>
        </w:rPr>
      </w:pPr>
      <w:r w:rsidRPr="008F7847">
        <w:rPr>
          <w:rFonts w:ascii="Arial" w:eastAsia="Calibri" w:hAnsi="Arial" w:cs="Arial"/>
          <w:sz w:val="18"/>
          <w:szCs w:val="18"/>
        </w:rPr>
        <w:t>wymagane zgody i atesty , jeśli ich posiadanie wynika z obowiązujących przepisów</w:t>
      </w:r>
    </w:p>
    <w:p w:rsidR="00AB257A" w:rsidRPr="008F7847" w:rsidRDefault="00AB257A" w:rsidP="00AB257A">
      <w:pPr>
        <w:numPr>
          <w:ilvl w:val="0"/>
          <w:numId w:val="4"/>
        </w:numPr>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trzy oferty rozpoznania cenowego na dany przedmiot  ze wskazaniem wybranej oferty o najniższej wartości</w:t>
      </w:r>
    </w:p>
    <w:p w:rsidR="00AB257A" w:rsidRPr="008F7847" w:rsidRDefault="00AB257A" w:rsidP="00AB257A">
      <w:pPr>
        <w:numPr>
          <w:ilvl w:val="0"/>
          <w:numId w:val="4"/>
        </w:numPr>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efekt ekologiczny zadania</w:t>
      </w:r>
    </w:p>
    <w:p w:rsidR="00AB257A" w:rsidRPr="008F7847" w:rsidRDefault="00AB257A" w:rsidP="00AB257A">
      <w:pPr>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spacing w:after="0" w:line="360" w:lineRule="auto"/>
        <w:jc w:val="both"/>
        <w:rPr>
          <w:rFonts w:ascii="Arial" w:eastAsia="Calibri" w:hAnsi="Arial" w:cs="Arial"/>
          <w:b/>
          <w:color w:val="000000" w:themeColor="text1"/>
          <w:sz w:val="18"/>
          <w:szCs w:val="18"/>
        </w:rPr>
      </w:pPr>
      <w:r w:rsidRPr="008F7847">
        <w:rPr>
          <w:rFonts w:ascii="Arial" w:eastAsia="Calibri" w:hAnsi="Arial" w:cs="Arial"/>
          <w:b/>
          <w:color w:val="000000" w:themeColor="text1"/>
          <w:sz w:val="18"/>
          <w:szCs w:val="18"/>
        </w:rPr>
        <w:t>Oświadczam, że:</w:t>
      </w: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1. Zapoznałem/</w:t>
      </w:r>
      <w:proofErr w:type="spellStart"/>
      <w:r w:rsidRPr="008F7847">
        <w:rPr>
          <w:rFonts w:ascii="Arial" w:eastAsia="Calibri" w:hAnsi="Arial" w:cs="Arial"/>
          <w:color w:val="000000" w:themeColor="text1"/>
          <w:sz w:val="18"/>
          <w:szCs w:val="18"/>
        </w:rPr>
        <w:t>am</w:t>
      </w:r>
      <w:proofErr w:type="spellEnd"/>
      <w:r w:rsidRPr="008F7847">
        <w:rPr>
          <w:rFonts w:ascii="Arial" w:eastAsia="Calibri" w:hAnsi="Arial" w:cs="Arial"/>
          <w:color w:val="000000" w:themeColor="text1"/>
          <w:sz w:val="18"/>
          <w:szCs w:val="18"/>
        </w:rPr>
        <w:t xml:space="preserve"> się z Zasadami udzielania dotacji celowych z budżetu powiatu elbląskiego  na dofinansowanie kosztów inwestycji z zakresu ochrony środowiska i gospodarki wodnej dla podmiotów określonych w art. 403 ust. 4  ustawy Prawo ochrony środowiska.</w:t>
      </w: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jc w:val="right"/>
        <w:rPr>
          <w:rFonts w:ascii="Arial" w:eastAsia="Times New Roman" w:hAnsi="Arial" w:cs="Arial"/>
          <w:color w:val="000000" w:themeColor="text1"/>
          <w:sz w:val="18"/>
          <w:szCs w:val="18"/>
          <w:lang w:eastAsia="pl-PL"/>
        </w:rPr>
      </w:pPr>
    </w:p>
    <w:p w:rsidR="00AB257A" w:rsidRPr="008F7847" w:rsidRDefault="00AB257A" w:rsidP="00AB257A">
      <w:pPr>
        <w:shd w:val="clear" w:color="auto" w:fill="FFFFFF" w:themeFill="background1"/>
        <w:jc w:val="right"/>
        <w:rPr>
          <w:rFonts w:ascii="Arial" w:eastAsia="Times New Roman" w:hAnsi="Arial" w:cs="Arial"/>
          <w:color w:val="000000" w:themeColor="text1"/>
          <w:sz w:val="18"/>
          <w:szCs w:val="18"/>
          <w:lang w:eastAsia="pl-PL"/>
        </w:rPr>
      </w:pPr>
      <w:r w:rsidRPr="008F7847">
        <w:rPr>
          <w:rFonts w:ascii="Arial" w:eastAsia="Times New Roman" w:hAnsi="Arial" w:cs="Arial"/>
          <w:color w:val="000000" w:themeColor="text1"/>
          <w:sz w:val="18"/>
          <w:szCs w:val="18"/>
          <w:lang w:eastAsia="pl-PL"/>
        </w:rPr>
        <w:t>………………………………….</w:t>
      </w:r>
    </w:p>
    <w:p w:rsidR="00AB257A" w:rsidRPr="008F7847" w:rsidRDefault="00AB257A" w:rsidP="00AB257A">
      <w:pPr>
        <w:jc w:val="right"/>
        <w:rPr>
          <w:rFonts w:ascii="Arial" w:eastAsia="Calibri" w:hAnsi="Arial" w:cs="Arial"/>
          <w:b/>
          <w:color w:val="000000" w:themeColor="text1"/>
          <w:sz w:val="18"/>
          <w:szCs w:val="18"/>
        </w:rPr>
      </w:pPr>
      <w:r w:rsidRPr="008F7847">
        <w:rPr>
          <w:rFonts w:ascii="Arial" w:eastAsia="Times New Roman" w:hAnsi="Arial" w:cs="Arial"/>
          <w:color w:val="000000" w:themeColor="text1"/>
          <w:sz w:val="18"/>
          <w:szCs w:val="18"/>
          <w:lang w:eastAsia="pl-PL"/>
        </w:rPr>
        <w:t>Data, podpis wnioskodawcy</w:t>
      </w:r>
    </w:p>
    <w:p w:rsidR="00AB257A" w:rsidRPr="008F7847" w:rsidRDefault="00AB257A" w:rsidP="00AB257A">
      <w:pPr>
        <w:spacing w:after="0" w:line="360" w:lineRule="auto"/>
        <w:jc w:val="both"/>
        <w:rPr>
          <w:rFonts w:ascii="Arial" w:eastAsia="Calibri" w:hAnsi="Arial" w:cs="Arial"/>
          <w:color w:val="000000" w:themeColor="text1"/>
          <w:sz w:val="18"/>
          <w:szCs w:val="18"/>
        </w:rPr>
      </w:pPr>
    </w:p>
    <w:p w:rsidR="00AB257A" w:rsidRPr="008F7847" w:rsidRDefault="00AB257A" w:rsidP="00AB257A">
      <w:pPr>
        <w:rPr>
          <w:rFonts w:ascii="Arial" w:eastAsia="Calibri" w:hAnsi="Arial" w:cs="Arial"/>
          <w:b/>
          <w:color w:val="000000" w:themeColor="text1"/>
          <w:sz w:val="18"/>
          <w:szCs w:val="18"/>
        </w:rPr>
      </w:pPr>
    </w:p>
    <w:p w:rsidR="00AB257A" w:rsidRPr="008F7847" w:rsidRDefault="00AB257A" w:rsidP="00AB257A">
      <w:pPr>
        <w:jc w:val="center"/>
        <w:rPr>
          <w:rFonts w:ascii="Arial" w:eastAsia="Calibri" w:hAnsi="Arial" w:cs="Arial"/>
          <w:b/>
          <w:strike/>
          <w:color w:val="FF0000"/>
          <w:sz w:val="18"/>
          <w:szCs w:val="18"/>
        </w:rPr>
      </w:pPr>
    </w:p>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E7AF0" w:rsidRDefault="00AB257A" w:rsidP="00AB257A">
      <w:pPr>
        <w:tabs>
          <w:tab w:val="left" w:pos="2415"/>
        </w:tabs>
        <w:jc w:val="center"/>
        <w:rPr>
          <w:rFonts w:ascii="Arial" w:eastAsia="Calibri" w:hAnsi="Arial" w:cs="Arial"/>
          <w:sz w:val="20"/>
          <w:szCs w:val="20"/>
        </w:rPr>
      </w:pPr>
    </w:p>
    <w:p w:rsidR="008E7AF0" w:rsidRPr="001B5C0B" w:rsidRDefault="008E7AF0" w:rsidP="008E7AF0">
      <w:pPr>
        <w:jc w:val="center"/>
        <w:rPr>
          <w:rFonts w:ascii="Times New Roman" w:hAnsi="Times New Roman" w:cs="Times New Roman"/>
          <w:b/>
          <w:color w:val="000000" w:themeColor="text1"/>
          <w:sz w:val="20"/>
          <w:szCs w:val="20"/>
        </w:rPr>
      </w:pPr>
      <w:r w:rsidRPr="001B5C0B">
        <w:rPr>
          <w:rFonts w:ascii="Times New Roman" w:hAnsi="Times New Roman" w:cs="Times New Roman"/>
          <w:b/>
          <w:color w:val="000000" w:themeColor="text1"/>
          <w:sz w:val="20"/>
          <w:szCs w:val="20"/>
        </w:rPr>
        <w:lastRenderedPageBreak/>
        <w:t>KLAUZULA INFORMACYJNA</w:t>
      </w:r>
    </w:p>
    <w:p w:rsidR="008E7AF0" w:rsidRPr="001B5C0B" w:rsidRDefault="008E7AF0" w:rsidP="008E7AF0">
      <w:pPr>
        <w:spacing w:after="150"/>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Jednocześnie informujemy, że zgodnie z art. 13 ust. 1 i 2 oraz art. 14 rozporządzenia Parlamentu Europejskiego</w:t>
      </w:r>
      <w:r w:rsidR="001B5C0B">
        <w:rPr>
          <w:rFonts w:ascii="Times New Roman" w:hAnsi="Times New Roman" w:cs="Times New Roman"/>
          <w:color w:val="000000" w:themeColor="text1"/>
          <w:sz w:val="20"/>
          <w:szCs w:val="20"/>
        </w:rPr>
        <w:br/>
      </w:r>
      <w:r w:rsidRPr="001B5C0B">
        <w:rPr>
          <w:rFonts w:ascii="Times New Roman" w:hAnsi="Times New Roman" w:cs="Times New Roman"/>
          <w:color w:val="000000" w:themeColor="text1"/>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B5C0B">
        <w:rPr>
          <w:rFonts w:ascii="Times New Roman" w:hAnsi="Times New Roman" w:cs="Times New Roman"/>
          <w:color w:val="000000" w:themeColor="text1"/>
          <w:sz w:val="20"/>
          <w:szCs w:val="20"/>
        </w:rPr>
        <w:t>późn</w:t>
      </w:r>
      <w:proofErr w:type="spellEnd"/>
      <w:r w:rsidRPr="001B5C0B">
        <w:rPr>
          <w:rFonts w:ascii="Times New Roman" w:hAnsi="Times New Roman" w:cs="Times New Roman"/>
          <w:color w:val="000000" w:themeColor="text1"/>
          <w:sz w:val="20"/>
          <w:szCs w:val="20"/>
        </w:rPr>
        <w:t xml:space="preserve">. zm.), dalej „RODO”, informuję, że: </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Administratorem Pani/Pana danych osobowych jest Starostwo Powiatowe w Elblągu, 82 – 300 Elbląg, ul. Saperów 14A, reprezentowane przez Starostę Elbląskiego;</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 xml:space="preserve">inspektorem ochrony danych osobowych w Starostwie Powiatowym w Elblągu jest Pani Magdalena Federewicz, tel. 530 344 613, e – mail: </w:t>
      </w:r>
      <w:hyperlink r:id="rId9" w:history="1">
        <w:r w:rsidRPr="001B5C0B">
          <w:rPr>
            <w:rStyle w:val="Hipercze"/>
            <w:rFonts w:ascii="Times New Roman" w:hAnsi="Times New Roman" w:cs="Times New Roman"/>
            <w:color w:val="000000" w:themeColor="text1"/>
            <w:sz w:val="20"/>
            <w:szCs w:val="20"/>
          </w:rPr>
          <w:t>mfederewicz.iod@powiat.elblag.pl</w:t>
        </w:r>
      </w:hyperlink>
      <w:r w:rsidRPr="001B5C0B">
        <w:rPr>
          <w:rFonts w:ascii="Times New Roman" w:hAnsi="Times New Roman" w:cs="Times New Roman"/>
          <w:color w:val="000000" w:themeColor="text1"/>
          <w:sz w:val="20"/>
          <w:szCs w:val="20"/>
        </w:rPr>
        <w:t>;</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 xml:space="preserve">Pani/Pana dane osobowe przetwarzane będą na podstawie art. 6 ust. 1 lit. c RODO w celu </w:t>
      </w:r>
    </w:p>
    <w:p w:rsidR="008E7AF0" w:rsidRPr="001B5C0B" w:rsidRDefault="008E7AF0" w:rsidP="008E7AF0">
      <w:pPr>
        <w:ind w:left="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przeprowadzenia naboru wniosków o udzielenie dotacji celowych z budżetu powiatu elbląskiego na dofinansowanie kosztów inwestycji z zakresu ochrony środowiska i gospodarki wodnej dla podmiotów określonych w art. 403 ust. 4 ustawy Prawo Ochrony Środowiska.</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 xml:space="preserve">pozyskane dane osobowe będą przetwarzane w imieniu administratora danych przez upoważnionych pracowników wyłącznie w celach, o których mowa w ust. 3.; </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pozyskane dane osobowe będą przechowywane przez okres niezbędny do archiwizacji lub do ewentualnego odwołania zgody.</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b/>
          <w:bCs/>
          <w:color w:val="000000" w:themeColor="text1"/>
          <w:sz w:val="20"/>
          <w:szCs w:val="20"/>
        </w:rPr>
      </w:pPr>
      <w:r w:rsidRPr="001B5C0B">
        <w:rPr>
          <w:rFonts w:ascii="Times New Roman" w:hAnsi="Times New Roman" w:cs="Times New Roman"/>
          <w:color w:val="000000" w:themeColor="text1"/>
          <w:sz w:val="20"/>
          <w:szCs w:val="20"/>
        </w:rPr>
        <w:t xml:space="preserve">pozyskane dane osobowe nie będą udostępniane podmiotom zewnętrznym z wyjątkiem przypadków przewidzianych przepisami prawa /będą udostępniane następującym podmiotom zewnętrznym: </w:t>
      </w:r>
    </w:p>
    <w:p w:rsidR="008E7AF0" w:rsidRPr="001B5C0B" w:rsidRDefault="008E7AF0" w:rsidP="008E7AF0">
      <w:pPr>
        <w:ind w:left="567"/>
        <w:contextualSpacing/>
        <w:jc w:val="both"/>
        <w:rPr>
          <w:rFonts w:ascii="Times New Roman" w:hAnsi="Times New Roman" w:cs="Times New Roman"/>
          <w:bCs/>
          <w:color w:val="000000" w:themeColor="text1"/>
          <w:sz w:val="20"/>
          <w:szCs w:val="20"/>
        </w:rPr>
      </w:pPr>
      <w:r w:rsidRPr="001B5C0B">
        <w:rPr>
          <w:rFonts w:ascii="Times New Roman" w:hAnsi="Times New Roman" w:cs="Times New Roman"/>
          <w:bCs/>
          <w:color w:val="000000" w:themeColor="text1"/>
          <w:sz w:val="20"/>
          <w:szCs w:val="20"/>
        </w:rPr>
        <w:t>innym organom publicznym i podmiotom, przy czym dokonujemy tego wyłącznie w sytuacji, gdy istnieje podstawa prawna do tego typu działań. Państwa dane możemy przekazywać czasowo również podmiotom przetwarzającym je  w naszym imieniu, w tym podwykonawcom wspierających nas w realizacji naszych działań.  Przetwarzanie Państwa danych ujętych w systemach informatycznych powierzamy również podmiotom obsługującym lub udostępniającym nam te systemy, przy czym zakres przetwarzania ograniczony jest tylko i wyłącznie do zakresu związanego z realizacją zadań  w tych systemach, takich jak wdrożenie, naprawa, konserwacja tych systemów lub hosting danych. Państwa dane przekazujemy również innym administratorom przetwarzającym je we własnym imieniu, takim jak podmioty prowadzące działalność pocztową, kurierską lub płatniczą (banki), jednakże tylko w zakresie niezbędnym do realizacji świadczeń względem Państwa.</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b/>
          <w:bCs/>
          <w:i/>
          <w:iCs/>
          <w:color w:val="000000" w:themeColor="text1"/>
          <w:sz w:val="20"/>
          <w:szCs w:val="20"/>
        </w:rPr>
      </w:pPr>
      <w:r w:rsidRPr="001B5C0B">
        <w:rPr>
          <w:rFonts w:ascii="Times New Roman" w:hAnsi="Times New Roman" w:cs="Times New Roman"/>
          <w:color w:val="000000" w:themeColor="text1"/>
          <w:sz w:val="20"/>
          <w:szCs w:val="20"/>
        </w:rPr>
        <w:t>obowiązek podania przez Panią/Pana danych osobowych bezpośrednio Pani/Pana dotyczących jest wymogiem ustawowym określonym w przepisach ustawy POŚ.</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w odniesieniu do pozyskanych danych osobowych decyzje nie będą podejmowane w sposób zautomatyzowany, stosowanie do art. 22 RODO;</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posiada Pani/Pan:</w:t>
      </w:r>
    </w:p>
    <w:p w:rsidR="008E7AF0" w:rsidRPr="001B5C0B" w:rsidRDefault="008E7AF0" w:rsidP="008E7AF0">
      <w:pPr>
        <w:numPr>
          <w:ilvl w:val="0"/>
          <w:numId w:val="6"/>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na podstawie art. 15 RODO prawo dostępu do przekazanych danych osobowych;</w:t>
      </w:r>
    </w:p>
    <w:p w:rsidR="008E7AF0" w:rsidRPr="001B5C0B" w:rsidRDefault="008E7AF0" w:rsidP="008E7AF0">
      <w:pPr>
        <w:numPr>
          <w:ilvl w:val="0"/>
          <w:numId w:val="6"/>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na podstawie art. 16 RODO prawo do sprostowania przekazanych danych osobowych;</w:t>
      </w:r>
    </w:p>
    <w:p w:rsidR="008E7AF0" w:rsidRPr="001B5C0B" w:rsidRDefault="008E7AF0" w:rsidP="008E7AF0">
      <w:pPr>
        <w:numPr>
          <w:ilvl w:val="0"/>
          <w:numId w:val="6"/>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 xml:space="preserve">na podstawie art. 18 RODO prawo żądania od administratora ograniczenia przetwarzania danych osobowych z zastrzeżeniem przypadków, o których mowa w art. 18 ust. 2 RODO; </w:t>
      </w:r>
    </w:p>
    <w:p w:rsidR="008E7AF0" w:rsidRPr="001B5C0B" w:rsidRDefault="008E7AF0" w:rsidP="008E7AF0">
      <w:pPr>
        <w:numPr>
          <w:ilvl w:val="0"/>
          <w:numId w:val="6"/>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prawo do wniesienia skargi do Prezesa Urzędu Ochrony Danych Osobowych, gdy uzna Pani/Pan, że przetwarzanie danych osobowych dotyczących narusza przepisy RODO;</w:t>
      </w:r>
    </w:p>
    <w:p w:rsidR="008E7AF0" w:rsidRPr="001B5C0B" w:rsidRDefault="008E7AF0" w:rsidP="008E7AF0">
      <w:pPr>
        <w:numPr>
          <w:ilvl w:val="0"/>
          <w:numId w:val="5"/>
        </w:numPr>
        <w:spacing w:after="0" w:line="240" w:lineRule="auto"/>
        <w:ind w:left="567" w:hanging="567"/>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nie przysługuje Pani/Panu:</w:t>
      </w:r>
    </w:p>
    <w:p w:rsidR="008E7AF0" w:rsidRPr="001B5C0B" w:rsidRDefault="008E7AF0" w:rsidP="008E7AF0">
      <w:pPr>
        <w:numPr>
          <w:ilvl w:val="0"/>
          <w:numId w:val="7"/>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w związku z art. 17 ust. 3 lit. b, d lub e RODO prawo do usunięcia danych osobowych;</w:t>
      </w:r>
    </w:p>
    <w:p w:rsidR="008E7AF0" w:rsidRPr="001B5C0B" w:rsidRDefault="008E7AF0" w:rsidP="008E7AF0">
      <w:pPr>
        <w:numPr>
          <w:ilvl w:val="0"/>
          <w:numId w:val="7"/>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prawo do przenoszenia danych osobowych, o którym mowa w art. 20 RODO;</w:t>
      </w:r>
    </w:p>
    <w:p w:rsidR="008E7AF0" w:rsidRPr="001B5C0B" w:rsidRDefault="008E7AF0" w:rsidP="008E7AF0">
      <w:pPr>
        <w:numPr>
          <w:ilvl w:val="0"/>
          <w:numId w:val="7"/>
        </w:numPr>
        <w:spacing w:after="0" w:line="240" w:lineRule="auto"/>
        <w:ind w:left="851" w:hanging="284"/>
        <w:contextualSpacing/>
        <w:jc w:val="both"/>
        <w:rPr>
          <w:rFonts w:ascii="Times New Roman" w:hAnsi="Times New Roman" w:cs="Times New Roman"/>
          <w:color w:val="000000" w:themeColor="text1"/>
          <w:sz w:val="20"/>
          <w:szCs w:val="20"/>
        </w:rPr>
      </w:pPr>
      <w:r w:rsidRPr="001B5C0B">
        <w:rPr>
          <w:rFonts w:ascii="Times New Roman" w:hAnsi="Times New Roman" w:cs="Times New Roman"/>
          <w:color w:val="000000" w:themeColor="text1"/>
          <w:sz w:val="20"/>
          <w:szCs w:val="20"/>
        </w:rPr>
        <w:t xml:space="preserve">na podstawie art. 21 RODO prawo sprzeciwu, wobec przetwarzania danych osobowych, gdyż podstawą prawną przetwarzania Pani/Pana danych osobowych jest art. 6 ust. 1 lit. b, c RODO. </w:t>
      </w:r>
    </w:p>
    <w:p w:rsidR="00AB257A" w:rsidRPr="001B5C0B" w:rsidRDefault="00AB257A" w:rsidP="00AB257A">
      <w:pPr>
        <w:tabs>
          <w:tab w:val="left" w:pos="2415"/>
        </w:tabs>
        <w:spacing w:line="240" w:lineRule="auto"/>
        <w:jc w:val="center"/>
        <w:rPr>
          <w:rFonts w:ascii="Times New Roman" w:eastAsia="Calibri" w:hAnsi="Times New Roman" w:cs="Times New Roman"/>
          <w:color w:val="000000" w:themeColor="text1"/>
          <w:sz w:val="20"/>
          <w:szCs w:val="20"/>
        </w:rPr>
      </w:pPr>
    </w:p>
    <w:p w:rsidR="008D46AF" w:rsidRDefault="008D46AF"/>
    <w:sectPr w:rsidR="008D46AF" w:rsidSect="00AB257A">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73" w:rsidRDefault="00AF5373" w:rsidP="00AB257A">
      <w:pPr>
        <w:spacing w:after="0" w:line="240" w:lineRule="auto"/>
      </w:pPr>
      <w:r>
        <w:separator/>
      </w:r>
    </w:p>
  </w:endnote>
  <w:endnote w:type="continuationSeparator" w:id="0">
    <w:p w:rsidR="00AF5373" w:rsidRDefault="00AF5373" w:rsidP="00AB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62912"/>
      <w:docPartObj>
        <w:docPartGallery w:val="Page Numbers (Bottom of Page)"/>
        <w:docPartUnique/>
      </w:docPartObj>
    </w:sdtPr>
    <w:sdtEndPr/>
    <w:sdtContent>
      <w:p w:rsidR="00AB257A" w:rsidRDefault="00AB257A">
        <w:pPr>
          <w:pStyle w:val="Stopka"/>
          <w:jc w:val="right"/>
        </w:pPr>
        <w:r>
          <w:fldChar w:fldCharType="begin"/>
        </w:r>
        <w:r>
          <w:instrText>PAGE   \* MERGEFORMAT</w:instrText>
        </w:r>
        <w:r>
          <w:fldChar w:fldCharType="separate"/>
        </w:r>
        <w:r w:rsidR="001B5C0B">
          <w:rPr>
            <w:noProof/>
          </w:rPr>
          <w:t>9</w:t>
        </w:r>
        <w:r>
          <w:fldChar w:fldCharType="end"/>
        </w:r>
      </w:p>
    </w:sdtContent>
  </w:sdt>
  <w:p w:rsidR="00AB257A" w:rsidRDefault="00AB25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73" w:rsidRDefault="00AF5373" w:rsidP="00AB257A">
      <w:pPr>
        <w:spacing w:after="0" w:line="240" w:lineRule="auto"/>
      </w:pPr>
      <w:r>
        <w:separator/>
      </w:r>
    </w:p>
  </w:footnote>
  <w:footnote w:type="continuationSeparator" w:id="0">
    <w:p w:rsidR="00AF5373" w:rsidRDefault="00AF5373" w:rsidP="00AB2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B3E"/>
    <w:multiLevelType w:val="hybridMultilevel"/>
    <w:tmpl w:val="A23EC644"/>
    <w:lvl w:ilvl="0" w:tplc="D3585A00">
      <w:start w:val="1"/>
      <w:numFmt w:val="decimal"/>
      <w:lvlText w:val="%1)"/>
      <w:lvlJc w:val="left"/>
      <w:pPr>
        <w:tabs>
          <w:tab w:val="num" w:pos="720"/>
        </w:tabs>
        <w:ind w:left="72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11C864DD"/>
    <w:multiLevelType w:val="hybridMultilevel"/>
    <w:tmpl w:val="624467D4"/>
    <w:lvl w:ilvl="0" w:tplc="04150017">
      <w:start w:val="1"/>
      <w:numFmt w:val="lowerLetter"/>
      <w:lvlText w:val="%1)"/>
      <w:lvlJc w:val="left"/>
      <w:pPr>
        <w:ind w:left="1146" w:hanging="360"/>
      </w:pPr>
      <w:rPr>
        <w:color w:val="auto"/>
      </w:rPr>
    </w:lvl>
    <w:lvl w:ilvl="1" w:tplc="04150003">
      <w:numFmt w:val="decimal"/>
      <w:lvlText w:val="o"/>
      <w:lvlJc w:val="left"/>
      <w:pPr>
        <w:ind w:left="1866" w:hanging="360"/>
      </w:pPr>
      <w:rPr>
        <w:rFonts w:ascii="Courier New" w:hAnsi="Courier New" w:cs="Courier New"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Courier New"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Courier New" w:hint="default"/>
      </w:rPr>
    </w:lvl>
    <w:lvl w:ilvl="8" w:tplc="04150005">
      <w:numFmt w:val="decimal"/>
      <w:lvlText w:val=""/>
      <w:lvlJc w:val="left"/>
      <w:pPr>
        <w:ind w:left="6906" w:hanging="360"/>
      </w:pPr>
      <w:rPr>
        <w:rFonts w:ascii="Wingdings" w:hAnsi="Wingdings" w:hint="default"/>
      </w:rPr>
    </w:lvl>
  </w:abstractNum>
  <w:abstractNum w:abstractNumId="2">
    <w:nsid w:val="135A268C"/>
    <w:multiLevelType w:val="hybridMultilevel"/>
    <w:tmpl w:val="81400498"/>
    <w:lvl w:ilvl="0" w:tplc="04150017">
      <w:start w:val="1"/>
      <w:numFmt w:val="lowerLetter"/>
      <w:lvlText w:val="%1)"/>
      <w:lvlJc w:val="left"/>
      <w:pPr>
        <w:ind w:left="1146" w:hanging="360"/>
      </w:pPr>
      <w:rPr>
        <w:color w:val="auto"/>
      </w:rPr>
    </w:lvl>
    <w:lvl w:ilvl="1" w:tplc="04150003">
      <w:numFmt w:val="decimal"/>
      <w:lvlText w:val="o"/>
      <w:lvlJc w:val="left"/>
      <w:pPr>
        <w:ind w:left="1866" w:hanging="360"/>
      </w:pPr>
      <w:rPr>
        <w:rFonts w:ascii="Courier New" w:hAnsi="Courier New" w:cs="Courier New" w:hint="default"/>
      </w:rPr>
    </w:lvl>
    <w:lvl w:ilvl="2" w:tplc="04150005">
      <w:numFmt w:val="decimal"/>
      <w:lvlText w:val=""/>
      <w:lvlJc w:val="left"/>
      <w:pPr>
        <w:ind w:left="2586" w:hanging="360"/>
      </w:pPr>
      <w:rPr>
        <w:rFonts w:ascii="Wingdings" w:hAnsi="Wingdings" w:hint="default"/>
      </w:rPr>
    </w:lvl>
    <w:lvl w:ilvl="3" w:tplc="04150001">
      <w:numFmt w:val="decimal"/>
      <w:lvlText w:val=""/>
      <w:lvlJc w:val="left"/>
      <w:pPr>
        <w:ind w:left="3306" w:hanging="360"/>
      </w:pPr>
      <w:rPr>
        <w:rFonts w:ascii="Symbol" w:hAnsi="Symbol" w:hint="default"/>
      </w:rPr>
    </w:lvl>
    <w:lvl w:ilvl="4" w:tplc="04150003">
      <w:numFmt w:val="decimal"/>
      <w:lvlText w:val="o"/>
      <w:lvlJc w:val="left"/>
      <w:pPr>
        <w:ind w:left="4026" w:hanging="360"/>
      </w:pPr>
      <w:rPr>
        <w:rFonts w:ascii="Courier New" w:hAnsi="Courier New" w:cs="Courier New" w:hint="default"/>
      </w:rPr>
    </w:lvl>
    <w:lvl w:ilvl="5" w:tplc="04150005">
      <w:numFmt w:val="decimal"/>
      <w:lvlText w:val=""/>
      <w:lvlJc w:val="left"/>
      <w:pPr>
        <w:ind w:left="4746" w:hanging="360"/>
      </w:pPr>
      <w:rPr>
        <w:rFonts w:ascii="Wingdings" w:hAnsi="Wingdings" w:hint="default"/>
      </w:rPr>
    </w:lvl>
    <w:lvl w:ilvl="6" w:tplc="04150001">
      <w:numFmt w:val="decimal"/>
      <w:lvlText w:val=""/>
      <w:lvlJc w:val="left"/>
      <w:pPr>
        <w:ind w:left="5466" w:hanging="360"/>
      </w:pPr>
      <w:rPr>
        <w:rFonts w:ascii="Symbol" w:hAnsi="Symbol" w:hint="default"/>
      </w:rPr>
    </w:lvl>
    <w:lvl w:ilvl="7" w:tplc="04150003">
      <w:numFmt w:val="decimal"/>
      <w:lvlText w:val="o"/>
      <w:lvlJc w:val="left"/>
      <w:pPr>
        <w:ind w:left="6186" w:hanging="360"/>
      </w:pPr>
      <w:rPr>
        <w:rFonts w:ascii="Courier New" w:hAnsi="Courier New" w:cs="Courier New" w:hint="default"/>
      </w:rPr>
    </w:lvl>
    <w:lvl w:ilvl="8" w:tplc="04150005">
      <w:numFmt w:val="decimal"/>
      <w:lvlText w:val=""/>
      <w:lvlJc w:val="left"/>
      <w:pPr>
        <w:ind w:left="6906" w:hanging="360"/>
      </w:pPr>
      <w:rPr>
        <w:rFonts w:ascii="Wingdings" w:hAnsi="Wingdings" w:hint="default"/>
      </w:rPr>
    </w:lvl>
  </w:abstractNum>
  <w:abstractNum w:abstractNumId="3">
    <w:nsid w:val="257C2C9A"/>
    <w:multiLevelType w:val="hybridMultilevel"/>
    <w:tmpl w:val="8D883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703C2B"/>
    <w:multiLevelType w:val="hybridMultilevel"/>
    <w:tmpl w:val="B24CC5D2"/>
    <w:lvl w:ilvl="0" w:tplc="8D5460B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8E821FB"/>
    <w:multiLevelType w:val="hybridMultilevel"/>
    <w:tmpl w:val="9FC608A8"/>
    <w:lvl w:ilvl="0" w:tplc="04150007">
      <w:start w:val="1"/>
      <w:numFmt w:val="bullet"/>
      <w:lvlText w:val=""/>
      <w:lvlJc w:val="left"/>
      <w:pPr>
        <w:tabs>
          <w:tab w:val="num" w:pos="1155"/>
        </w:tabs>
        <w:ind w:left="1155" w:hanging="360"/>
      </w:pPr>
      <w:rPr>
        <w:rFonts w:ascii="Wingdings" w:hAnsi="Wingdings"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80578F3"/>
    <w:multiLevelType w:val="hybridMultilevel"/>
    <w:tmpl w:val="F4B4238C"/>
    <w:lvl w:ilvl="0" w:tplc="1C5EB482">
      <w:start w:val="1"/>
      <w:numFmt w:val="decimal"/>
      <w:lvlText w:val="%1)"/>
      <w:lvlJc w:val="left"/>
      <w:pPr>
        <w:ind w:left="720" w:hanging="360"/>
      </w:pPr>
      <w:rPr>
        <w:rFonts w:ascii="Times New Roman" w:hAnsi="Times New Roman" w:cs="Times New Roman" w:hint="default"/>
        <w:b w:val="0"/>
        <w:i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58"/>
    <w:rsid w:val="001B5C0B"/>
    <w:rsid w:val="00483058"/>
    <w:rsid w:val="00510B07"/>
    <w:rsid w:val="006451B8"/>
    <w:rsid w:val="008D46AF"/>
    <w:rsid w:val="008E7AF0"/>
    <w:rsid w:val="00AB257A"/>
    <w:rsid w:val="00AF5373"/>
    <w:rsid w:val="00C408ED"/>
    <w:rsid w:val="00C7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25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57A"/>
    <w:rPr>
      <w:rFonts w:ascii="Tahoma" w:hAnsi="Tahoma" w:cs="Tahoma"/>
      <w:sz w:val="16"/>
      <w:szCs w:val="16"/>
    </w:rPr>
  </w:style>
  <w:style w:type="paragraph" w:styleId="Nagwek">
    <w:name w:val="header"/>
    <w:basedOn w:val="Normalny"/>
    <w:link w:val="NagwekZnak"/>
    <w:uiPriority w:val="99"/>
    <w:unhideWhenUsed/>
    <w:rsid w:val="00AB2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7A"/>
  </w:style>
  <w:style w:type="paragraph" w:styleId="Stopka">
    <w:name w:val="footer"/>
    <w:basedOn w:val="Normalny"/>
    <w:link w:val="StopkaZnak"/>
    <w:uiPriority w:val="99"/>
    <w:unhideWhenUsed/>
    <w:rsid w:val="00AB2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57A"/>
  </w:style>
  <w:style w:type="character" w:styleId="Hipercze">
    <w:name w:val="Hyperlink"/>
    <w:basedOn w:val="Domylnaczcionkaakapitu"/>
    <w:uiPriority w:val="99"/>
    <w:unhideWhenUsed/>
    <w:rsid w:val="008E7AF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25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57A"/>
    <w:rPr>
      <w:rFonts w:ascii="Tahoma" w:hAnsi="Tahoma" w:cs="Tahoma"/>
      <w:sz w:val="16"/>
      <w:szCs w:val="16"/>
    </w:rPr>
  </w:style>
  <w:style w:type="paragraph" w:styleId="Nagwek">
    <w:name w:val="header"/>
    <w:basedOn w:val="Normalny"/>
    <w:link w:val="NagwekZnak"/>
    <w:uiPriority w:val="99"/>
    <w:unhideWhenUsed/>
    <w:rsid w:val="00AB2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7A"/>
  </w:style>
  <w:style w:type="paragraph" w:styleId="Stopka">
    <w:name w:val="footer"/>
    <w:basedOn w:val="Normalny"/>
    <w:link w:val="StopkaZnak"/>
    <w:uiPriority w:val="99"/>
    <w:unhideWhenUsed/>
    <w:rsid w:val="00AB2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57A"/>
  </w:style>
  <w:style w:type="character" w:styleId="Hipercze">
    <w:name w:val="Hyperlink"/>
    <w:basedOn w:val="Domylnaczcionkaakapitu"/>
    <w:uiPriority w:val="99"/>
    <w:unhideWhenUsed/>
    <w:rsid w:val="008E7A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federewicz.iod@powiat.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1801</Words>
  <Characters>10807</Characters>
  <Application>Microsoft Office Word</Application>
  <DocSecurity>0</DocSecurity>
  <Lines>90</Lines>
  <Paragraphs>25</Paragraphs>
  <ScaleCrop>false</ScaleCrop>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5</cp:revision>
  <dcterms:created xsi:type="dcterms:W3CDTF">2022-02-15T08:07:00Z</dcterms:created>
  <dcterms:modified xsi:type="dcterms:W3CDTF">2024-02-22T07:52:00Z</dcterms:modified>
</cp:coreProperties>
</file>